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4B778" w14:textId="49948FC4" w:rsidR="00622D31" w:rsidRDefault="009A6500">
      <w:pPr>
        <w:rPr>
          <w:rFonts w:ascii="Helvetica" w:hAnsi="Helvetica" w:cs="Helvetica"/>
          <w:color w:val="3D494C"/>
          <w:shd w:val="clear" w:color="auto" w:fill="FFFFFF"/>
        </w:rPr>
      </w:pPr>
      <w:r>
        <w:rPr>
          <w:rFonts w:ascii="Helvetica" w:hAnsi="Helvetica" w:cs="Helvetica"/>
          <w:color w:val="3D494C"/>
          <w:shd w:val="clear" w:color="auto" w:fill="FFFFFF"/>
        </w:rPr>
        <w:t>Prior to beginning work on this discussion forum, read </w:t>
      </w:r>
      <w:hyperlink r:id="rId5" w:tgtFrame="_blank" w:tooltip="Course Material" w:history="1">
        <w:r>
          <w:rPr>
            <w:rStyle w:val="Hyperlink"/>
            <w:rFonts w:ascii="Helvetica" w:hAnsi="Helvetica" w:cs="Helvetica"/>
            <w:shd w:val="clear" w:color="auto" w:fill="FFFFFF"/>
          </w:rPr>
          <w:t>Chapter 9</w:t>
        </w:r>
      </w:hyperlink>
      <w:r>
        <w:rPr>
          <w:rFonts w:ascii="Helvetica" w:hAnsi="Helvetica" w:cs="Helvetica"/>
          <w:color w:val="3D494C"/>
          <w:shd w:val="clear" w:color="auto" w:fill="FFFFFF"/>
        </w:rPr>
        <w:t> in your course textbook and review </w:t>
      </w:r>
      <w:hyperlink r:id="rId6" w:tgtFrame="_blank" w:tooltip="Course Material" w:history="1">
        <w:r>
          <w:rPr>
            <w:rStyle w:val="Hyperlink"/>
            <w:rFonts w:ascii="Helvetica" w:hAnsi="Helvetica" w:cs="Helvetica"/>
            <w:shd w:val="clear" w:color="auto" w:fill="FFFFFF"/>
          </w:rPr>
          <w:t>Chapter 1</w:t>
        </w:r>
      </w:hyperlink>
      <w:r>
        <w:rPr>
          <w:rFonts w:ascii="Helvetica" w:hAnsi="Helvetica" w:cs="Helvetica"/>
          <w:color w:val="3D494C"/>
          <w:shd w:val="clear" w:color="auto" w:fill="FFFFFF"/>
        </w:rPr>
        <w:t>.</w:t>
      </w:r>
    </w:p>
    <w:p w14:paraId="6965AFA2" w14:textId="77777777" w:rsidR="009A6500" w:rsidRPr="009A6500" w:rsidRDefault="009A6500" w:rsidP="009A6500">
      <w:pPr>
        <w:shd w:val="clear" w:color="auto" w:fill="FFFFFF"/>
        <w:spacing w:after="0" w:line="240" w:lineRule="auto"/>
        <w:rPr>
          <w:rFonts w:ascii="Helvetica" w:eastAsia="Times New Roman" w:hAnsi="Helvetica" w:cs="Helvetica"/>
          <w:color w:val="3D494C"/>
          <w:sz w:val="24"/>
          <w:szCs w:val="24"/>
        </w:rPr>
      </w:pPr>
      <w:r w:rsidRPr="009A6500">
        <w:rPr>
          <w:rFonts w:ascii="Helvetica" w:eastAsia="Times New Roman" w:hAnsi="Helvetica" w:cs="Helvetica"/>
          <w:b/>
          <w:bCs/>
          <w:color w:val="3D494C"/>
          <w:sz w:val="24"/>
          <w:szCs w:val="24"/>
        </w:rPr>
        <w:t>Prepare</w:t>
      </w:r>
    </w:p>
    <w:p w14:paraId="7D0FBB2E" w14:textId="77777777" w:rsidR="009A6500" w:rsidRPr="009A6500" w:rsidRDefault="009A6500" w:rsidP="009A6500">
      <w:pPr>
        <w:shd w:val="clear" w:color="auto" w:fill="FFFFFF"/>
        <w:spacing w:line="240" w:lineRule="auto"/>
        <w:rPr>
          <w:rFonts w:ascii="Helvetica" w:eastAsia="Times New Roman" w:hAnsi="Helvetica" w:cs="Helvetica"/>
          <w:color w:val="3D494C"/>
          <w:sz w:val="24"/>
          <w:szCs w:val="24"/>
        </w:rPr>
      </w:pPr>
      <w:r w:rsidRPr="009A6500">
        <w:rPr>
          <w:rFonts w:ascii="Helvetica" w:eastAsia="Times New Roman" w:hAnsi="Helvetica" w:cs="Helvetica"/>
          <w:color w:val="3D494C"/>
          <w:sz w:val="24"/>
          <w:szCs w:val="24"/>
        </w:rPr>
        <w:t>As you prepare to write this discussion, take a few moments to do the following:</w:t>
      </w:r>
    </w:p>
    <w:p w14:paraId="5F8CD20A" w14:textId="44D93FE6" w:rsidR="009A6500" w:rsidRPr="009A6500" w:rsidRDefault="009A6500" w:rsidP="009A6500">
      <w:pPr>
        <w:numPr>
          <w:ilvl w:val="0"/>
          <w:numId w:val="1"/>
        </w:numPr>
        <w:shd w:val="clear" w:color="auto" w:fill="FFFFFF"/>
        <w:spacing w:before="0" w:beforeAutospacing="1" w:after="0" w:afterAutospacing="1" w:line="240" w:lineRule="auto"/>
        <w:ind w:left="1095"/>
        <w:rPr>
          <w:rFonts w:ascii="Helvetica" w:eastAsia="Times New Roman" w:hAnsi="Helvetica" w:cs="Helvetica"/>
          <w:color w:val="3D494C"/>
          <w:sz w:val="24"/>
          <w:szCs w:val="24"/>
        </w:rPr>
      </w:pPr>
      <w:r w:rsidRPr="009A6500">
        <w:rPr>
          <w:rFonts w:ascii="Helvetica" w:eastAsia="Times New Roman" w:hAnsi="Helvetica" w:cs="Helvetica"/>
          <w:color w:val="3D494C"/>
          <w:sz w:val="24"/>
          <w:szCs w:val="24"/>
        </w:rPr>
        <w:t>Review the </w:t>
      </w:r>
      <w:hyperlink r:id="rId7" w:tgtFrame="_blank" w:tooltip="grading rubric" w:history="1">
        <w:r w:rsidRPr="009A6500">
          <w:rPr>
            <w:rFonts w:ascii="Helvetica" w:eastAsia="Times New Roman" w:hAnsi="Helvetica" w:cs="Helvetica"/>
            <w:color w:val="0000FF"/>
            <w:sz w:val="24"/>
            <w:szCs w:val="24"/>
            <w:u w:val="single"/>
          </w:rPr>
          <w:t>grading rubric</w:t>
        </w:r>
      </w:hyperlink>
      <w:hyperlink r:id="rId8" w:history="1">
        <w:r w:rsidRPr="009A6500">
          <w:rPr>
            <w:rFonts w:ascii="Helvetica" w:eastAsia="Times New Roman" w:hAnsi="Helvetica" w:cs="Helvetica"/>
            <w:color w:val="0000FF"/>
            <w:sz w:val="24"/>
            <w:szCs w:val="24"/>
            <w:u w:val="single"/>
          </w:rPr>
          <w:t> </w:t>
        </w:r>
        <w:r>
          <w:rPr>
            <w:rFonts w:ascii="Helvetica" w:eastAsia="Times New Roman" w:hAnsi="Helvetica" w:cs="Helvetica"/>
            <w:color w:val="0000FF"/>
            <w:sz w:val="24"/>
            <w:szCs w:val="24"/>
            <w:u w:val="single"/>
          </w:rPr>
          <w:t xml:space="preserve"> </w:t>
        </w:r>
        <w:r w:rsidRPr="009A6500">
          <w:rPr>
            <w:rFonts w:ascii="Helvetica" w:eastAsia="Times New Roman" w:hAnsi="Helvetica" w:cs="Helvetica"/>
            <w:color w:val="0000FF"/>
            <w:sz w:val="24"/>
            <w:szCs w:val="24"/>
            <w:bdr w:val="none" w:sz="0" w:space="0" w:color="auto" w:frame="1"/>
          </w:rPr>
          <w:t>download</w:t>
        </w:r>
      </w:hyperlink>
      <w:r>
        <w:rPr>
          <w:rFonts w:ascii="Helvetica" w:eastAsia="Times New Roman" w:hAnsi="Helvetica" w:cs="Helvetica"/>
          <w:color w:val="3D494C"/>
          <w:sz w:val="24"/>
          <w:szCs w:val="24"/>
        </w:rPr>
        <w:t xml:space="preserve"> </w:t>
      </w:r>
      <w:r w:rsidRPr="009A6500">
        <w:rPr>
          <w:rFonts w:ascii="Helvetica" w:eastAsia="Times New Roman" w:hAnsi="Helvetica" w:cs="Helvetica"/>
          <w:color w:val="3D494C"/>
          <w:sz w:val="24"/>
          <w:szCs w:val="24"/>
        </w:rPr>
        <w:t>for this discussion.</w:t>
      </w:r>
    </w:p>
    <w:p w14:paraId="3862AD10" w14:textId="77777777" w:rsidR="009A6500" w:rsidRPr="009A6500" w:rsidRDefault="009A6500" w:rsidP="009A6500">
      <w:pPr>
        <w:numPr>
          <w:ilvl w:val="0"/>
          <w:numId w:val="1"/>
        </w:numPr>
        <w:shd w:val="clear" w:color="auto" w:fill="FFFFFF"/>
        <w:spacing w:before="100" w:beforeAutospacing="1" w:after="0" w:line="240" w:lineRule="auto"/>
        <w:ind w:left="1095"/>
        <w:rPr>
          <w:rFonts w:ascii="Helvetica" w:eastAsia="Times New Roman" w:hAnsi="Helvetica" w:cs="Helvetica"/>
          <w:color w:val="3D494C"/>
          <w:sz w:val="24"/>
          <w:szCs w:val="24"/>
        </w:rPr>
      </w:pPr>
      <w:r w:rsidRPr="009A6500">
        <w:rPr>
          <w:rFonts w:ascii="Helvetica" w:eastAsia="Times New Roman" w:hAnsi="Helvetica" w:cs="Helvetica"/>
          <w:color w:val="3D494C"/>
          <w:sz w:val="24"/>
          <w:szCs w:val="24"/>
        </w:rPr>
        <w:t>Choose any film that applies to the topic of this discussion.</w:t>
      </w:r>
    </w:p>
    <w:p w14:paraId="5242E099" w14:textId="77777777" w:rsidR="009A6500" w:rsidRDefault="009A6500" w:rsidP="009A6500">
      <w:pPr>
        <w:pStyle w:val="NormalWeb"/>
        <w:shd w:val="clear" w:color="auto" w:fill="FFFFFF"/>
        <w:spacing w:before="180" w:beforeAutospacing="0" w:after="0" w:afterAutospacing="0"/>
        <w:rPr>
          <w:rFonts w:ascii="Helvetica" w:hAnsi="Helvetica" w:cs="Helvetica"/>
          <w:color w:val="3D494C"/>
        </w:rPr>
      </w:pPr>
      <w:r>
        <w:rPr>
          <w:rStyle w:val="Strong"/>
          <w:rFonts w:ascii="Helvetica" w:hAnsi="Helvetica" w:cs="Helvetica"/>
          <w:color w:val="3D494C"/>
        </w:rPr>
        <w:t>Reflect</w:t>
      </w:r>
    </w:p>
    <w:p w14:paraId="6AAF20D3" w14:textId="0151580C" w:rsidR="009A6500" w:rsidRDefault="009A6500" w:rsidP="009A6500">
      <w:pPr>
        <w:pStyle w:val="NormalWeb"/>
        <w:numPr>
          <w:ilvl w:val="0"/>
          <w:numId w:val="1"/>
        </w:numPr>
        <w:shd w:val="clear" w:color="auto" w:fill="FFFFFF"/>
        <w:spacing w:before="180" w:beforeAutospacing="0" w:after="0" w:afterAutospacing="0"/>
        <w:rPr>
          <w:rFonts w:ascii="Helvetica" w:hAnsi="Helvetica" w:cs="Helvetica"/>
          <w:color w:val="3D494C"/>
        </w:rPr>
      </w:pPr>
      <w:r>
        <w:rPr>
          <w:rFonts w:ascii="Helvetica" w:hAnsi="Helvetica" w:cs="Helvetica"/>
          <w:color w:val="3D494C"/>
        </w:rPr>
        <w:t xml:space="preserve">As you have learned in this class, film is a far-reaching medium with the potential to affect the greater fabric of our culture. Our understanding this potential and our ability to analyze it reach far beyond just this medium and into all areas of our social structures and culture. For example, the practice of closely analyzing </w:t>
      </w:r>
      <w:proofErr w:type="gramStart"/>
      <w:r>
        <w:rPr>
          <w:rFonts w:ascii="Helvetica" w:hAnsi="Helvetica" w:cs="Helvetica"/>
          <w:color w:val="3D494C"/>
        </w:rPr>
        <w:t>particular films</w:t>
      </w:r>
      <w:proofErr w:type="gramEnd"/>
      <w:r>
        <w:rPr>
          <w:rFonts w:ascii="Helvetica" w:hAnsi="Helvetica" w:cs="Helvetica"/>
          <w:color w:val="3D494C"/>
        </w:rPr>
        <w:t xml:space="preserve">, which you have </w:t>
      </w:r>
      <w:r>
        <w:rPr>
          <w:rFonts w:ascii="Helvetica" w:hAnsi="Helvetica" w:cs="Helvetica"/>
          <w:color w:val="3D494C"/>
        </w:rPr>
        <w:t>homed in</w:t>
      </w:r>
      <w:r>
        <w:rPr>
          <w:rFonts w:ascii="Helvetica" w:hAnsi="Helvetica" w:cs="Helvetica"/>
          <w:color w:val="3D494C"/>
        </w:rPr>
        <w:t xml:space="preserve"> this course, is the same practice of analysis which you will find in other courses—or in learning any new skill.</w:t>
      </w:r>
    </w:p>
    <w:p w14:paraId="3CA908A6" w14:textId="77777777" w:rsidR="009A6500" w:rsidRDefault="009A6500" w:rsidP="009A6500">
      <w:pPr>
        <w:pStyle w:val="NormalWeb"/>
        <w:shd w:val="clear" w:color="auto" w:fill="FFFFFF"/>
        <w:spacing w:before="180" w:beforeAutospacing="0" w:after="0" w:afterAutospacing="0"/>
        <w:rPr>
          <w:rFonts w:ascii="Helvetica" w:hAnsi="Helvetica" w:cs="Helvetica"/>
          <w:color w:val="3D494C"/>
        </w:rPr>
      </w:pPr>
      <w:r>
        <w:rPr>
          <w:rStyle w:val="Strong"/>
          <w:rFonts w:ascii="Helvetica" w:hAnsi="Helvetica" w:cs="Helvetica"/>
          <w:color w:val="3D494C"/>
        </w:rPr>
        <w:t>Write</w:t>
      </w:r>
      <w:r>
        <w:rPr>
          <w:rFonts w:ascii="Helvetica" w:hAnsi="Helvetica" w:cs="Helvetica"/>
          <w:color w:val="3D494C"/>
        </w:rPr>
        <w:t> </w:t>
      </w:r>
      <w:r>
        <w:rPr>
          <w:rStyle w:val="Emphasis"/>
          <w:rFonts w:ascii="Helvetica" w:hAnsi="Helvetica" w:cs="Helvetica"/>
          <w:color w:val="3D494C"/>
        </w:rPr>
        <w:t>(due Thursday, Day 3)</w:t>
      </w:r>
    </w:p>
    <w:p w14:paraId="3BBDA9A3" w14:textId="77777777" w:rsidR="009A6500" w:rsidRDefault="009A6500" w:rsidP="009A6500">
      <w:pPr>
        <w:pStyle w:val="NormalWeb"/>
        <w:numPr>
          <w:ilvl w:val="0"/>
          <w:numId w:val="1"/>
        </w:numPr>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Based on the films you have watched and the ways you have learned to interpret meaning in them, discuss your ideas about how films engage social concerns and have lasting effects on society. Pick a film (or films) as evidence of this dynamic and describe the social and cultural resonance you see.</w:t>
      </w:r>
    </w:p>
    <w:p w14:paraId="28AB737E" w14:textId="77777777" w:rsidR="009A6500" w:rsidRDefault="009A6500" w:rsidP="009A6500">
      <w:pPr>
        <w:pStyle w:val="NormalWeb"/>
        <w:shd w:val="clear" w:color="auto" w:fill="FFFFFF"/>
        <w:spacing w:before="180" w:beforeAutospacing="0" w:after="0" w:afterAutospacing="0"/>
        <w:ind w:left="720"/>
        <w:rPr>
          <w:rFonts w:ascii="Helvetica" w:hAnsi="Helvetica" w:cs="Helvetica"/>
          <w:color w:val="3D494C"/>
        </w:rPr>
      </w:pPr>
    </w:p>
    <w:p w14:paraId="635C26B8" w14:textId="77777777" w:rsidR="009A6500" w:rsidRDefault="009A6500"/>
    <w:sectPr w:rsidR="009A65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8353A9"/>
    <w:multiLevelType w:val="multilevel"/>
    <w:tmpl w:val="874AA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500"/>
    <w:rsid w:val="00622D31"/>
    <w:rsid w:val="009A6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04F10"/>
  <w15:chartTrackingRefBased/>
  <w15:docId w15:val="{A4D1141A-20D2-4DE7-A5CE-841D09A4C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180" w:after="18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6500"/>
    <w:rPr>
      <w:color w:val="0000FF"/>
      <w:u w:val="single"/>
    </w:rPr>
  </w:style>
  <w:style w:type="paragraph" w:styleId="NormalWeb">
    <w:name w:val="Normal (Web)"/>
    <w:basedOn w:val="Normal"/>
    <w:uiPriority w:val="99"/>
    <w:semiHidden/>
    <w:unhideWhenUsed/>
    <w:rsid w:val="009A650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6500"/>
    <w:rPr>
      <w:b/>
      <w:bCs/>
    </w:rPr>
  </w:style>
  <w:style w:type="character" w:styleId="Emphasis">
    <w:name w:val="Emphasis"/>
    <w:basedOn w:val="DefaultParagraphFont"/>
    <w:uiPriority w:val="20"/>
    <w:qFormat/>
    <w:rsid w:val="009A65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7590950">
      <w:bodyDiv w:val="1"/>
      <w:marLeft w:val="0"/>
      <w:marRight w:val="0"/>
      <w:marTop w:val="0"/>
      <w:marBottom w:val="0"/>
      <w:divBdr>
        <w:top w:val="none" w:sz="0" w:space="0" w:color="auto"/>
        <w:left w:val="none" w:sz="0" w:space="0" w:color="auto"/>
        <w:bottom w:val="none" w:sz="0" w:space="0" w:color="auto"/>
        <w:right w:val="none" w:sz="0" w:space="0" w:color="auto"/>
      </w:divBdr>
    </w:div>
    <w:div w:id="653682193">
      <w:bodyDiv w:val="1"/>
      <w:marLeft w:val="0"/>
      <w:marRight w:val="0"/>
      <w:marTop w:val="0"/>
      <w:marBottom w:val="0"/>
      <w:divBdr>
        <w:top w:val="none" w:sz="0" w:space="0" w:color="auto"/>
        <w:left w:val="none" w:sz="0" w:space="0" w:color="auto"/>
        <w:bottom w:val="none" w:sz="0" w:space="0" w:color="auto"/>
        <w:right w:val="none" w:sz="0" w:space="0" w:color="auto"/>
      </w:divBdr>
    </w:div>
    <w:div w:id="112762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hford.instructure.com/courses/80793/files/14866820/download?download_frd=1" TargetMode="External"/><Relationship Id="rId3" Type="http://schemas.openxmlformats.org/officeDocument/2006/relationships/settings" Target="settings.xml"/><Relationship Id="rId7" Type="http://schemas.openxmlformats.org/officeDocument/2006/relationships/hyperlink" Target="https://ashford.instructure.com/courses/80793/files/14866820/download?wrap=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hford.instructure.com/courses/80793/external_tools/retrieve?display=borderless&amp;url=https%3A%2F%2Fcontent.ashford.edu%2Flti%3Fbookcode%3DGoodykoont.5132.18.2%26navPointId%3Dch01reading" TargetMode="External"/><Relationship Id="rId5" Type="http://schemas.openxmlformats.org/officeDocument/2006/relationships/hyperlink" Target="https://ashford.instructure.com/courses/80793/external_tools/retrieve?display=borderless&amp;url=https%3A%2F%2Fcontent.ashford.edu%2Flti%3Fbookcode%3DGoodykoont.5132.18.2%26navPointId%3Dch09readi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276</Words>
  <Characters>1576</Characters>
  <Application>Microsoft Office Word</Application>
  <DocSecurity>0</DocSecurity>
  <Lines>13</Lines>
  <Paragraphs>3</Paragraphs>
  <ScaleCrop>false</ScaleCrop>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Bryson Atkins</dc:creator>
  <cp:keywords/>
  <dc:description/>
  <cp:lastModifiedBy>Bryson Atkins</cp:lastModifiedBy>
  <cp:revision>1</cp:revision>
  <dcterms:created xsi:type="dcterms:W3CDTF">2021-03-24T22:25:00Z</dcterms:created>
  <dcterms:modified xsi:type="dcterms:W3CDTF">2021-03-24T22:27:00Z</dcterms:modified>
</cp:coreProperties>
</file>