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4786D" w14:textId="77777777" w:rsidR="00C25E00" w:rsidRPr="00B33E41" w:rsidRDefault="00D4469A">
      <w:pPr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B33E41">
        <w:rPr>
          <w:rFonts w:ascii="Arial" w:hAnsi="Arial" w:cs="Arial"/>
          <w:b/>
          <w:color w:val="1F4E79" w:themeColor="accent1" w:themeShade="80"/>
          <w:sz w:val="32"/>
          <w:szCs w:val="32"/>
        </w:rPr>
        <w:t>ACADEMIC COMMUNICATIONS ACTIVITY SHEET</w:t>
      </w:r>
    </w:p>
    <w:p w14:paraId="670CA544" w14:textId="505D9FF8" w:rsidR="00C25E00" w:rsidRPr="00B33E41" w:rsidRDefault="00146B33" w:rsidP="00FC0FA6">
      <w:pPr>
        <w:spacing w:after="120" w:line="240" w:lineRule="auto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B33E41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NURS11158 Assessment </w:t>
      </w:r>
      <w:r w:rsidR="00A01A17" w:rsidRPr="00B33E41">
        <w:rPr>
          <w:rFonts w:ascii="Arial" w:hAnsi="Arial" w:cs="Arial"/>
          <w:b/>
          <w:color w:val="1F4E79" w:themeColor="accent1" w:themeShade="80"/>
          <w:sz w:val="28"/>
          <w:szCs w:val="28"/>
        </w:rPr>
        <w:t>3</w:t>
      </w:r>
      <w:r w:rsidRPr="00B33E41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: </w:t>
      </w:r>
      <w:r w:rsidR="00571BD3" w:rsidRPr="00B33E41">
        <w:rPr>
          <w:rFonts w:ascii="Arial" w:hAnsi="Arial" w:cs="Arial"/>
          <w:b/>
          <w:color w:val="1F4E79" w:themeColor="accent1" w:themeShade="80"/>
          <w:sz w:val="28"/>
          <w:szCs w:val="28"/>
        </w:rPr>
        <w:t>Note-taking template</w:t>
      </w:r>
      <w:r w:rsidR="00C25E00" w:rsidRPr="00B33E41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</w:p>
    <w:tbl>
      <w:tblPr>
        <w:tblStyle w:val="TableGrid"/>
        <w:tblW w:w="10013" w:type="dxa"/>
        <w:tblInd w:w="-5" w:type="dxa"/>
        <w:tblLook w:val="04A0" w:firstRow="1" w:lastRow="0" w:firstColumn="1" w:lastColumn="0" w:noHBand="0" w:noVBand="1"/>
      </w:tblPr>
      <w:tblGrid>
        <w:gridCol w:w="3988"/>
        <w:gridCol w:w="6025"/>
      </w:tblGrid>
      <w:tr w:rsidR="00C25E00" w:rsidRPr="00D719BA" w14:paraId="3D3E35AB" w14:textId="77777777" w:rsidTr="00FC0FA6">
        <w:trPr>
          <w:trHeight w:val="1404"/>
        </w:trPr>
        <w:tc>
          <w:tcPr>
            <w:tcW w:w="10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D2054" w14:textId="2C889B8F" w:rsidR="00C25E00" w:rsidRPr="00D719BA" w:rsidRDefault="00A12153" w:rsidP="0038647D">
            <w:pPr>
              <w:pStyle w:val="ListParagraph"/>
              <w:spacing w:before="120" w:after="120" w:line="360" w:lineRule="auto"/>
              <w:ind w:left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719BA">
              <w:rPr>
                <w:rFonts w:ascii="Arial" w:hAnsi="Arial" w:cs="Arial"/>
                <w:sz w:val="20"/>
                <w:szCs w:val="20"/>
              </w:rPr>
              <w:t>When organising research, s</w:t>
            </w:r>
            <w:r w:rsidR="00C25E00" w:rsidRPr="00D719BA">
              <w:rPr>
                <w:rFonts w:ascii="Arial" w:hAnsi="Arial" w:cs="Arial"/>
                <w:sz w:val="20"/>
                <w:szCs w:val="20"/>
              </w:rPr>
              <w:t xml:space="preserve">tudents can fall into the trap of </w:t>
            </w:r>
            <w:r w:rsidR="00146B33" w:rsidRPr="00D719BA">
              <w:rPr>
                <w:rFonts w:ascii="Arial" w:hAnsi="Arial" w:cs="Arial"/>
                <w:sz w:val="20"/>
                <w:szCs w:val="20"/>
              </w:rPr>
              <w:t xml:space="preserve">adding too much detail for one point and then </w:t>
            </w:r>
            <w:r w:rsidR="00E8419A" w:rsidRPr="00D719BA">
              <w:rPr>
                <w:rFonts w:ascii="Arial" w:hAnsi="Arial" w:cs="Arial"/>
                <w:sz w:val="20"/>
                <w:szCs w:val="20"/>
              </w:rPr>
              <w:t>not covering other key areas adequately</w:t>
            </w:r>
            <w:r w:rsidR="00F17991" w:rsidRPr="00D719B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8419A" w:rsidRPr="00D719BA">
              <w:rPr>
                <w:rFonts w:ascii="Arial" w:hAnsi="Arial" w:cs="Arial"/>
                <w:sz w:val="20"/>
                <w:szCs w:val="20"/>
              </w:rPr>
              <w:t xml:space="preserve">Using a note-taking template can help to clarify the areas </w:t>
            </w:r>
            <w:r w:rsidR="0038647D" w:rsidRPr="00D719BA">
              <w:rPr>
                <w:rFonts w:ascii="Arial" w:hAnsi="Arial" w:cs="Arial"/>
                <w:sz w:val="20"/>
                <w:szCs w:val="20"/>
              </w:rPr>
              <w:t xml:space="preserve">that need to be </w:t>
            </w:r>
            <w:r w:rsidR="00E8419A" w:rsidRPr="00D719BA">
              <w:rPr>
                <w:rFonts w:ascii="Arial" w:hAnsi="Arial" w:cs="Arial"/>
                <w:sz w:val="20"/>
                <w:szCs w:val="20"/>
              </w:rPr>
              <w:t>research</w:t>
            </w:r>
            <w:r w:rsidR="0038647D" w:rsidRPr="00D719BA">
              <w:rPr>
                <w:rFonts w:ascii="Arial" w:hAnsi="Arial" w:cs="Arial"/>
                <w:sz w:val="20"/>
                <w:szCs w:val="20"/>
              </w:rPr>
              <w:t>ed</w:t>
            </w:r>
            <w:r w:rsidR="00E8419A" w:rsidRPr="00D71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D65" w:rsidRPr="00D719BA">
              <w:rPr>
                <w:rFonts w:ascii="Arial" w:hAnsi="Arial" w:cs="Arial"/>
                <w:sz w:val="20"/>
                <w:szCs w:val="20"/>
              </w:rPr>
              <w:t>to</w:t>
            </w:r>
            <w:r w:rsidR="00E8419A" w:rsidRPr="00D71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41ED" w:rsidRPr="00D719BA">
              <w:rPr>
                <w:rFonts w:ascii="Arial" w:hAnsi="Arial" w:cs="Arial"/>
                <w:sz w:val="20"/>
                <w:szCs w:val="20"/>
              </w:rPr>
              <w:t>ensure a ba</w:t>
            </w:r>
            <w:r w:rsidR="00D85857" w:rsidRPr="00D719BA">
              <w:rPr>
                <w:rFonts w:ascii="Arial" w:hAnsi="Arial" w:cs="Arial"/>
                <w:sz w:val="20"/>
                <w:szCs w:val="20"/>
              </w:rPr>
              <w:t xml:space="preserve">lanced approach is taken. </w:t>
            </w:r>
            <w:r w:rsidR="005F07D4" w:rsidRPr="00D719BA">
              <w:rPr>
                <w:rFonts w:ascii="Arial" w:hAnsi="Arial" w:cs="Arial"/>
                <w:sz w:val="20"/>
                <w:szCs w:val="20"/>
              </w:rPr>
              <w:t xml:space="preserve">This template can be used in combination with a paragraph planner. </w:t>
            </w:r>
          </w:p>
        </w:tc>
      </w:tr>
      <w:tr w:rsidR="00FC0FA6" w:rsidRPr="00D719BA" w14:paraId="3A3CEC07" w14:textId="77777777" w:rsidTr="00D719BA">
        <w:trPr>
          <w:trHeight w:val="1550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600"/>
          </w:tcPr>
          <w:p w14:paraId="169DC467" w14:textId="77777777" w:rsidR="00FC0FA6" w:rsidRPr="00D719BA" w:rsidRDefault="000B1314" w:rsidP="006C3FE3">
            <w:pPr>
              <w:spacing w:before="120" w:after="120"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19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Activity</w:t>
            </w:r>
            <w:r w:rsidR="00FC0FA6" w:rsidRPr="00D719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: </w:t>
            </w:r>
          </w:p>
          <w:p w14:paraId="3D8470BF" w14:textId="7058CA33" w:rsidR="00FC0FA6" w:rsidRPr="00D719BA" w:rsidRDefault="00F556EB" w:rsidP="00C25E00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719B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Add </w:t>
            </w:r>
            <w:r w:rsidR="00B20BCD" w:rsidRPr="00D719BA">
              <w:rPr>
                <w:rFonts w:ascii="Arial" w:hAnsi="Arial" w:cs="Arial"/>
                <w:bCs/>
                <w:iCs/>
                <w:sz w:val="20"/>
                <w:szCs w:val="20"/>
              </w:rPr>
              <w:t>b</w:t>
            </w:r>
            <w:r w:rsidR="000B1314" w:rsidRPr="00D719BA">
              <w:rPr>
                <w:rFonts w:ascii="Arial" w:hAnsi="Arial" w:cs="Arial"/>
                <w:bCs/>
                <w:iCs/>
                <w:sz w:val="20"/>
                <w:szCs w:val="20"/>
              </w:rPr>
              <w:t>ullet point</w:t>
            </w:r>
            <w:r w:rsidRPr="00D719BA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="000B1314" w:rsidRPr="00D719B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B20BCD" w:rsidRPr="00D719BA">
              <w:rPr>
                <w:rFonts w:ascii="Arial" w:hAnsi="Arial" w:cs="Arial"/>
                <w:bCs/>
                <w:iCs/>
                <w:sz w:val="20"/>
                <w:szCs w:val="20"/>
              </w:rPr>
              <w:t>for</w:t>
            </w:r>
            <w:r w:rsidR="000B1314" w:rsidRPr="00D719B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key ideas</w:t>
            </w:r>
            <w:r w:rsidR="00EF4AD9" w:rsidRPr="00D719BA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14:paraId="1CE61440" w14:textId="36021DDD" w:rsidR="00FC0FA6" w:rsidRPr="00D719BA" w:rsidRDefault="000B1314" w:rsidP="00C25E00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719B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Include citation details with each bullet point i.e. </w:t>
            </w:r>
            <w:r w:rsidR="002E3AE9" w:rsidRPr="00D719BA">
              <w:rPr>
                <w:rFonts w:ascii="Arial" w:hAnsi="Arial" w:cs="Arial"/>
                <w:bCs/>
                <w:iCs/>
                <w:sz w:val="20"/>
                <w:szCs w:val="20"/>
              </w:rPr>
              <w:t>author name</w:t>
            </w:r>
            <w:r w:rsidRPr="00D719B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date</w:t>
            </w:r>
            <w:r w:rsidR="00FC0FA6" w:rsidRPr="00D719BA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38BF4" w14:textId="53BC6B11" w:rsidR="00FC0FA6" w:rsidRPr="00D719BA" w:rsidRDefault="00763A2A" w:rsidP="00727B73">
            <w:pPr>
              <w:spacing w:before="120" w:after="120" w:line="360" w:lineRule="auto"/>
              <w:ind w:left="22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19BA">
              <w:rPr>
                <w:rFonts w:ascii="Arial" w:hAnsi="Arial" w:cs="Arial"/>
                <w:sz w:val="20"/>
                <w:szCs w:val="20"/>
              </w:rPr>
              <w:t>C</w:t>
            </w:r>
            <w:r w:rsidR="006836F5" w:rsidRPr="00D719BA">
              <w:rPr>
                <w:rFonts w:ascii="Arial" w:hAnsi="Arial" w:cs="Arial"/>
                <w:sz w:val="20"/>
                <w:szCs w:val="20"/>
              </w:rPr>
              <w:t>omplete the note-taking template</w:t>
            </w:r>
            <w:r w:rsidR="00576246" w:rsidRPr="00D719BA">
              <w:rPr>
                <w:rFonts w:ascii="Arial" w:hAnsi="Arial" w:cs="Arial"/>
                <w:sz w:val="20"/>
                <w:szCs w:val="20"/>
              </w:rPr>
              <w:t>s</w:t>
            </w:r>
            <w:r w:rsidRPr="00D719BA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="00E75B21" w:rsidRPr="00D719BA">
              <w:rPr>
                <w:rFonts w:ascii="Arial" w:hAnsi="Arial" w:cs="Arial"/>
                <w:sz w:val="20"/>
                <w:szCs w:val="20"/>
              </w:rPr>
              <w:t xml:space="preserve"> to help plan your three academic paragraphs. </w:t>
            </w:r>
            <w:r w:rsidR="00E75B21" w:rsidRPr="00D719BA">
              <w:rPr>
                <w:rFonts w:ascii="Arial" w:hAnsi="Arial" w:cs="Arial"/>
                <w:i/>
                <w:sz w:val="20"/>
                <w:szCs w:val="20"/>
              </w:rPr>
              <w:t>Note.</w:t>
            </w:r>
            <w:r w:rsidR="00E75B21" w:rsidRPr="00D719BA">
              <w:rPr>
                <w:rFonts w:ascii="Arial" w:hAnsi="Arial" w:cs="Arial"/>
                <w:sz w:val="20"/>
                <w:szCs w:val="20"/>
              </w:rPr>
              <w:t xml:space="preserve"> No introduction or conclusion is required for this task. </w:t>
            </w:r>
          </w:p>
        </w:tc>
      </w:tr>
    </w:tbl>
    <w:p w14:paraId="4E37A0F5" w14:textId="77777777" w:rsidR="00D33D6B" w:rsidRPr="00D719BA" w:rsidRDefault="00D33D6B" w:rsidP="007C68A1">
      <w:pPr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C23C961" w14:textId="77777777" w:rsidR="007E32D0" w:rsidRPr="00D719BA" w:rsidRDefault="00D56354" w:rsidP="007E32D0">
      <w:pPr>
        <w:spacing w:after="0" w:line="480" w:lineRule="auto"/>
        <w:rPr>
          <w:rFonts w:ascii="Times New Roman" w:eastAsia="Times New Roman" w:hAnsi="Times New Roman" w:cs="Times New Roman"/>
          <w:b/>
          <w:color w:val="3D4754"/>
          <w:spacing w:val="-1"/>
          <w:sz w:val="20"/>
          <w:szCs w:val="20"/>
        </w:rPr>
      </w:pPr>
      <w:r w:rsidRPr="00D719BA">
        <w:rPr>
          <w:rFonts w:ascii="Arial" w:eastAsia="Times New Roman" w:hAnsi="Arial" w:cs="Arial"/>
          <w:b/>
          <w:color w:val="000000"/>
          <w:sz w:val="20"/>
          <w:szCs w:val="20"/>
        </w:rPr>
        <w:t>Paragraph 1</w:t>
      </w:r>
      <w:r w:rsidR="006446B8" w:rsidRPr="00D719B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</w:t>
      </w:r>
      <w:r w:rsidR="006446B8" w:rsidRPr="00D719BA">
        <w:rPr>
          <w:rFonts w:ascii="Arial" w:eastAsia="Times New Roman" w:hAnsi="Arial" w:cs="Arial"/>
          <w:b/>
          <w:color w:val="3D4754"/>
          <w:spacing w:val="-1"/>
          <w:sz w:val="20"/>
          <w:szCs w:val="20"/>
        </w:rPr>
        <w:t>Summary of Evidence and Recommendations</w:t>
      </w:r>
      <w:r w:rsidR="002B66B2" w:rsidRPr="00D719BA">
        <w:rPr>
          <w:rFonts w:ascii="Arial" w:eastAsia="Times New Roman" w:hAnsi="Arial" w:cs="Arial"/>
          <w:b/>
          <w:color w:val="3D4754"/>
          <w:spacing w:val="-1"/>
          <w:sz w:val="20"/>
          <w:szCs w:val="20"/>
        </w:rPr>
        <w:t xml:space="preserve"> </w:t>
      </w:r>
    </w:p>
    <w:p w14:paraId="182AD07F" w14:textId="42955E9F" w:rsidR="0064015C" w:rsidRPr="0064015C" w:rsidRDefault="0064015C" w:rsidP="0064015C">
      <w:pPr>
        <w:spacing w:line="360" w:lineRule="auto"/>
        <w:rPr>
          <w:rFonts w:ascii="Arial" w:hAnsi="Arial" w:cs="Arial"/>
          <w:color w:val="3D4754"/>
          <w:sz w:val="20"/>
          <w:szCs w:val="20"/>
        </w:rPr>
      </w:pPr>
      <w:r w:rsidRPr="00D719BA">
        <w:rPr>
          <w:rFonts w:ascii="Arial" w:hAnsi="Arial" w:cs="Arial"/>
          <w:color w:val="3D4754"/>
          <w:sz w:val="20"/>
          <w:szCs w:val="20"/>
          <w:lang w:val="en-US"/>
        </w:rPr>
        <w:t xml:space="preserve">Locate at least one relevant clinical practice guideline, reputable websites and a selection of credible journal articles. </w:t>
      </w:r>
      <w:r w:rsidRPr="0064015C">
        <w:rPr>
          <w:rFonts w:ascii="Arial" w:hAnsi="Arial" w:cs="Arial"/>
          <w:color w:val="3D4754"/>
          <w:sz w:val="20"/>
          <w:szCs w:val="20"/>
          <w:u w:val="single"/>
        </w:rPr>
        <w:t>Summarise</w:t>
      </w:r>
      <w:r w:rsidRPr="0064015C">
        <w:rPr>
          <w:rFonts w:ascii="Arial" w:hAnsi="Arial" w:cs="Arial"/>
          <w:color w:val="3D4754"/>
          <w:sz w:val="20"/>
          <w:szCs w:val="20"/>
          <w:u w:val="single"/>
          <w:lang w:val="en-US"/>
        </w:rPr>
        <w:t xml:space="preserve"> the current evidence and recommendations for this situation.</w:t>
      </w:r>
      <w:r w:rsidRPr="0064015C">
        <w:rPr>
          <w:rFonts w:ascii="Arial" w:hAnsi="Arial" w:cs="Arial"/>
          <w:color w:val="3D4754"/>
          <w:sz w:val="20"/>
          <w:szCs w:val="20"/>
          <w:lang w:val="en-US"/>
        </w:rPr>
        <w:t xml:space="preserve"> Relate these ﬁndings to the National Safety, Quality and Health Standards and quality use of medicines.</w:t>
      </w:r>
      <w:r w:rsidRPr="0064015C">
        <w:rPr>
          <w:rFonts w:ascii="Arial" w:hAnsi="Arial" w:cs="Arial"/>
          <w:color w:val="3D4754"/>
          <w:sz w:val="20"/>
          <w:szCs w:val="20"/>
          <w:u w:val="single"/>
          <w:lang w:val="en-US"/>
        </w:rPr>
        <w:t xml:space="preserve"> </w:t>
      </w:r>
    </w:p>
    <w:p w14:paraId="043C03AA" w14:textId="32B66790" w:rsidR="007C68A1" w:rsidRPr="00D719BA" w:rsidRDefault="00A176D0" w:rsidP="00571B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19BA">
        <w:rPr>
          <w:rFonts w:ascii="Arial" w:eastAsia="Times New Roman" w:hAnsi="Arial" w:cs="Arial"/>
          <w:b/>
          <w:color w:val="000000"/>
          <w:sz w:val="20"/>
          <w:szCs w:val="20"/>
        </w:rPr>
        <w:t>Task</w:t>
      </w:r>
      <w:r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810912" w:rsidRPr="00D719BA">
        <w:rPr>
          <w:rFonts w:ascii="Arial" w:eastAsia="Times New Roman" w:hAnsi="Arial" w:cs="Arial"/>
          <w:color w:val="000000"/>
          <w:sz w:val="20"/>
          <w:szCs w:val="20"/>
        </w:rPr>
        <w:t>Add brief notes</w:t>
      </w:r>
      <w:r w:rsidR="0064015C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 using bullet point </w:t>
      </w:r>
      <w:r w:rsidR="00810912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="002D165A" w:rsidRPr="00D719BA">
        <w:rPr>
          <w:rFonts w:ascii="Arial" w:eastAsia="Times New Roman" w:hAnsi="Arial" w:cs="Arial"/>
          <w:color w:val="000000"/>
          <w:sz w:val="20"/>
          <w:szCs w:val="20"/>
        </w:rPr>
        <w:t>each of the blank boxes.</w:t>
      </w:r>
      <w:r w:rsidR="00AB4F6F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 Make sure you add the author and date of publication to each summary </w:t>
      </w:r>
      <w:r w:rsidR="00D719BA" w:rsidRPr="00D719BA">
        <w:rPr>
          <w:rFonts w:ascii="Arial" w:eastAsia="Times New Roman" w:hAnsi="Arial" w:cs="Arial"/>
          <w:color w:val="000000"/>
          <w:sz w:val="20"/>
          <w:szCs w:val="20"/>
        </w:rPr>
        <w:t>e.g. (</w:t>
      </w:r>
      <w:proofErr w:type="spellStart"/>
      <w:r w:rsidR="00D719BA" w:rsidRPr="00D719BA">
        <w:rPr>
          <w:rFonts w:ascii="Arial" w:eastAsia="Times New Roman" w:hAnsi="Arial" w:cs="Arial"/>
          <w:color w:val="000000"/>
          <w:sz w:val="20"/>
          <w:szCs w:val="20"/>
        </w:rPr>
        <w:t>NMBA</w:t>
      </w:r>
      <w:proofErr w:type="spellEnd"/>
      <w:r w:rsidR="00D719BA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, 2020). </w:t>
      </w:r>
      <w:r w:rsidR="002D165A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C68A1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369"/>
        <w:gridCol w:w="3827"/>
      </w:tblGrid>
      <w:tr w:rsidR="00571BD3" w:rsidRPr="00D719BA" w14:paraId="0E694C5A" w14:textId="77777777" w:rsidTr="009D39D6">
        <w:tc>
          <w:tcPr>
            <w:tcW w:w="3005" w:type="dxa"/>
            <w:shd w:val="clear" w:color="auto" w:fill="DEEAF6"/>
          </w:tcPr>
          <w:p w14:paraId="2CC4FEB1" w14:textId="77777777" w:rsidR="00571BD3" w:rsidRDefault="00571BD3" w:rsidP="0073644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D6552B3" w14:textId="7A4E66A7" w:rsidR="009D39D6" w:rsidRPr="00D719BA" w:rsidRDefault="009D39D6" w:rsidP="0073644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000000" w:themeFill="text1"/>
          </w:tcPr>
          <w:p w14:paraId="6C1670DE" w14:textId="77777777" w:rsidR="00802D89" w:rsidRPr="00D719BA" w:rsidRDefault="00966716" w:rsidP="001464A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719B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Summarise the current recommended evidence for </w:t>
            </w:r>
            <w:r w:rsidR="00F619DC" w:rsidRPr="00D719B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the scenario.</w:t>
            </w:r>
          </w:p>
          <w:p w14:paraId="70CCADD1" w14:textId="77777777" w:rsidR="00347349" w:rsidRPr="00D719BA" w:rsidRDefault="00347349" w:rsidP="001464A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  <w:p w14:paraId="559140E1" w14:textId="1077BD04" w:rsidR="00071D2B" w:rsidRPr="00D719BA" w:rsidRDefault="00071D2B" w:rsidP="001464A1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000000" w:themeFill="text1"/>
          </w:tcPr>
          <w:p w14:paraId="4072E7E9" w14:textId="77777777" w:rsidR="00571BD3" w:rsidRPr="00D719BA" w:rsidRDefault="00571BD3" w:rsidP="0073644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719B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Relate these finding to the National Safety</w:t>
            </w:r>
            <w:r w:rsidR="006343D0" w:rsidRPr="00D719B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and Quality</w:t>
            </w:r>
            <w:r w:rsidRPr="00D719B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Health </w:t>
            </w:r>
            <w:r w:rsidR="006C3929" w:rsidRPr="00D719B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Service </w:t>
            </w:r>
            <w:r w:rsidRPr="00D719B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Standards (2nd ed.). </w:t>
            </w:r>
          </w:p>
          <w:p w14:paraId="578B19CA" w14:textId="77777777" w:rsidR="00571BD3" w:rsidRPr="00D719BA" w:rsidRDefault="00D33D6B" w:rsidP="00736449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</w:rPr>
            </w:pPr>
            <w:r w:rsidRPr="00D719BA">
              <w:rPr>
                <w:rFonts w:ascii="Arial" w:eastAsia="Times New Roman" w:hAnsi="Arial" w:cs="Arial"/>
                <w:b/>
                <w:i/>
                <w:color w:val="FFFFFF" w:themeColor="background1"/>
                <w:sz w:val="20"/>
                <w:szCs w:val="20"/>
              </w:rPr>
              <w:t>Note.</w:t>
            </w:r>
            <w:r w:rsidR="00571BD3" w:rsidRPr="00D719BA"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</w:rPr>
              <w:t xml:space="preserve"> Do not just paraphrase the relevant standard. Identify how the standard links with the guidelines or relevant research. </w:t>
            </w:r>
          </w:p>
        </w:tc>
      </w:tr>
      <w:tr w:rsidR="00571BD3" w:rsidRPr="00D719BA" w14:paraId="2D8765B1" w14:textId="77777777" w:rsidTr="00C9422A">
        <w:trPr>
          <w:trHeight w:val="1147"/>
        </w:trPr>
        <w:tc>
          <w:tcPr>
            <w:tcW w:w="3005" w:type="dxa"/>
            <w:shd w:val="clear" w:color="auto" w:fill="DEEAF6" w:themeFill="accent1" w:themeFillTint="33"/>
          </w:tcPr>
          <w:p w14:paraId="78A2D6BC" w14:textId="4C3850EF" w:rsidR="00571BD3" w:rsidRPr="00D719BA" w:rsidRDefault="00F6698C" w:rsidP="00A01CF1">
            <w:pPr>
              <w:spacing w:before="120" w:after="100" w:afterAutospacing="1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71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</w:t>
            </w:r>
            <w:r w:rsidR="00571BD3" w:rsidRPr="00D71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relevant </w:t>
            </w:r>
            <w:r w:rsidR="00571BD3" w:rsidRPr="00D719B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Clinical Practice Guideline</w:t>
            </w:r>
          </w:p>
          <w:p w14:paraId="1A14D36D" w14:textId="77777777" w:rsidR="00571BD3" w:rsidRPr="00D719BA" w:rsidRDefault="00571BD3" w:rsidP="00A01CF1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</w:tcPr>
          <w:p w14:paraId="2BFFAA15" w14:textId="0F3D215A" w:rsidR="00C63336" w:rsidRPr="00D719BA" w:rsidRDefault="00882F19" w:rsidP="00A01CF1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  <w:p w14:paraId="0A2CA4ED" w14:textId="6F6070B2" w:rsidR="00571BD3" w:rsidRPr="00D719BA" w:rsidRDefault="00571BD3" w:rsidP="00A01CF1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BFBB89" w14:textId="37353916" w:rsidR="00654ED2" w:rsidRPr="00D719BA" w:rsidRDefault="00882F19" w:rsidP="00A01CF1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14:paraId="6F8A73BF" w14:textId="16C43A08" w:rsidR="00654ED2" w:rsidRPr="00D719BA" w:rsidRDefault="00654ED2" w:rsidP="00A01CF1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4ED2" w:rsidRPr="00D719BA" w14:paraId="4546FE0B" w14:textId="77777777" w:rsidTr="00B018B9">
        <w:tc>
          <w:tcPr>
            <w:tcW w:w="3005" w:type="dxa"/>
            <w:shd w:val="clear" w:color="auto" w:fill="DEEAF6"/>
          </w:tcPr>
          <w:p w14:paraId="3E550228" w14:textId="179190A7" w:rsidR="00654ED2" w:rsidRPr="00D719BA" w:rsidRDefault="006C1530" w:rsidP="00A01CF1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="00654ED2" w:rsidRPr="00D71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eputable website</w:t>
            </w:r>
          </w:p>
        </w:tc>
        <w:tc>
          <w:tcPr>
            <w:tcW w:w="3369" w:type="dxa"/>
          </w:tcPr>
          <w:p w14:paraId="5E407D9D" w14:textId="0FDBCE19" w:rsidR="00654ED2" w:rsidRPr="00D719BA" w:rsidRDefault="00882F19" w:rsidP="00A01CF1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14:paraId="6B1FDC01" w14:textId="00F2F28B" w:rsidR="00810912" w:rsidRPr="00D719BA" w:rsidRDefault="00810912" w:rsidP="00524FB4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4808C0" w14:textId="7E7E4508" w:rsidR="00654ED2" w:rsidRPr="00D719BA" w:rsidRDefault="00882F19" w:rsidP="00A01CF1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14:paraId="2684874B" w14:textId="72A59170" w:rsidR="00654ED2" w:rsidRPr="00D719BA" w:rsidRDefault="00654ED2" w:rsidP="00A01CF1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1BD3" w:rsidRPr="00D719BA" w14:paraId="760EF55F" w14:textId="77777777" w:rsidTr="00461BE7">
        <w:trPr>
          <w:trHeight w:val="1674"/>
        </w:trPr>
        <w:tc>
          <w:tcPr>
            <w:tcW w:w="3005" w:type="dxa"/>
            <w:shd w:val="clear" w:color="auto" w:fill="DEEAF6" w:themeFill="accent1" w:themeFillTint="33"/>
          </w:tcPr>
          <w:p w14:paraId="6E4A1416" w14:textId="77777777" w:rsidR="00571BD3" w:rsidRPr="00D719BA" w:rsidRDefault="00571BD3" w:rsidP="00A01CF1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Credible journal articles</w:t>
            </w:r>
          </w:p>
          <w:p w14:paraId="4F8CD5DF" w14:textId="1DBFDC48" w:rsidR="002A7980" w:rsidRPr="00D719BA" w:rsidRDefault="003942F0" w:rsidP="008A13C2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9B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Note.</w:t>
            </w:r>
            <w:r w:rsidRPr="00D719B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You can use the journals, systematic reviews or evidence summaries from </w:t>
            </w:r>
            <w:r w:rsidRPr="00D719B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Assessment 1</w:t>
            </w:r>
            <w:r w:rsidRPr="00D719B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to help you.</w:t>
            </w:r>
          </w:p>
        </w:tc>
        <w:tc>
          <w:tcPr>
            <w:tcW w:w="3369" w:type="dxa"/>
          </w:tcPr>
          <w:p w14:paraId="30F16480" w14:textId="4D2B4DB3" w:rsidR="00571BD3" w:rsidRPr="00D719BA" w:rsidRDefault="00882F19" w:rsidP="00C9422A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37A9542C" w14:textId="1150A75E" w:rsidR="00571BD3" w:rsidRPr="00D719BA" w:rsidRDefault="00882F19" w:rsidP="00A01CF1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82F19" w:rsidRPr="00D719BA" w14:paraId="02F6CD15" w14:textId="77777777" w:rsidTr="00882F19">
        <w:trPr>
          <w:trHeight w:val="267"/>
        </w:trPr>
        <w:tc>
          <w:tcPr>
            <w:tcW w:w="3005" w:type="dxa"/>
            <w:shd w:val="clear" w:color="auto" w:fill="DEEAF6" w:themeFill="accent1" w:themeFillTint="33"/>
          </w:tcPr>
          <w:p w14:paraId="3538DE52" w14:textId="3F73FC5A" w:rsidR="00882F19" w:rsidRPr="00D719BA" w:rsidRDefault="005B7A1B" w:rsidP="00A01CF1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Etc. </w:t>
            </w:r>
          </w:p>
        </w:tc>
        <w:tc>
          <w:tcPr>
            <w:tcW w:w="3369" w:type="dxa"/>
          </w:tcPr>
          <w:p w14:paraId="61B5C5A8" w14:textId="77777777" w:rsidR="00882F19" w:rsidRDefault="00882F19" w:rsidP="00C9422A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6C9E04" w14:textId="77777777" w:rsidR="00882F19" w:rsidRDefault="00882F19" w:rsidP="00A01CF1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C663C8B" w14:textId="77777777" w:rsidR="006446B8" w:rsidRPr="00D719BA" w:rsidRDefault="006446B8" w:rsidP="00571B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B3224B9" w14:textId="0185EA03" w:rsidR="00D45AE0" w:rsidRPr="00D719BA" w:rsidRDefault="00D719BA" w:rsidP="00B33E4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  <w:r w:rsidR="00D45227" w:rsidRPr="00D719BA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Paragraph 2</w:t>
      </w:r>
      <w:r w:rsidR="006446B8" w:rsidRPr="00D719B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</w:t>
      </w:r>
      <w:r w:rsidR="006446B8" w:rsidRPr="00D719BA">
        <w:rPr>
          <w:rFonts w:ascii="Arial" w:eastAsia="Times New Roman" w:hAnsi="Arial" w:cs="Arial"/>
          <w:b/>
          <w:color w:val="3D4754"/>
          <w:spacing w:val="-1"/>
          <w:sz w:val="20"/>
          <w:szCs w:val="20"/>
        </w:rPr>
        <w:t xml:space="preserve">Ethical Considerations </w:t>
      </w:r>
    </w:p>
    <w:p w14:paraId="67AA873F" w14:textId="77777777" w:rsidR="00B33E41" w:rsidRPr="00B33E41" w:rsidRDefault="00B33E41" w:rsidP="00B33E41">
      <w:pPr>
        <w:spacing w:after="0" w:line="480" w:lineRule="auto"/>
        <w:rPr>
          <w:rFonts w:ascii="Arial" w:eastAsia="Times New Roman" w:hAnsi="Arial" w:cs="Arial"/>
          <w:color w:val="3D4754"/>
          <w:spacing w:val="-1"/>
          <w:sz w:val="20"/>
          <w:szCs w:val="20"/>
        </w:rPr>
      </w:pPr>
      <w:r w:rsidRPr="00B33E41">
        <w:rPr>
          <w:rFonts w:ascii="Arial" w:eastAsia="Times New Roman" w:hAnsi="Arial" w:cs="Arial"/>
          <w:color w:val="3D4754"/>
          <w:spacing w:val="-1"/>
          <w:sz w:val="20"/>
          <w:szCs w:val="20"/>
          <w:u w:val="single"/>
          <w:lang w:val="en-US"/>
        </w:rPr>
        <w:t>Describe the ethical considerations in relation to medication safety for elderly people as per scenario above</w:t>
      </w:r>
      <w:r w:rsidRPr="00B33E41">
        <w:rPr>
          <w:rFonts w:ascii="Arial" w:eastAsia="Times New Roman" w:hAnsi="Arial" w:cs="Arial"/>
          <w:color w:val="3D4754"/>
          <w:spacing w:val="-1"/>
          <w:sz w:val="20"/>
          <w:szCs w:val="20"/>
          <w:lang w:val="en-US"/>
        </w:rPr>
        <w:t xml:space="preserve">. </w:t>
      </w:r>
    </w:p>
    <w:p w14:paraId="14136FBB" w14:textId="77777777" w:rsidR="00B33E41" w:rsidRPr="00B33E41" w:rsidRDefault="00B33E41" w:rsidP="00B33E41">
      <w:pPr>
        <w:spacing w:after="0" w:line="480" w:lineRule="auto"/>
        <w:rPr>
          <w:rFonts w:ascii="Arial" w:eastAsia="Times New Roman" w:hAnsi="Arial" w:cs="Arial"/>
          <w:color w:val="3D4754"/>
          <w:spacing w:val="-1"/>
          <w:sz w:val="20"/>
          <w:szCs w:val="20"/>
        </w:rPr>
      </w:pPr>
      <w:r w:rsidRPr="00B33E41">
        <w:rPr>
          <w:rFonts w:ascii="Arial" w:eastAsia="Times New Roman" w:hAnsi="Arial" w:cs="Arial"/>
          <w:color w:val="3D4754"/>
          <w:spacing w:val="-1"/>
          <w:sz w:val="20"/>
          <w:szCs w:val="20"/>
          <w:lang w:val="en-US"/>
        </w:rPr>
        <w:t xml:space="preserve">Limit your discussion points to the four ethical principles (autonomy, beneficence, nonmaleficence, and justice). </w:t>
      </w:r>
    </w:p>
    <w:p w14:paraId="48B2055E" w14:textId="77777777" w:rsidR="00B33E41" w:rsidRPr="00B33E41" w:rsidRDefault="00B33E41" w:rsidP="00B33E41">
      <w:pPr>
        <w:spacing w:after="0" w:line="480" w:lineRule="auto"/>
        <w:rPr>
          <w:rFonts w:ascii="Arial" w:eastAsia="Times New Roman" w:hAnsi="Arial" w:cs="Arial"/>
          <w:color w:val="3D4754"/>
          <w:spacing w:val="-1"/>
          <w:sz w:val="20"/>
          <w:szCs w:val="20"/>
        </w:rPr>
      </w:pPr>
      <w:r w:rsidRPr="00B33E41">
        <w:rPr>
          <w:rFonts w:ascii="Arial" w:eastAsia="Times New Roman" w:hAnsi="Arial" w:cs="Arial"/>
          <w:color w:val="3D4754"/>
          <w:spacing w:val="-1"/>
          <w:sz w:val="20"/>
          <w:szCs w:val="20"/>
          <w:lang w:val="en-US"/>
        </w:rPr>
        <w:t>These exact words MUST be included in the discussion.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4"/>
        <w:gridCol w:w="6402"/>
      </w:tblGrid>
      <w:tr w:rsidR="00877575" w:rsidRPr="00D719BA" w14:paraId="1928672E" w14:textId="77777777" w:rsidTr="002E37B0">
        <w:tc>
          <w:tcPr>
            <w:tcW w:w="10456" w:type="dxa"/>
            <w:gridSpan w:val="2"/>
            <w:shd w:val="clear" w:color="auto" w:fill="000000" w:themeFill="text1"/>
          </w:tcPr>
          <w:p w14:paraId="4B0D1A6F" w14:textId="6AFBA81E" w:rsidR="00877575" w:rsidRPr="00D719BA" w:rsidRDefault="006C6697" w:rsidP="003A1740">
            <w:pPr>
              <w:shd w:val="clear" w:color="auto" w:fill="000000" w:themeFill="text1"/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719B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Task</w:t>
            </w:r>
            <w:r w:rsidRPr="00D719B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: </w:t>
            </w:r>
            <w:r w:rsidR="003961AB" w:rsidRPr="00D719B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Add notes to</w:t>
            </w:r>
            <w:r w:rsidRPr="00D719B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column 2.</w:t>
            </w:r>
          </w:p>
          <w:p w14:paraId="5326F8EC" w14:textId="40886164" w:rsidR="006C6697" w:rsidRPr="00D719BA" w:rsidRDefault="006C6697" w:rsidP="003A1740">
            <w:pPr>
              <w:shd w:val="clear" w:color="auto" w:fill="000000" w:themeFill="text1"/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77575" w:rsidRPr="00D719BA" w14:paraId="0E0A6BF2" w14:textId="77777777" w:rsidTr="00B018B9">
        <w:trPr>
          <w:trHeight w:val="899"/>
        </w:trPr>
        <w:tc>
          <w:tcPr>
            <w:tcW w:w="4054" w:type="dxa"/>
            <w:shd w:val="clear" w:color="auto" w:fill="DEEAF6"/>
          </w:tcPr>
          <w:p w14:paraId="3E0B0356" w14:textId="5BA9C390" w:rsidR="00877575" w:rsidRPr="00D719BA" w:rsidRDefault="00877575" w:rsidP="00352E96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r w:rsidR="009938C0" w:rsidRPr="00D71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Autonomy</w:t>
            </w:r>
            <w:r w:rsidR="009938C0" w:rsidRPr="00D71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2" w:type="dxa"/>
            <w:shd w:val="clear" w:color="auto" w:fill="auto"/>
          </w:tcPr>
          <w:p w14:paraId="478BD9DA" w14:textId="77777777" w:rsidR="00877575" w:rsidRPr="00D719BA" w:rsidRDefault="00877575" w:rsidP="00352E96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5B315157" w14:textId="77777777" w:rsidR="00877575" w:rsidRPr="00D719BA" w:rsidRDefault="00877575" w:rsidP="00352E96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77575" w:rsidRPr="00D719BA" w14:paraId="34F29A31" w14:textId="77777777" w:rsidTr="00B018B9">
        <w:tc>
          <w:tcPr>
            <w:tcW w:w="4054" w:type="dxa"/>
            <w:shd w:val="clear" w:color="auto" w:fill="DEEAF6"/>
          </w:tcPr>
          <w:p w14:paraId="40DBE7A0" w14:textId="20879C46" w:rsidR="00877575" w:rsidRPr="00D719BA" w:rsidRDefault="00877575" w:rsidP="00352E96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  <w:r w:rsidR="009938C0" w:rsidRPr="00D71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Beneficence</w:t>
            </w:r>
            <w:r w:rsidR="009938C0" w:rsidRPr="00D71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2" w:type="dxa"/>
            <w:shd w:val="clear" w:color="auto" w:fill="auto"/>
          </w:tcPr>
          <w:p w14:paraId="4F51AE41" w14:textId="77777777" w:rsidR="00877575" w:rsidRPr="00D719BA" w:rsidRDefault="00877575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B96D83F" w14:textId="77777777" w:rsidR="00877575" w:rsidRPr="00D719BA" w:rsidRDefault="00877575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77575" w:rsidRPr="00D719BA" w14:paraId="2936FBED" w14:textId="77777777" w:rsidTr="00B018B9">
        <w:tc>
          <w:tcPr>
            <w:tcW w:w="4054" w:type="dxa"/>
            <w:shd w:val="clear" w:color="auto" w:fill="DEEAF6"/>
          </w:tcPr>
          <w:p w14:paraId="5A121135" w14:textId="31E661F4" w:rsidR="00877575" w:rsidRPr="00D719BA" w:rsidRDefault="00877575" w:rsidP="00352E96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</w:t>
            </w:r>
            <w:r w:rsidR="009938C0" w:rsidRPr="00D71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Non-maleficence</w:t>
            </w:r>
            <w:r w:rsidR="009938C0" w:rsidRPr="00D71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2" w:type="dxa"/>
            <w:shd w:val="clear" w:color="auto" w:fill="auto"/>
          </w:tcPr>
          <w:p w14:paraId="022AFC11" w14:textId="77777777" w:rsidR="00877575" w:rsidRPr="00D719BA" w:rsidRDefault="00877575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614DB89" w14:textId="77777777" w:rsidR="00877575" w:rsidRPr="00D719BA" w:rsidRDefault="00877575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77575" w:rsidRPr="00D719BA" w14:paraId="3FE0B906" w14:textId="77777777" w:rsidTr="00B018B9">
        <w:tc>
          <w:tcPr>
            <w:tcW w:w="4054" w:type="dxa"/>
            <w:shd w:val="clear" w:color="auto" w:fill="DEEAF6"/>
          </w:tcPr>
          <w:p w14:paraId="3D6B85D2" w14:textId="4D606F87" w:rsidR="00877575" w:rsidRPr="00D719BA" w:rsidRDefault="00877575" w:rsidP="00352E96">
            <w:pPr>
              <w:spacing w:before="12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</w:t>
            </w:r>
            <w:r w:rsidR="004775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Justice </w:t>
            </w:r>
          </w:p>
        </w:tc>
        <w:tc>
          <w:tcPr>
            <w:tcW w:w="6402" w:type="dxa"/>
            <w:shd w:val="clear" w:color="auto" w:fill="auto"/>
          </w:tcPr>
          <w:p w14:paraId="60F99125" w14:textId="77777777" w:rsidR="00877575" w:rsidRPr="00D719BA" w:rsidRDefault="00877575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14219B2" w14:textId="77777777" w:rsidR="00877575" w:rsidRPr="00D719BA" w:rsidRDefault="00877575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9B91B12" w14:textId="77777777" w:rsidR="00D45AE0" w:rsidRPr="00D719BA" w:rsidRDefault="00D45AE0" w:rsidP="00D45AE0">
      <w:pPr>
        <w:spacing w:line="48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C31E42F" w14:textId="74246CA1" w:rsidR="00D45AE0" w:rsidRDefault="00D45227" w:rsidP="00D03BDA">
      <w:pPr>
        <w:spacing w:line="240" w:lineRule="auto"/>
        <w:rPr>
          <w:rFonts w:ascii="Arial" w:eastAsia="Times New Roman" w:hAnsi="Arial" w:cs="Arial"/>
          <w:b/>
          <w:color w:val="3D4754"/>
          <w:spacing w:val="-1"/>
          <w:sz w:val="20"/>
          <w:szCs w:val="20"/>
        </w:rPr>
      </w:pPr>
      <w:r w:rsidRPr="00D719BA">
        <w:rPr>
          <w:rFonts w:ascii="Arial" w:eastAsia="Times New Roman" w:hAnsi="Arial" w:cs="Arial"/>
          <w:b/>
          <w:color w:val="000000"/>
          <w:sz w:val="20"/>
          <w:szCs w:val="20"/>
        </w:rPr>
        <w:t>Paragraph 3</w:t>
      </w:r>
      <w:r w:rsidR="00D45AE0" w:rsidRPr="00D719B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</w:t>
      </w:r>
      <w:r w:rsidR="002051CA">
        <w:rPr>
          <w:rFonts w:ascii="Arial" w:eastAsia="Times New Roman" w:hAnsi="Arial" w:cs="Arial"/>
          <w:b/>
          <w:bCs/>
          <w:color w:val="3D4754"/>
          <w:spacing w:val="-1"/>
          <w:sz w:val="20"/>
          <w:szCs w:val="20"/>
          <w:lang w:val="en-US"/>
        </w:rPr>
        <w:t>P</w:t>
      </w:r>
      <w:r w:rsidR="002051CA" w:rsidRPr="002051CA">
        <w:rPr>
          <w:rFonts w:ascii="Arial" w:eastAsia="Times New Roman" w:hAnsi="Arial" w:cs="Arial"/>
          <w:b/>
          <w:bCs/>
          <w:color w:val="3D4754"/>
          <w:spacing w:val="-1"/>
          <w:sz w:val="20"/>
          <w:szCs w:val="20"/>
          <w:lang w:val="en-US"/>
        </w:rPr>
        <w:t>rovide evidence-based recommendations for the emergency department</w:t>
      </w:r>
    </w:p>
    <w:p w14:paraId="4CE1A76E" w14:textId="54BBF0DC" w:rsidR="007659D1" w:rsidRPr="007659D1" w:rsidRDefault="007659D1" w:rsidP="00A507D1">
      <w:pPr>
        <w:spacing w:line="480" w:lineRule="auto"/>
        <w:rPr>
          <w:rFonts w:ascii="Arial" w:eastAsia="Times New Roman" w:hAnsi="Arial" w:cs="Arial"/>
          <w:color w:val="3D4754"/>
          <w:spacing w:val="-1"/>
          <w:sz w:val="20"/>
          <w:szCs w:val="20"/>
          <w:lang w:val="en-US"/>
        </w:rPr>
      </w:pPr>
      <w:r w:rsidRPr="007659D1">
        <w:rPr>
          <w:rFonts w:ascii="Arial" w:eastAsia="Times New Roman" w:hAnsi="Arial" w:cs="Arial"/>
          <w:color w:val="3D4754"/>
          <w:spacing w:val="-1"/>
          <w:sz w:val="20"/>
          <w:szCs w:val="20"/>
          <w:u w:val="single"/>
          <w:lang w:val="en-US"/>
        </w:rPr>
        <w:t xml:space="preserve">Provide 2-4 clear evidence-based recommendations able to be incorporate into the Emergency Department's policies and into clinical nursing practice. </w:t>
      </w:r>
      <w:r w:rsidRPr="007659D1">
        <w:rPr>
          <w:rFonts w:ascii="Arial" w:eastAsia="Times New Roman" w:hAnsi="Arial" w:cs="Arial"/>
          <w:color w:val="3D4754"/>
          <w:spacing w:val="-1"/>
          <w:sz w:val="20"/>
          <w:szCs w:val="20"/>
          <w:lang w:val="en-US"/>
        </w:rPr>
        <w:t>Justify your recommendations. Be sure to include in-text citations for your recommendations.</w:t>
      </w:r>
    </w:p>
    <w:p w14:paraId="59D37D02" w14:textId="7407688B" w:rsidR="00877575" w:rsidRPr="00D719BA" w:rsidRDefault="00877575" w:rsidP="00D03B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19BA">
        <w:rPr>
          <w:rFonts w:ascii="Arial" w:eastAsia="Times New Roman" w:hAnsi="Arial" w:cs="Arial"/>
          <w:b/>
          <w:color w:val="000000"/>
          <w:sz w:val="20"/>
          <w:szCs w:val="20"/>
        </w:rPr>
        <w:t>Task</w:t>
      </w:r>
      <w:r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3961AB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Add notes to </w:t>
      </w:r>
      <w:r w:rsidR="00E6590F" w:rsidRPr="00D719BA">
        <w:rPr>
          <w:rFonts w:ascii="Arial" w:eastAsia="Times New Roman" w:hAnsi="Arial" w:cs="Arial"/>
          <w:color w:val="000000"/>
          <w:sz w:val="20"/>
          <w:szCs w:val="20"/>
        </w:rPr>
        <w:t>columns</w:t>
      </w:r>
      <w:r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 1 and 2</w:t>
      </w:r>
      <w:r w:rsidR="00F8318A">
        <w:rPr>
          <w:rFonts w:ascii="Arial" w:eastAsia="Times New Roman" w:hAnsi="Arial" w:cs="Arial"/>
          <w:color w:val="000000"/>
          <w:sz w:val="20"/>
          <w:szCs w:val="20"/>
        </w:rPr>
        <w:t xml:space="preserve"> to help structure your paragraph</w:t>
      </w:r>
      <w:r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77575" w:rsidRPr="00D719BA" w14:paraId="6B0FC4B2" w14:textId="77777777" w:rsidTr="004B3EBC">
        <w:tc>
          <w:tcPr>
            <w:tcW w:w="3256" w:type="dxa"/>
            <w:shd w:val="clear" w:color="auto" w:fill="000000" w:themeFill="text1"/>
          </w:tcPr>
          <w:p w14:paraId="3A5CE13E" w14:textId="6D352876" w:rsidR="00A507D1" w:rsidRPr="00A507D1" w:rsidRDefault="00F8318A" w:rsidP="00A507D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n-US"/>
              </w:rPr>
              <w:t>E</w:t>
            </w:r>
            <w:r w:rsidR="00F42930" w:rsidRPr="00A507D1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n-US"/>
              </w:rPr>
              <w:t>vidence-based recommendations for the emergency department</w:t>
            </w:r>
          </w:p>
          <w:p w14:paraId="216FA167" w14:textId="67942BB0" w:rsidR="00877575" w:rsidRPr="00F42930" w:rsidRDefault="00877575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000000" w:themeFill="text1"/>
          </w:tcPr>
          <w:p w14:paraId="3D1E269D" w14:textId="7E27BA90" w:rsidR="00877575" w:rsidRDefault="00F8318A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J</w:t>
            </w:r>
            <w:r w:rsidRPr="00F42930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ustify your recommendations </w:t>
            </w:r>
            <w:r w:rsidR="002C35F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with evidence from</w:t>
            </w:r>
            <w:r w:rsidRPr="00F42930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best practice guidelines and evidence-based nursing practice. </w:t>
            </w:r>
            <w:r w:rsidR="002D2D3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Use information research</w:t>
            </w:r>
            <w:r w:rsidR="00C365E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ed</w:t>
            </w:r>
            <w:r w:rsidR="002D2D3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from pa</w:t>
            </w:r>
            <w:r w:rsidR="007B108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ragraph 1 to assist you. </w:t>
            </w:r>
            <w:r w:rsidR="00E1381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There might be more than one piece of evidence for each recommendation. </w:t>
            </w:r>
          </w:p>
          <w:p w14:paraId="528FA091" w14:textId="795320F4" w:rsidR="002C35F9" w:rsidRPr="00F42930" w:rsidRDefault="00CA086A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Include a citation for each </w:t>
            </w:r>
            <w:r w:rsidR="00C30DB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piece of evidence</w:t>
            </w:r>
            <w:r w:rsidR="00B018B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.</w:t>
            </w:r>
            <w:r w:rsidR="00C30DB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77575" w:rsidRPr="00D719BA" w14:paraId="008A55F4" w14:textId="77777777" w:rsidTr="00B018B9">
        <w:tc>
          <w:tcPr>
            <w:tcW w:w="3256" w:type="dxa"/>
            <w:shd w:val="clear" w:color="auto" w:fill="DEEAF6"/>
          </w:tcPr>
          <w:p w14:paraId="56F9E1B1" w14:textId="77777777" w:rsidR="00877575" w:rsidRPr="00D719BA" w:rsidRDefault="00877575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B54150C" w14:textId="175A3275" w:rsidR="00877575" w:rsidRPr="00D719BA" w:rsidRDefault="00B018B9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 recommendation</w:t>
            </w:r>
            <w:r w:rsidR="009D39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14:paraId="55AE4130" w14:textId="77777777" w:rsidR="00E13814" w:rsidRDefault="00E13814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692F4AB" w14:textId="77777777" w:rsidR="00E13814" w:rsidRDefault="00E13814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Add evidence (Author, date). </w:t>
            </w:r>
          </w:p>
          <w:p w14:paraId="73B84DB7" w14:textId="1907AD60" w:rsidR="00E13814" w:rsidRPr="00D719BA" w:rsidRDefault="00E13814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77575" w:rsidRPr="00D719BA" w14:paraId="4AAE2C7F" w14:textId="77777777" w:rsidTr="00B018B9">
        <w:tc>
          <w:tcPr>
            <w:tcW w:w="3256" w:type="dxa"/>
            <w:shd w:val="clear" w:color="auto" w:fill="DEEAF6"/>
          </w:tcPr>
          <w:p w14:paraId="5610177A" w14:textId="77777777" w:rsidR="00877575" w:rsidRPr="00D719BA" w:rsidRDefault="00877575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261991C" w14:textId="77777777" w:rsidR="00877575" w:rsidRPr="00D719BA" w:rsidRDefault="00877575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353B9ACB" w14:textId="77777777" w:rsidR="00877575" w:rsidRPr="00D719BA" w:rsidRDefault="00877575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77575" w:rsidRPr="00D719BA" w14:paraId="29B0878D" w14:textId="77777777" w:rsidTr="00B018B9">
        <w:tc>
          <w:tcPr>
            <w:tcW w:w="3256" w:type="dxa"/>
            <w:shd w:val="clear" w:color="auto" w:fill="DEEAF6"/>
          </w:tcPr>
          <w:p w14:paraId="16EDDA4F" w14:textId="77777777" w:rsidR="00877575" w:rsidRPr="00D719BA" w:rsidRDefault="00877575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DDCB7D4" w14:textId="77777777" w:rsidR="00877575" w:rsidRPr="00D719BA" w:rsidRDefault="00877575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7852385" w14:textId="77777777" w:rsidR="00877575" w:rsidRPr="00D719BA" w:rsidRDefault="00877575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77575" w:rsidRPr="00D719BA" w14:paraId="4BF64F8D" w14:textId="77777777" w:rsidTr="00B018B9">
        <w:tc>
          <w:tcPr>
            <w:tcW w:w="3256" w:type="dxa"/>
            <w:shd w:val="clear" w:color="auto" w:fill="DEEAF6"/>
          </w:tcPr>
          <w:p w14:paraId="744CE4B7" w14:textId="77777777" w:rsidR="00877575" w:rsidRPr="00D719BA" w:rsidRDefault="00877575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4EF3F09" w14:textId="77777777" w:rsidR="00877575" w:rsidRPr="00D719BA" w:rsidRDefault="00877575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9520E2B" w14:textId="77777777" w:rsidR="00877575" w:rsidRPr="00D719BA" w:rsidRDefault="00877575" w:rsidP="00352E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7027807" w14:textId="5C6D2D83" w:rsidR="006C6697" w:rsidRPr="00D719BA" w:rsidRDefault="006C6697">
      <w:pPr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44E1C9" w14:textId="77777777" w:rsidR="00F05310" w:rsidRDefault="00F05310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</w:p>
    <w:p w14:paraId="0F4748EC" w14:textId="6377F027" w:rsidR="001B29DB" w:rsidRPr="00D719BA" w:rsidRDefault="0061663B" w:rsidP="00025B0F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719BA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What should</w:t>
      </w:r>
      <w:r w:rsidR="001B29DB" w:rsidRPr="00D719B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 do now?</w:t>
      </w:r>
    </w:p>
    <w:p w14:paraId="3CC5407B" w14:textId="5B358B36" w:rsidR="001B29DB" w:rsidRPr="00D719BA" w:rsidRDefault="001B29DB" w:rsidP="00025B0F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19B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Task 1: </w:t>
      </w:r>
      <w:r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Complete each </w:t>
      </w:r>
      <w:r w:rsidR="0020029F" w:rsidRPr="00D719BA">
        <w:rPr>
          <w:rFonts w:ascii="Arial" w:eastAsia="Times New Roman" w:hAnsi="Arial" w:cs="Arial"/>
          <w:color w:val="000000"/>
          <w:sz w:val="20"/>
          <w:szCs w:val="20"/>
        </w:rPr>
        <w:t>note-taking template</w:t>
      </w:r>
      <w:r w:rsidR="009D6A04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719BA">
        <w:rPr>
          <w:rFonts w:ascii="Arial" w:eastAsia="Times New Roman" w:hAnsi="Arial" w:cs="Arial"/>
          <w:color w:val="000000"/>
          <w:sz w:val="20"/>
          <w:szCs w:val="20"/>
        </w:rPr>
        <w:t>above.</w:t>
      </w:r>
    </w:p>
    <w:p w14:paraId="764771BE" w14:textId="5B0BC131" w:rsidR="001D6E9C" w:rsidRPr="00D719BA" w:rsidRDefault="00654ED2" w:rsidP="00025B0F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19BA">
        <w:rPr>
          <w:rFonts w:ascii="Arial" w:eastAsia="Times New Roman" w:hAnsi="Arial" w:cs="Arial"/>
          <w:b/>
          <w:color w:val="000000"/>
          <w:sz w:val="20"/>
          <w:szCs w:val="20"/>
        </w:rPr>
        <w:t>Task</w:t>
      </w:r>
      <w:r w:rsidR="001B29DB" w:rsidRPr="00D719B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</w:t>
      </w:r>
      <w:r w:rsidRPr="00D719BA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55D6D" w:rsidRPr="00D719BA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D719BA">
        <w:rPr>
          <w:rFonts w:ascii="Arial" w:eastAsia="Times New Roman" w:hAnsi="Arial" w:cs="Arial"/>
          <w:color w:val="000000"/>
          <w:sz w:val="20"/>
          <w:szCs w:val="20"/>
        </w:rPr>
        <w:t>ocate the Paragraph Planner on the ALS NURS1</w:t>
      </w:r>
      <w:r w:rsidR="001D6E9C" w:rsidRPr="00D719BA">
        <w:rPr>
          <w:rFonts w:ascii="Arial" w:eastAsia="Times New Roman" w:hAnsi="Arial" w:cs="Arial"/>
          <w:color w:val="000000"/>
          <w:sz w:val="20"/>
          <w:szCs w:val="20"/>
        </w:rPr>
        <w:t>1158 Moodle</w:t>
      </w:r>
      <w:r w:rsidR="0020029F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1D6E9C" w:rsidRPr="00D719BA">
        <w:rPr>
          <w:rFonts w:ascii="Arial" w:eastAsia="Times New Roman" w:hAnsi="Arial" w:cs="Arial"/>
          <w:color w:val="000000"/>
          <w:sz w:val="20"/>
          <w:szCs w:val="20"/>
        </w:rPr>
        <w:t>Lesson 5</w:t>
      </w:r>
      <w:r w:rsidR="0020029F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 “Do it”. </w:t>
      </w:r>
    </w:p>
    <w:p w14:paraId="0F311752" w14:textId="77777777" w:rsidR="00E05D54" w:rsidRPr="00D719BA" w:rsidRDefault="001D6E9C" w:rsidP="00025B0F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19BA">
        <w:rPr>
          <w:rFonts w:ascii="Arial" w:eastAsia="Times New Roman" w:hAnsi="Arial" w:cs="Arial"/>
          <w:b/>
          <w:color w:val="000000"/>
          <w:sz w:val="20"/>
          <w:szCs w:val="20"/>
        </w:rPr>
        <w:t>Task</w:t>
      </w:r>
      <w:r w:rsidR="001B29DB" w:rsidRPr="00D719B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3</w:t>
      </w:r>
      <w:r w:rsidRPr="00D719BA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B7279" w:rsidRPr="00D719BA">
        <w:rPr>
          <w:rFonts w:ascii="Arial" w:eastAsia="Times New Roman" w:hAnsi="Arial" w:cs="Arial"/>
          <w:color w:val="000000"/>
          <w:sz w:val="20"/>
          <w:szCs w:val="20"/>
        </w:rPr>
        <w:t>Use the Para</w:t>
      </w:r>
      <w:r w:rsidR="003A79FC" w:rsidRPr="00D719BA">
        <w:rPr>
          <w:rFonts w:ascii="Arial" w:eastAsia="Times New Roman" w:hAnsi="Arial" w:cs="Arial"/>
          <w:color w:val="000000"/>
          <w:sz w:val="20"/>
          <w:szCs w:val="20"/>
        </w:rPr>
        <w:t>graph Planner to p</w:t>
      </w:r>
      <w:r w:rsidR="00654ED2" w:rsidRPr="00D719BA">
        <w:rPr>
          <w:rFonts w:ascii="Arial" w:eastAsia="Times New Roman" w:hAnsi="Arial" w:cs="Arial"/>
          <w:color w:val="000000"/>
          <w:sz w:val="20"/>
          <w:szCs w:val="20"/>
        </w:rPr>
        <w:t>lan each paragraph</w:t>
      </w:r>
      <w:r w:rsidR="003A79FC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6C27AEDD" w14:textId="68703CC5" w:rsidR="00ED6E6F" w:rsidRPr="00D719BA" w:rsidRDefault="00ED6E6F" w:rsidP="00E05D5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Ensure that each paragraph starts with a clear topic sentence that </w:t>
      </w:r>
      <w:r w:rsidRPr="00D719BA">
        <w:rPr>
          <w:rFonts w:ascii="Arial" w:hAnsi="Arial" w:cs="Arial"/>
          <w:sz w:val="20"/>
          <w:szCs w:val="20"/>
        </w:rPr>
        <w:t xml:space="preserve">clearly addresses the requirements for the </w:t>
      </w:r>
      <w:r w:rsidR="00602534" w:rsidRPr="00D719BA">
        <w:rPr>
          <w:rFonts w:ascii="Arial" w:hAnsi="Arial" w:cs="Arial"/>
          <w:sz w:val="20"/>
          <w:szCs w:val="20"/>
        </w:rPr>
        <w:t>question</w:t>
      </w:r>
      <w:r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8115C1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Use key words from the Assessment </w:t>
      </w:r>
      <w:r w:rsidR="00F05310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4B296B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 question to help you. </w:t>
      </w:r>
    </w:p>
    <w:p w14:paraId="2DE375AB" w14:textId="71F4DBA8" w:rsidR="001D6E9C" w:rsidRPr="00D719BA" w:rsidRDefault="003A79FC" w:rsidP="00E05D54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19BA">
        <w:rPr>
          <w:rFonts w:ascii="Arial" w:eastAsia="Times New Roman" w:hAnsi="Arial" w:cs="Arial"/>
          <w:color w:val="000000"/>
          <w:sz w:val="20"/>
          <w:szCs w:val="20"/>
        </w:rPr>
        <w:t>Use</w:t>
      </w:r>
      <w:r w:rsidR="00654ED2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D6E6F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your notes from each note-taking </w:t>
      </w:r>
      <w:r w:rsidR="00025B0F" w:rsidRPr="00D719BA">
        <w:rPr>
          <w:rFonts w:ascii="Arial" w:eastAsia="Times New Roman" w:hAnsi="Arial" w:cs="Arial"/>
          <w:color w:val="000000"/>
          <w:sz w:val="20"/>
          <w:szCs w:val="20"/>
        </w:rPr>
        <w:t>template</w:t>
      </w:r>
      <w:r w:rsidR="00ED6E6F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25B0F" w:rsidRPr="00D719BA">
        <w:rPr>
          <w:rFonts w:ascii="Arial" w:eastAsia="Times New Roman" w:hAnsi="Arial" w:cs="Arial"/>
          <w:color w:val="000000"/>
          <w:sz w:val="20"/>
          <w:szCs w:val="20"/>
        </w:rPr>
        <w:t>above</w:t>
      </w:r>
      <w:r w:rsidR="007A0D23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 to plan your </w:t>
      </w:r>
      <w:r w:rsidR="00BA7152" w:rsidRPr="00D719BA">
        <w:rPr>
          <w:rFonts w:ascii="Arial" w:eastAsia="Times New Roman" w:hAnsi="Arial" w:cs="Arial"/>
          <w:color w:val="000000"/>
          <w:sz w:val="20"/>
          <w:szCs w:val="20"/>
        </w:rPr>
        <w:t>supporting sentences</w:t>
      </w:r>
      <w:r w:rsidR="007A0D23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0A25ED7A" w14:textId="55931A62" w:rsidR="00571BD3" w:rsidRPr="00D719BA" w:rsidRDefault="001D6E9C" w:rsidP="00025B0F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19BA">
        <w:rPr>
          <w:rFonts w:ascii="Arial" w:eastAsia="Times New Roman" w:hAnsi="Arial" w:cs="Arial"/>
          <w:b/>
          <w:color w:val="000000"/>
          <w:sz w:val="20"/>
          <w:szCs w:val="20"/>
        </w:rPr>
        <w:t>Task</w:t>
      </w:r>
      <w:r w:rsidR="001B29DB" w:rsidRPr="00D719B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4</w:t>
      </w:r>
      <w:r w:rsidRPr="00D719BA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A7152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Now write your paragraphs. </w:t>
      </w:r>
      <w:r w:rsidR="007E7085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Use the </w:t>
      </w:r>
      <w:r w:rsidR="00F05310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7E7085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ssessment </w:t>
      </w:r>
      <w:r w:rsidR="00F05310">
        <w:rPr>
          <w:rFonts w:ascii="Arial" w:eastAsia="Times New Roman" w:hAnsi="Arial" w:cs="Arial"/>
          <w:color w:val="000000"/>
          <w:sz w:val="20"/>
          <w:szCs w:val="20"/>
        </w:rPr>
        <w:t xml:space="preserve">3 </w:t>
      </w:r>
      <w:r w:rsidR="007E7085" w:rsidRPr="00D719BA">
        <w:rPr>
          <w:rFonts w:ascii="Arial" w:eastAsia="Times New Roman" w:hAnsi="Arial" w:cs="Arial"/>
          <w:color w:val="000000"/>
          <w:sz w:val="20"/>
          <w:szCs w:val="20"/>
        </w:rPr>
        <w:t>template found in Lesson 5</w:t>
      </w:r>
      <w:r w:rsidR="00880BD2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E7085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 “Do it”. </w:t>
      </w:r>
    </w:p>
    <w:p w14:paraId="2E74362E" w14:textId="567CCD5D" w:rsidR="007E7085" w:rsidRPr="00D719BA" w:rsidRDefault="007E7085" w:rsidP="00025B0F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19BA">
        <w:rPr>
          <w:rFonts w:ascii="Arial" w:eastAsia="Times New Roman" w:hAnsi="Arial" w:cs="Arial"/>
          <w:b/>
          <w:color w:val="000000"/>
          <w:sz w:val="20"/>
          <w:szCs w:val="20"/>
        </w:rPr>
        <w:t>Task 5</w:t>
      </w:r>
      <w:r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D6A54" w:rsidRPr="00D719BA">
        <w:rPr>
          <w:rFonts w:ascii="Arial" w:eastAsia="Times New Roman" w:hAnsi="Arial" w:cs="Arial"/>
          <w:color w:val="000000"/>
          <w:sz w:val="20"/>
          <w:szCs w:val="20"/>
        </w:rPr>
        <w:t>After completing all three paragraphs, p</w:t>
      </w:r>
      <w:r w:rsidRPr="00D719BA">
        <w:rPr>
          <w:rFonts w:ascii="Arial" w:eastAsia="Times New Roman" w:hAnsi="Arial" w:cs="Arial"/>
          <w:color w:val="000000"/>
          <w:sz w:val="20"/>
          <w:szCs w:val="20"/>
        </w:rPr>
        <w:t>roofread your work</w:t>
      </w:r>
      <w:r w:rsidR="00CF5847" w:rsidRPr="00D719BA">
        <w:rPr>
          <w:rFonts w:ascii="Arial" w:eastAsia="Times New Roman" w:hAnsi="Arial" w:cs="Arial"/>
          <w:color w:val="000000"/>
          <w:sz w:val="20"/>
          <w:szCs w:val="20"/>
        </w:rPr>
        <w:t>; ensure that your ideas link. Use the linking words info sheet to help you</w:t>
      </w:r>
      <w:r w:rsidR="000D6A54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: Lesson 5 “Read it”. </w:t>
      </w:r>
      <w:r w:rsidR="00CF5847" w:rsidRPr="00D719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C141851" w14:textId="77777777" w:rsidR="00C25E00" w:rsidRPr="00D719BA" w:rsidRDefault="00C25E00" w:rsidP="00002C19">
      <w:pPr>
        <w:rPr>
          <w:rFonts w:ascii="Arial" w:hAnsi="Arial" w:cs="Arial"/>
          <w:sz w:val="20"/>
          <w:szCs w:val="20"/>
        </w:rPr>
      </w:pPr>
    </w:p>
    <w:sectPr w:rsidR="00C25E00" w:rsidRPr="00D719BA" w:rsidSect="00002C19">
      <w:headerReference w:type="first" r:id="rId8"/>
      <w:footerReference w:type="first" r:id="rId9"/>
      <w:pgSz w:w="11906" w:h="16838"/>
      <w:pgMar w:top="720" w:right="720" w:bottom="720" w:left="720" w:header="62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2CEAB" w14:textId="77777777" w:rsidR="0053134D" w:rsidRDefault="0053134D" w:rsidP="00C25E00">
      <w:pPr>
        <w:spacing w:after="0" w:line="240" w:lineRule="auto"/>
      </w:pPr>
      <w:r>
        <w:separator/>
      </w:r>
    </w:p>
  </w:endnote>
  <w:endnote w:type="continuationSeparator" w:id="0">
    <w:p w14:paraId="47C4F628" w14:textId="77777777" w:rsidR="0053134D" w:rsidRDefault="0053134D" w:rsidP="00C2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957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9BB76" w14:textId="77777777" w:rsidR="00002C19" w:rsidRPr="00002C19" w:rsidRDefault="00002C19" w:rsidP="00002C19">
        <w:pPr>
          <w:pStyle w:val="Footer"/>
          <w:jc w:val="right"/>
        </w:pPr>
        <w:r>
          <w:rPr>
            <w:noProof/>
            <w:lang w:eastAsia="en-AU"/>
          </w:rPr>
          <w:drawing>
            <wp:inline distT="0" distB="0" distL="0" distR="0" wp14:anchorId="64747589" wp14:editId="62CDFA0F">
              <wp:extent cx="6645910" cy="1266190"/>
              <wp:effectExtent l="0" t="0" r="254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5910" cy="1266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6C04" w14:textId="77777777" w:rsidR="0053134D" w:rsidRDefault="0053134D" w:rsidP="00C25E00">
      <w:pPr>
        <w:spacing w:after="0" w:line="240" w:lineRule="auto"/>
      </w:pPr>
      <w:r>
        <w:separator/>
      </w:r>
    </w:p>
  </w:footnote>
  <w:footnote w:type="continuationSeparator" w:id="0">
    <w:p w14:paraId="7E674178" w14:textId="77777777" w:rsidR="0053134D" w:rsidRDefault="0053134D" w:rsidP="00C2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C814" w14:textId="77777777" w:rsidR="00002C19" w:rsidRDefault="00002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7A57"/>
    <w:multiLevelType w:val="hybridMultilevel"/>
    <w:tmpl w:val="5D38B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25B0B"/>
    <w:multiLevelType w:val="hybridMultilevel"/>
    <w:tmpl w:val="0660E176"/>
    <w:lvl w:ilvl="0" w:tplc="216A6BAA">
      <w:start w:val="2"/>
      <w:numFmt w:val="decimal"/>
      <w:lvlText w:val="%1."/>
      <w:lvlJc w:val="left"/>
      <w:pPr>
        <w:ind w:left="291" w:hanging="206"/>
      </w:pPr>
      <w:rPr>
        <w:rFonts w:ascii="Trebuchet MS" w:eastAsia="Trebuchet MS" w:hAnsi="Trebuchet MS" w:cs="Trebuchet MS" w:hint="default"/>
        <w:color w:val="3D4754"/>
        <w:spacing w:val="-1"/>
        <w:w w:val="96"/>
        <w:sz w:val="18"/>
        <w:szCs w:val="18"/>
      </w:rPr>
    </w:lvl>
    <w:lvl w:ilvl="1" w:tplc="C6E6FC9A">
      <w:start w:val="1"/>
      <w:numFmt w:val="decimal"/>
      <w:lvlText w:val="%2."/>
      <w:lvlJc w:val="left"/>
      <w:pPr>
        <w:ind w:left="350" w:hanging="206"/>
      </w:pPr>
      <w:rPr>
        <w:rFonts w:ascii="Trebuchet MS" w:eastAsia="Trebuchet MS" w:hAnsi="Trebuchet MS" w:cs="Trebuchet MS" w:hint="default"/>
        <w:color w:val="3D4754"/>
        <w:spacing w:val="-1"/>
        <w:w w:val="96"/>
        <w:sz w:val="18"/>
        <w:szCs w:val="18"/>
      </w:rPr>
    </w:lvl>
    <w:lvl w:ilvl="2" w:tplc="355EE112">
      <w:numFmt w:val="bullet"/>
      <w:lvlText w:val="•"/>
      <w:lvlJc w:val="left"/>
      <w:pPr>
        <w:ind w:left="1297" w:hanging="206"/>
      </w:pPr>
      <w:rPr>
        <w:rFonts w:hint="default"/>
      </w:rPr>
    </w:lvl>
    <w:lvl w:ilvl="3" w:tplc="F11EC544">
      <w:numFmt w:val="bullet"/>
      <w:lvlText w:val="•"/>
      <w:lvlJc w:val="left"/>
      <w:pPr>
        <w:ind w:left="2234" w:hanging="206"/>
      </w:pPr>
      <w:rPr>
        <w:rFonts w:hint="default"/>
      </w:rPr>
    </w:lvl>
    <w:lvl w:ilvl="4" w:tplc="66A4F9EE">
      <w:numFmt w:val="bullet"/>
      <w:lvlText w:val="•"/>
      <w:lvlJc w:val="left"/>
      <w:pPr>
        <w:ind w:left="3172" w:hanging="206"/>
      </w:pPr>
      <w:rPr>
        <w:rFonts w:hint="default"/>
      </w:rPr>
    </w:lvl>
    <w:lvl w:ilvl="5" w:tplc="AD88E33A">
      <w:numFmt w:val="bullet"/>
      <w:lvlText w:val="•"/>
      <w:lvlJc w:val="left"/>
      <w:pPr>
        <w:ind w:left="4109" w:hanging="206"/>
      </w:pPr>
      <w:rPr>
        <w:rFonts w:hint="default"/>
      </w:rPr>
    </w:lvl>
    <w:lvl w:ilvl="6" w:tplc="B0A678E2">
      <w:numFmt w:val="bullet"/>
      <w:lvlText w:val="•"/>
      <w:lvlJc w:val="left"/>
      <w:pPr>
        <w:ind w:left="5046" w:hanging="206"/>
      </w:pPr>
      <w:rPr>
        <w:rFonts w:hint="default"/>
      </w:rPr>
    </w:lvl>
    <w:lvl w:ilvl="7" w:tplc="D8B2D5B4">
      <w:numFmt w:val="bullet"/>
      <w:lvlText w:val="•"/>
      <w:lvlJc w:val="left"/>
      <w:pPr>
        <w:ind w:left="5984" w:hanging="206"/>
      </w:pPr>
      <w:rPr>
        <w:rFonts w:hint="default"/>
      </w:rPr>
    </w:lvl>
    <w:lvl w:ilvl="8" w:tplc="D7C089C0">
      <w:numFmt w:val="bullet"/>
      <w:lvlText w:val="•"/>
      <w:lvlJc w:val="left"/>
      <w:pPr>
        <w:ind w:left="6921" w:hanging="206"/>
      </w:pPr>
      <w:rPr>
        <w:rFonts w:hint="default"/>
      </w:rPr>
    </w:lvl>
  </w:abstractNum>
  <w:abstractNum w:abstractNumId="2" w15:restartNumberingAfterBreak="0">
    <w:nsid w:val="6A021F5A"/>
    <w:multiLevelType w:val="hybridMultilevel"/>
    <w:tmpl w:val="91B8C0C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00"/>
    <w:rsid w:val="00002C19"/>
    <w:rsid w:val="00012E81"/>
    <w:rsid w:val="00017C18"/>
    <w:rsid w:val="000237DF"/>
    <w:rsid w:val="00025B0F"/>
    <w:rsid w:val="00032672"/>
    <w:rsid w:val="00061AC9"/>
    <w:rsid w:val="00071D2B"/>
    <w:rsid w:val="000928D6"/>
    <w:rsid w:val="000B1314"/>
    <w:rsid w:val="000C2D76"/>
    <w:rsid w:val="000D6A54"/>
    <w:rsid w:val="000D798A"/>
    <w:rsid w:val="000E35BB"/>
    <w:rsid w:val="0012372C"/>
    <w:rsid w:val="00134ABB"/>
    <w:rsid w:val="001464A1"/>
    <w:rsid w:val="00146A2F"/>
    <w:rsid w:val="00146B33"/>
    <w:rsid w:val="00167082"/>
    <w:rsid w:val="00174AB4"/>
    <w:rsid w:val="0018098A"/>
    <w:rsid w:val="001A08CD"/>
    <w:rsid w:val="001A6584"/>
    <w:rsid w:val="001A7199"/>
    <w:rsid w:val="001B0208"/>
    <w:rsid w:val="001B29DB"/>
    <w:rsid w:val="001C0559"/>
    <w:rsid w:val="001C50A7"/>
    <w:rsid w:val="001C6669"/>
    <w:rsid w:val="001D6428"/>
    <w:rsid w:val="001D6E9C"/>
    <w:rsid w:val="001E421A"/>
    <w:rsid w:val="0020029F"/>
    <w:rsid w:val="00201F54"/>
    <w:rsid w:val="002051CA"/>
    <w:rsid w:val="0023433D"/>
    <w:rsid w:val="00236AA4"/>
    <w:rsid w:val="00236BBF"/>
    <w:rsid w:val="00271839"/>
    <w:rsid w:val="002A7980"/>
    <w:rsid w:val="002B159F"/>
    <w:rsid w:val="002B66B2"/>
    <w:rsid w:val="002C1F00"/>
    <w:rsid w:val="002C35F9"/>
    <w:rsid w:val="002D165A"/>
    <w:rsid w:val="002D1AC9"/>
    <w:rsid w:val="002D2D37"/>
    <w:rsid w:val="002D5911"/>
    <w:rsid w:val="002E37B0"/>
    <w:rsid w:val="002E3AE9"/>
    <w:rsid w:val="00347349"/>
    <w:rsid w:val="00375F62"/>
    <w:rsid w:val="00382919"/>
    <w:rsid w:val="0038647D"/>
    <w:rsid w:val="003942F0"/>
    <w:rsid w:val="003961AB"/>
    <w:rsid w:val="003A1740"/>
    <w:rsid w:val="003A79FC"/>
    <w:rsid w:val="003A7D9C"/>
    <w:rsid w:val="003B0188"/>
    <w:rsid w:val="003D5D5C"/>
    <w:rsid w:val="003D6786"/>
    <w:rsid w:val="003E10CD"/>
    <w:rsid w:val="003F6D78"/>
    <w:rsid w:val="00416E02"/>
    <w:rsid w:val="004601AE"/>
    <w:rsid w:val="00461BE7"/>
    <w:rsid w:val="004641ED"/>
    <w:rsid w:val="0047750A"/>
    <w:rsid w:val="0048596F"/>
    <w:rsid w:val="00487CAD"/>
    <w:rsid w:val="004B296B"/>
    <w:rsid w:val="004B3EBC"/>
    <w:rsid w:val="004D2DBF"/>
    <w:rsid w:val="004D7895"/>
    <w:rsid w:val="004E561E"/>
    <w:rsid w:val="00524FB4"/>
    <w:rsid w:val="00525F88"/>
    <w:rsid w:val="0052772A"/>
    <w:rsid w:val="0053134D"/>
    <w:rsid w:val="00556326"/>
    <w:rsid w:val="00571BD3"/>
    <w:rsid w:val="00576246"/>
    <w:rsid w:val="0058701B"/>
    <w:rsid w:val="005B7A1B"/>
    <w:rsid w:val="005C14BB"/>
    <w:rsid w:val="005F07D4"/>
    <w:rsid w:val="00602534"/>
    <w:rsid w:val="006100A6"/>
    <w:rsid w:val="0061663B"/>
    <w:rsid w:val="006343D0"/>
    <w:rsid w:val="0064015C"/>
    <w:rsid w:val="006446B8"/>
    <w:rsid w:val="00654ED2"/>
    <w:rsid w:val="00655E3E"/>
    <w:rsid w:val="006836F5"/>
    <w:rsid w:val="006A434E"/>
    <w:rsid w:val="006C1530"/>
    <w:rsid w:val="006C3929"/>
    <w:rsid w:val="006C6697"/>
    <w:rsid w:val="006D57A6"/>
    <w:rsid w:val="006E09DA"/>
    <w:rsid w:val="006E2CC8"/>
    <w:rsid w:val="00727B73"/>
    <w:rsid w:val="00730CEA"/>
    <w:rsid w:val="00763A2A"/>
    <w:rsid w:val="007659D1"/>
    <w:rsid w:val="0077411E"/>
    <w:rsid w:val="00783CF0"/>
    <w:rsid w:val="007A0D23"/>
    <w:rsid w:val="007B1087"/>
    <w:rsid w:val="007C68A1"/>
    <w:rsid w:val="007D19AA"/>
    <w:rsid w:val="007E23BB"/>
    <w:rsid w:val="007E32D0"/>
    <w:rsid w:val="007E7085"/>
    <w:rsid w:val="00802D89"/>
    <w:rsid w:val="008059F0"/>
    <w:rsid w:val="00810912"/>
    <w:rsid w:val="008115C1"/>
    <w:rsid w:val="008470C1"/>
    <w:rsid w:val="00870166"/>
    <w:rsid w:val="00877575"/>
    <w:rsid w:val="00880BD2"/>
    <w:rsid w:val="00882F19"/>
    <w:rsid w:val="00886ECA"/>
    <w:rsid w:val="008903C0"/>
    <w:rsid w:val="00893C87"/>
    <w:rsid w:val="008A13C2"/>
    <w:rsid w:val="008D612E"/>
    <w:rsid w:val="008E5AA3"/>
    <w:rsid w:val="008F0481"/>
    <w:rsid w:val="008F5022"/>
    <w:rsid w:val="00905F42"/>
    <w:rsid w:val="00927619"/>
    <w:rsid w:val="00966716"/>
    <w:rsid w:val="009725DB"/>
    <w:rsid w:val="00975B65"/>
    <w:rsid w:val="009938C0"/>
    <w:rsid w:val="009B2F3C"/>
    <w:rsid w:val="009D39D6"/>
    <w:rsid w:val="009D6A04"/>
    <w:rsid w:val="009F2909"/>
    <w:rsid w:val="00A01A17"/>
    <w:rsid w:val="00A01CF1"/>
    <w:rsid w:val="00A11A8E"/>
    <w:rsid w:val="00A12153"/>
    <w:rsid w:val="00A176D0"/>
    <w:rsid w:val="00A31F1D"/>
    <w:rsid w:val="00A339E4"/>
    <w:rsid w:val="00A4220E"/>
    <w:rsid w:val="00A507D1"/>
    <w:rsid w:val="00A532A3"/>
    <w:rsid w:val="00A7567F"/>
    <w:rsid w:val="00A92BD5"/>
    <w:rsid w:val="00AA1244"/>
    <w:rsid w:val="00AA7D65"/>
    <w:rsid w:val="00AB4F6F"/>
    <w:rsid w:val="00B018B9"/>
    <w:rsid w:val="00B20BCD"/>
    <w:rsid w:val="00B306B0"/>
    <w:rsid w:val="00B33E41"/>
    <w:rsid w:val="00B45D17"/>
    <w:rsid w:val="00B600C0"/>
    <w:rsid w:val="00B65536"/>
    <w:rsid w:val="00B761FC"/>
    <w:rsid w:val="00B90423"/>
    <w:rsid w:val="00B942F6"/>
    <w:rsid w:val="00BA2867"/>
    <w:rsid w:val="00BA7152"/>
    <w:rsid w:val="00C25E00"/>
    <w:rsid w:val="00C30DBB"/>
    <w:rsid w:val="00C365E9"/>
    <w:rsid w:val="00C63336"/>
    <w:rsid w:val="00C91887"/>
    <w:rsid w:val="00C9422A"/>
    <w:rsid w:val="00CA086A"/>
    <w:rsid w:val="00CA6184"/>
    <w:rsid w:val="00CB0C79"/>
    <w:rsid w:val="00CB24B0"/>
    <w:rsid w:val="00CC5FCA"/>
    <w:rsid w:val="00CD2C34"/>
    <w:rsid w:val="00CF5847"/>
    <w:rsid w:val="00D03BDA"/>
    <w:rsid w:val="00D230D2"/>
    <w:rsid w:val="00D33D0A"/>
    <w:rsid w:val="00D33D6B"/>
    <w:rsid w:val="00D4469A"/>
    <w:rsid w:val="00D45227"/>
    <w:rsid w:val="00D45AE0"/>
    <w:rsid w:val="00D45EA0"/>
    <w:rsid w:val="00D56354"/>
    <w:rsid w:val="00D719BA"/>
    <w:rsid w:val="00D85857"/>
    <w:rsid w:val="00DA06C5"/>
    <w:rsid w:val="00E05D54"/>
    <w:rsid w:val="00E13814"/>
    <w:rsid w:val="00E166A8"/>
    <w:rsid w:val="00E6590F"/>
    <w:rsid w:val="00E703FB"/>
    <w:rsid w:val="00E72B60"/>
    <w:rsid w:val="00E7521A"/>
    <w:rsid w:val="00E75B21"/>
    <w:rsid w:val="00E8419A"/>
    <w:rsid w:val="00ED6E6F"/>
    <w:rsid w:val="00EF4AD9"/>
    <w:rsid w:val="00F0164B"/>
    <w:rsid w:val="00F05310"/>
    <w:rsid w:val="00F17991"/>
    <w:rsid w:val="00F34A41"/>
    <w:rsid w:val="00F36DF5"/>
    <w:rsid w:val="00F42930"/>
    <w:rsid w:val="00F556EB"/>
    <w:rsid w:val="00F55D6D"/>
    <w:rsid w:val="00F619DC"/>
    <w:rsid w:val="00F6698C"/>
    <w:rsid w:val="00F8318A"/>
    <w:rsid w:val="00F92492"/>
    <w:rsid w:val="00FB0B8A"/>
    <w:rsid w:val="00FB7279"/>
    <w:rsid w:val="00F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C441D22"/>
  <w15:docId w15:val="{78E64AE4-48EE-4EDB-A08B-AAE2BA44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E00"/>
  </w:style>
  <w:style w:type="paragraph" w:styleId="Footer">
    <w:name w:val="footer"/>
    <w:basedOn w:val="Normal"/>
    <w:link w:val="FooterChar"/>
    <w:uiPriority w:val="99"/>
    <w:unhideWhenUsed/>
    <w:rsid w:val="00C2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E00"/>
  </w:style>
  <w:style w:type="table" w:styleId="TableGrid">
    <w:name w:val="Table Grid"/>
    <w:basedOn w:val="TableNormal"/>
    <w:uiPriority w:val="39"/>
    <w:rsid w:val="00C2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25E00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016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F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932F-3C1C-4AB4-81CB-753DBDF3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CQUniversity Australia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Rikki Scott</dc:creator>
  <cp:lastModifiedBy>Danielle Clarkson</cp:lastModifiedBy>
  <cp:revision>2</cp:revision>
  <cp:lastPrinted>2016-03-09T00:35:00Z</cp:lastPrinted>
  <dcterms:created xsi:type="dcterms:W3CDTF">2020-04-09T07:34:00Z</dcterms:created>
  <dcterms:modified xsi:type="dcterms:W3CDTF">2020-04-09T07:34:00Z</dcterms:modified>
</cp:coreProperties>
</file>