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9AFA" w14:textId="7599A200" w:rsidR="00D17F83" w:rsidRDefault="00D17F83" w:rsidP="00D17F83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Guideline</w:t>
      </w:r>
    </w:p>
    <w:p w14:paraId="099B513A" w14:textId="28F2C464" w:rsidR="008541C8" w:rsidRDefault="008541C8" w:rsidP="008541C8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In this assignment, you will </w:t>
      </w:r>
      <w:r w:rsidRPr="008541C8">
        <w:rPr>
          <w:rFonts w:ascii="Lato" w:hAnsi="Lato"/>
          <w:color w:val="2D3B45"/>
          <w:highlight w:val="yellow"/>
        </w:rPr>
        <w:t>identify and discuss influences</w:t>
      </w:r>
      <w:r>
        <w:rPr>
          <w:rFonts w:ascii="Lato" w:hAnsi="Lato"/>
          <w:color w:val="2D3B45"/>
        </w:rPr>
        <w:t xml:space="preserve"> that </w:t>
      </w:r>
      <w:r w:rsidRPr="008541C8">
        <w:rPr>
          <w:rFonts w:ascii="Lato" w:hAnsi="Lato"/>
          <w:color w:val="2D3B45"/>
          <w:highlight w:val="yellow"/>
        </w:rPr>
        <w:t>have shaped your personal ethics and standards today</w:t>
      </w:r>
      <w:r>
        <w:rPr>
          <w:rFonts w:ascii="Lato" w:hAnsi="Lato"/>
          <w:color w:val="2D3B45"/>
        </w:rPr>
        <w:t xml:space="preserve">. For example, your family upbringing or your experiences as a student, or perhaps a relative or friend that has influenced your outlook today. </w:t>
      </w:r>
      <w:r w:rsidRPr="008541C8">
        <w:rPr>
          <w:rFonts w:ascii="Lato" w:hAnsi="Lato"/>
          <w:color w:val="2D3B45"/>
          <w:highlight w:val="yellow"/>
        </w:rPr>
        <w:t>Then analyze and discuss these influences and how they relate to or are similar to</w:t>
      </w:r>
      <w:r>
        <w:rPr>
          <w:rFonts w:ascii="Lato" w:hAnsi="Lato"/>
          <w:color w:val="2D3B45"/>
        </w:rPr>
        <w:t xml:space="preserve"> </w:t>
      </w:r>
      <w:r w:rsidRPr="008541C8">
        <w:rPr>
          <w:rFonts w:ascii="Lato" w:hAnsi="Lato"/>
          <w:color w:val="2D3B45"/>
          <w:highlight w:val="yellow"/>
        </w:rPr>
        <w:t>three philosophical</w:t>
      </w:r>
      <w:r w:rsidR="000F37C6">
        <w:rPr>
          <w:rFonts w:ascii="Lato" w:hAnsi="Lato"/>
          <w:color w:val="2D3B45"/>
          <w:highlight w:val="yellow"/>
        </w:rPr>
        <w:t xml:space="preserve"> &amp;</w:t>
      </w:r>
      <w:r w:rsidRPr="008541C8">
        <w:rPr>
          <w:rFonts w:ascii="Lato" w:hAnsi="Lato"/>
          <w:color w:val="2D3B45"/>
          <w:highlight w:val="yellow"/>
        </w:rPr>
        <w:t xml:space="preserve"> moral</w:t>
      </w:r>
      <w:r w:rsidR="00D17F83">
        <w:rPr>
          <w:rFonts w:ascii="Lato" w:hAnsi="Lato"/>
          <w:color w:val="2D3B45"/>
          <w:highlight w:val="yellow"/>
        </w:rPr>
        <w:t xml:space="preserve"> </w:t>
      </w:r>
      <w:r w:rsidRPr="008541C8">
        <w:rPr>
          <w:rFonts w:ascii="Lato" w:hAnsi="Lato"/>
          <w:color w:val="2D3B45"/>
          <w:highlight w:val="yellow"/>
        </w:rPr>
        <w:t>frameworks used in the reading material.</w:t>
      </w:r>
      <w:r>
        <w:rPr>
          <w:rFonts w:ascii="Lato" w:hAnsi="Lato"/>
          <w:color w:val="2D3B45"/>
        </w:rPr>
        <w:t xml:space="preserve"> </w:t>
      </w:r>
    </w:p>
    <w:p w14:paraId="3A2D7043" w14:textId="77777777" w:rsidR="000C3EEE" w:rsidRPr="00C66B36" w:rsidRDefault="000C3EEE" w:rsidP="000C3EEE">
      <w:pPr>
        <w:pStyle w:val="NormalWeb"/>
        <w:shd w:val="clear" w:color="auto" w:fill="FFFFFF"/>
        <w:spacing w:before="180" w:after="180"/>
        <w:rPr>
          <w:rFonts w:ascii="Lato" w:hAnsi="Lato"/>
          <w:b/>
          <w:bCs/>
          <w:color w:val="2D3B45"/>
        </w:rPr>
      </w:pPr>
      <w:r w:rsidRPr="00C66B36">
        <w:rPr>
          <w:rFonts w:ascii="Lato" w:hAnsi="Lato"/>
          <w:b/>
          <w:bCs/>
          <w:color w:val="2D3B45"/>
        </w:rPr>
        <w:t xml:space="preserve">Required reading: </w:t>
      </w:r>
    </w:p>
    <w:p w14:paraId="77B6B2E0" w14:textId="77777777" w:rsidR="00825B0F" w:rsidRDefault="000C3EEE" w:rsidP="00825B0F">
      <w:pPr>
        <w:pStyle w:val="NormalWeb"/>
        <w:shd w:val="clear" w:color="auto" w:fill="FFFFFF"/>
        <w:spacing w:before="180" w:after="180"/>
        <w:rPr>
          <w:rFonts w:ascii="Lato" w:hAnsi="Lato"/>
          <w:color w:val="2D3B45"/>
        </w:rPr>
      </w:pPr>
      <w:r w:rsidRPr="000C3EEE">
        <w:rPr>
          <w:rFonts w:ascii="Lato" w:hAnsi="Lato"/>
          <w:color w:val="2D3B45"/>
        </w:rPr>
        <w:t xml:space="preserve">Ethical Marketing by Patrick E. Murphy, [et al...Gene R. </w:t>
      </w:r>
      <w:proofErr w:type="spellStart"/>
      <w:r w:rsidRPr="000C3EEE">
        <w:rPr>
          <w:rFonts w:ascii="Lato" w:hAnsi="Lato"/>
          <w:color w:val="2D3B45"/>
        </w:rPr>
        <w:t>Laczniak</w:t>
      </w:r>
      <w:proofErr w:type="spellEnd"/>
      <w:r w:rsidRPr="000C3EEE">
        <w:rPr>
          <w:rFonts w:ascii="Lato" w:hAnsi="Lato"/>
          <w:color w:val="2D3B45"/>
        </w:rPr>
        <w:t xml:space="preserve">, Norman E. Bowie, Thomas A. Klein] </w:t>
      </w:r>
      <w:r>
        <w:rPr>
          <w:rFonts w:ascii="Lato" w:hAnsi="Lato"/>
          <w:color w:val="2D3B45"/>
        </w:rPr>
        <w:t xml:space="preserve"> </w:t>
      </w:r>
      <w:r w:rsidRPr="000C3EEE">
        <w:rPr>
          <w:rFonts w:ascii="Lato" w:hAnsi="Lato"/>
          <w:color w:val="2D3B45"/>
        </w:rPr>
        <w:t>(2005, Pearson Education)</w:t>
      </w:r>
      <w:r>
        <w:rPr>
          <w:rFonts w:ascii="Lato" w:hAnsi="Lato"/>
          <w:color w:val="2D3B45"/>
        </w:rPr>
        <w:t xml:space="preserve">  - E</w:t>
      </w:r>
      <w:r>
        <w:rPr>
          <w:rFonts w:ascii="Lato" w:hAnsi="Lato" w:hint="eastAsia"/>
          <w:color w:val="2D3B45"/>
        </w:rPr>
        <w:t>thic</w:t>
      </w:r>
      <w:r>
        <w:rPr>
          <w:rFonts w:ascii="Lato" w:hAnsi="Lato"/>
          <w:color w:val="2D3B45"/>
        </w:rPr>
        <w:t>al reasoning &amp; Marketing decisions pp 20-34</w:t>
      </w:r>
    </w:p>
    <w:p w14:paraId="6A433CD6" w14:textId="7D720985" w:rsidR="00825B0F" w:rsidRPr="00C66B36" w:rsidRDefault="00825B0F" w:rsidP="000C3EEE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b/>
          <w:bCs/>
          <w:color w:val="2D3B45"/>
        </w:rPr>
      </w:pPr>
      <w:r w:rsidRPr="00C66B36">
        <w:rPr>
          <w:rFonts w:ascii="Lato" w:hAnsi="Lato"/>
          <w:b/>
          <w:bCs/>
          <w:color w:val="2D3B45"/>
        </w:rPr>
        <w:t xml:space="preserve">Requirement: </w:t>
      </w:r>
    </w:p>
    <w:p w14:paraId="0F1998D8" w14:textId="057A9DE2" w:rsidR="00825B0F" w:rsidRPr="00825B0F" w:rsidRDefault="00825B0F" w:rsidP="00825B0F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 w:rsidRPr="008541C8">
        <w:rPr>
          <w:rFonts w:ascii="Lato" w:hAnsi="Lato"/>
          <w:color w:val="2D3B45"/>
        </w:rPr>
        <w:t>Strength of reflection about your personal ethics</w:t>
      </w:r>
    </w:p>
    <w:p w14:paraId="4FBD5DE0" w14:textId="333EE666" w:rsidR="000C3EEE" w:rsidRDefault="00825B0F" w:rsidP="00825B0F">
      <w:pPr>
        <w:pStyle w:val="NormalWeb"/>
        <w:numPr>
          <w:ilvl w:val="0"/>
          <w:numId w:val="4"/>
        </w:numPr>
        <w:shd w:val="clear" w:color="auto" w:fill="FFFFFF"/>
        <w:spacing w:before="180" w:after="180"/>
        <w:rPr>
          <w:rFonts w:ascii="Lato" w:hAnsi="Lato"/>
          <w:color w:val="2D3B45"/>
        </w:rPr>
      </w:pPr>
      <w:r w:rsidRPr="008541C8">
        <w:rPr>
          <w:rFonts w:ascii="Lato" w:hAnsi="Lato"/>
          <w:color w:val="2D3B45"/>
        </w:rPr>
        <w:t>Strength of analysis of personal ethics based on 3 philosophical</w:t>
      </w:r>
      <w:r>
        <w:rPr>
          <w:rFonts w:ascii="Lato" w:hAnsi="Lato"/>
          <w:color w:val="2D3B45"/>
        </w:rPr>
        <w:t xml:space="preserve"> &amp; </w:t>
      </w:r>
      <w:r w:rsidRPr="008541C8">
        <w:rPr>
          <w:rFonts w:ascii="Lato" w:hAnsi="Lato"/>
          <w:color w:val="2D3B45"/>
        </w:rPr>
        <w:t>moral</w:t>
      </w:r>
      <w:r>
        <w:rPr>
          <w:rFonts w:ascii="Lato" w:hAnsi="Lato"/>
          <w:color w:val="2D3B45"/>
        </w:rPr>
        <w:t xml:space="preserve"> </w:t>
      </w:r>
      <w:r w:rsidRPr="008541C8">
        <w:rPr>
          <w:rFonts w:ascii="Lato" w:hAnsi="Lato"/>
          <w:color w:val="2D3B45"/>
        </w:rPr>
        <w:t xml:space="preserve">frameworks </w:t>
      </w:r>
      <w:r>
        <w:rPr>
          <w:rFonts w:ascii="Lato" w:hAnsi="Lato"/>
          <w:color w:val="2D3B45"/>
        </w:rPr>
        <w:t xml:space="preserve">of following </w:t>
      </w:r>
      <w:r w:rsidRPr="008541C8">
        <w:rPr>
          <w:rFonts w:ascii="Lato" w:hAnsi="Lato"/>
          <w:color w:val="2D3B45"/>
        </w:rPr>
        <w:t>covered in the reading material</w:t>
      </w:r>
      <w:r>
        <w:rPr>
          <w:rFonts w:ascii="Lato" w:hAnsi="Lato"/>
          <w:color w:val="2D3B45"/>
        </w:rPr>
        <w:t xml:space="preserve">, </w:t>
      </w:r>
      <w:r w:rsidRPr="00D17F83">
        <w:rPr>
          <w:rFonts w:ascii="Lato" w:hAnsi="Lato"/>
          <w:color w:val="2D3B45"/>
          <w:highlight w:val="yellow"/>
        </w:rPr>
        <w:t>no other secondary sources required</w:t>
      </w:r>
    </w:p>
    <w:p w14:paraId="69277215" w14:textId="77D51FE1" w:rsidR="000F37C6" w:rsidRDefault="000F37C6" w:rsidP="000F37C6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Consequences – based theories</w:t>
      </w:r>
    </w:p>
    <w:p w14:paraId="4634E91C" w14:textId="144C83FE" w:rsidR="000F37C6" w:rsidRDefault="000F37C6" w:rsidP="000F37C6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Utilitarianism </w:t>
      </w:r>
    </w:p>
    <w:p w14:paraId="567071D3" w14:textId="336DDF73" w:rsidR="000F37C6" w:rsidRDefault="000F37C6" w:rsidP="000F37C6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Consequence – Oriented philosophy and marketing management</w:t>
      </w:r>
    </w:p>
    <w:p w14:paraId="19220BBB" w14:textId="0D3BF878" w:rsidR="000F37C6" w:rsidRDefault="000F37C6" w:rsidP="000F37C6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Duty-based theories</w:t>
      </w:r>
    </w:p>
    <w:p w14:paraId="50B7CC2A" w14:textId="7BC6C03B" w:rsidR="000F37C6" w:rsidRDefault="000F37C6" w:rsidP="000F37C6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Contract – based theories</w:t>
      </w:r>
    </w:p>
    <w:p w14:paraId="0196BFE2" w14:textId="77777777" w:rsidR="00825B0F" w:rsidRDefault="000F37C6" w:rsidP="00825B0F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Virtue – based ethics </w:t>
      </w:r>
    </w:p>
    <w:p w14:paraId="3D6DD46A" w14:textId="77777777" w:rsidR="00825B0F" w:rsidRDefault="008541C8" w:rsidP="00825B0F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 w:rsidRPr="00825B0F">
        <w:rPr>
          <w:rFonts w:ascii="Lato" w:hAnsi="Lato"/>
          <w:color w:val="2D3B45"/>
          <w:highlight w:val="yellow"/>
        </w:rPr>
        <w:t xml:space="preserve">Please be sure to </w:t>
      </w:r>
      <w:r w:rsidR="00D17F83" w:rsidRPr="00825B0F">
        <w:rPr>
          <w:rFonts w:ascii="Lato" w:hAnsi="Lato"/>
          <w:color w:val="2D3B45"/>
          <w:highlight w:val="yellow"/>
        </w:rPr>
        <w:t xml:space="preserve">reference </w:t>
      </w:r>
      <w:r w:rsidR="004F597A" w:rsidRPr="00825B0F">
        <w:rPr>
          <w:rFonts w:ascii="Lato" w:hAnsi="Lato"/>
          <w:color w:val="2D3B45"/>
          <w:highlight w:val="yellow"/>
        </w:rPr>
        <w:t>f</w:t>
      </w:r>
      <w:r w:rsidR="00FF7397" w:rsidRPr="00825B0F">
        <w:rPr>
          <w:rFonts w:ascii="Lato" w:hAnsi="Lato"/>
          <w:color w:val="2D3B45"/>
          <w:highlight w:val="yellow"/>
        </w:rPr>
        <w:t xml:space="preserve">rom the </w:t>
      </w:r>
      <w:r w:rsidR="004F597A" w:rsidRPr="00825B0F">
        <w:rPr>
          <w:rFonts w:ascii="Lato" w:hAnsi="Lato"/>
          <w:color w:val="2D3B45"/>
          <w:highlight w:val="yellow"/>
        </w:rPr>
        <w:t>reading material.</w:t>
      </w:r>
    </w:p>
    <w:p w14:paraId="14D91D5D" w14:textId="41282DB2" w:rsidR="000F37C6" w:rsidRPr="00825B0F" w:rsidRDefault="000F37C6" w:rsidP="00825B0F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 w:rsidRPr="00825B0F">
        <w:rPr>
          <w:rFonts w:ascii="Lato" w:hAnsi="Lato"/>
          <w:color w:val="2D3B45"/>
        </w:rPr>
        <w:t>Your paper should be 4 - 5pages in length, double-spaced (</w:t>
      </w:r>
      <w:r w:rsidRPr="00825B0F">
        <w:rPr>
          <w:rFonts w:ascii="Lato" w:hAnsi="Lato" w:hint="eastAsia"/>
          <w:color w:val="2D3B45"/>
        </w:rPr>
        <w:t>exclude</w:t>
      </w:r>
      <w:r w:rsidRPr="00825B0F">
        <w:rPr>
          <w:rFonts w:ascii="Lato" w:hAnsi="Lato"/>
          <w:color w:val="2D3B45"/>
        </w:rPr>
        <w:t xml:space="preserve"> references). </w:t>
      </w:r>
    </w:p>
    <w:p w14:paraId="579BF37E" w14:textId="77777777" w:rsidR="000F37C6" w:rsidRPr="008541C8" w:rsidRDefault="000F37C6" w:rsidP="000F37C6">
      <w:pPr>
        <w:pStyle w:val="NormalWeb"/>
        <w:shd w:val="clear" w:color="auto" w:fill="FFFFFF"/>
        <w:spacing w:before="180" w:beforeAutospacing="0" w:after="180" w:afterAutospacing="0"/>
        <w:ind w:left="720"/>
        <w:rPr>
          <w:rFonts w:ascii="Lato" w:hAnsi="Lato"/>
          <w:color w:val="2D3B45"/>
        </w:rPr>
      </w:pPr>
    </w:p>
    <w:sectPr w:rsidR="000F37C6" w:rsidRPr="0085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6DDB"/>
    <w:multiLevelType w:val="hybridMultilevel"/>
    <w:tmpl w:val="56963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F30CC"/>
    <w:multiLevelType w:val="hybridMultilevel"/>
    <w:tmpl w:val="6F3C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123D"/>
    <w:multiLevelType w:val="hybridMultilevel"/>
    <w:tmpl w:val="2AE866AC"/>
    <w:lvl w:ilvl="0" w:tplc="5FAA88BC">
      <w:start w:val="10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2991"/>
    <w:multiLevelType w:val="hybridMultilevel"/>
    <w:tmpl w:val="5BDE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E2127"/>
    <w:multiLevelType w:val="hybridMultilevel"/>
    <w:tmpl w:val="01EC3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C8"/>
    <w:rsid w:val="000C3EEE"/>
    <w:rsid w:val="000F37C6"/>
    <w:rsid w:val="004F597A"/>
    <w:rsid w:val="00825B0F"/>
    <w:rsid w:val="008541C8"/>
    <w:rsid w:val="00981E30"/>
    <w:rsid w:val="00A459F2"/>
    <w:rsid w:val="00A73A27"/>
    <w:rsid w:val="00C66B36"/>
    <w:rsid w:val="00D17F83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A4401"/>
  <w15:chartTrackingRefBased/>
  <w15:docId w15:val="{4D0D2E0B-A2A6-AE47-ADFB-9F7FFAC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1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Yang</dc:creator>
  <cp:keywords/>
  <dc:description/>
  <cp:lastModifiedBy>Liu, Yang</cp:lastModifiedBy>
  <cp:revision>7</cp:revision>
  <dcterms:created xsi:type="dcterms:W3CDTF">2021-10-25T21:49:00Z</dcterms:created>
  <dcterms:modified xsi:type="dcterms:W3CDTF">2021-10-28T02:02:00Z</dcterms:modified>
</cp:coreProperties>
</file>