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5C" w:rsidRPr="00167F5C" w:rsidRDefault="00167F5C" w:rsidP="00EC6853">
      <w:pPr>
        <w:rPr>
          <w:b/>
        </w:rPr>
      </w:pPr>
      <w:r w:rsidRPr="00167F5C">
        <w:rPr>
          <w:b/>
        </w:rPr>
        <w:t xml:space="preserve">MODULE 5 OBJECTIVES AND OVERVIEW </w:t>
      </w:r>
    </w:p>
    <w:p w:rsidR="00EC6853" w:rsidRDefault="00EC6853" w:rsidP="00EC6853">
      <w:r>
        <w:t>Purpose</w:t>
      </w:r>
    </w:p>
    <w:p w:rsidR="00EC6853" w:rsidRDefault="00EC6853" w:rsidP="00167F5C">
      <w:pPr>
        <w:pStyle w:val="ListParagraph"/>
        <w:numPr>
          <w:ilvl w:val="0"/>
          <w:numId w:val="2"/>
        </w:numPr>
      </w:pPr>
      <w:r>
        <w:t>The purpose of this module is for the students to become familiar with the growth and development of young children: Implications for teaching.</w:t>
      </w:r>
    </w:p>
    <w:p w:rsidR="00EC6853" w:rsidRDefault="00EC6853" w:rsidP="00EC6853">
      <w:r>
        <w:t>Learning Objectives</w:t>
      </w:r>
    </w:p>
    <w:p w:rsidR="00EC6853" w:rsidRDefault="00EC6853" w:rsidP="00167F5C">
      <w:pPr>
        <w:pStyle w:val="ListParagraph"/>
        <w:numPr>
          <w:ilvl w:val="0"/>
          <w:numId w:val="1"/>
        </w:numPr>
      </w:pPr>
      <w:r>
        <w:t>After completing this module, students will be able to</w:t>
      </w:r>
    </w:p>
    <w:p w:rsidR="00EC6853" w:rsidRDefault="00EC6853" w:rsidP="00167F5C">
      <w:pPr>
        <w:pStyle w:val="ListParagraph"/>
        <w:numPr>
          <w:ilvl w:val="0"/>
          <w:numId w:val="1"/>
        </w:numPr>
      </w:pPr>
      <w:r>
        <w:t>Compare and Contrast two philosophies of teaching young children.</w:t>
      </w:r>
    </w:p>
    <w:p w:rsidR="00EC6853" w:rsidRDefault="00EC6853" w:rsidP="00167F5C">
      <w:pPr>
        <w:pStyle w:val="ListParagraph"/>
        <w:numPr>
          <w:ilvl w:val="0"/>
          <w:numId w:val="1"/>
        </w:numPr>
      </w:pPr>
      <w:r>
        <w:t>Discuss the potential</w:t>
      </w:r>
      <w:bookmarkStart w:id="0" w:name="_GoBack"/>
      <w:bookmarkEnd w:id="0"/>
      <w:r>
        <w:t xml:space="preserve"> challenges of teaching children from a low socio-economic status.</w:t>
      </w:r>
    </w:p>
    <w:p w:rsidR="00EC6853" w:rsidRDefault="00EC6853" w:rsidP="00167F5C">
      <w:pPr>
        <w:pStyle w:val="ListParagraph"/>
        <w:numPr>
          <w:ilvl w:val="0"/>
          <w:numId w:val="1"/>
        </w:numPr>
      </w:pPr>
      <w:r>
        <w:t>Examine their teaching practices of working with young children from a low socio-economic status.</w:t>
      </w:r>
    </w:p>
    <w:p w:rsidR="00256271" w:rsidRDefault="00EC6853" w:rsidP="00167F5C">
      <w:pPr>
        <w:pStyle w:val="ListParagraph"/>
        <w:numPr>
          <w:ilvl w:val="0"/>
          <w:numId w:val="1"/>
        </w:numPr>
      </w:pPr>
      <w:r>
        <w:t>Reflect on current teaching practices.</w:t>
      </w:r>
    </w:p>
    <w:sectPr w:rsidR="0025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CEA"/>
    <w:multiLevelType w:val="hybridMultilevel"/>
    <w:tmpl w:val="1628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009A7"/>
    <w:multiLevelType w:val="hybridMultilevel"/>
    <w:tmpl w:val="EB06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53"/>
    <w:rsid w:val="00167F5C"/>
    <w:rsid w:val="00256271"/>
    <w:rsid w:val="00E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okell</cp:lastModifiedBy>
  <cp:revision>2</cp:revision>
  <dcterms:created xsi:type="dcterms:W3CDTF">2022-02-12T03:48:00Z</dcterms:created>
  <dcterms:modified xsi:type="dcterms:W3CDTF">2022-02-12T03:48:00Z</dcterms:modified>
</cp:coreProperties>
</file>