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2C463" w14:textId="77777777" w:rsidR="008E1E32" w:rsidRDefault="00E30E15">
      <w:pPr>
        <w:spacing w:after="77" w:line="259" w:lineRule="auto"/>
        <w:ind w:left="4616" w:firstLine="0"/>
        <w:jc w:val="center"/>
      </w:pPr>
      <w:r>
        <w:rPr>
          <w:rFonts w:ascii="Arial" w:eastAsia="Arial" w:hAnsi="Arial" w:cs="Arial"/>
        </w:rPr>
        <w:t xml:space="preserve"> </w:t>
      </w:r>
    </w:p>
    <w:p w14:paraId="0BD4F843" w14:textId="77777777" w:rsidR="008E1E32" w:rsidRDefault="00E30E15">
      <w:pPr>
        <w:spacing w:after="0" w:line="259" w:lineRule="auto"/>
        <w:ind w:left="228" w:firstLine="0"/>
        <w:jc w:val="center"/>
      </w:pPr>
      <w:r>
        <w:rPr>
          <w:b/>
          <w:sz w:val="24"/>
        </w:rPr>
        <w:t xml:space="preserve">ATH 111 Approved Film List  </w:t>
      </w:r>
    </w:p>
    <w:p w14:paraId="0444E435" w14:textId="77777777" w:rsidR="008E1E32" w:rsidRDefault="00E30E15">
      <w:pPr>
        <w:spacing w:after="0" w:line="259" w:lineRule="auto"/>
        <w:ind w:left="284" w:firstLine="0"/>
        <w:jc w:val="center"/>
      </w:pPr>
      <w:r>
        <w:t xml:space="preserve"> </w:t>
      </w:r>
    </w:p>
    <w:p w14:paraId="61F36BC4" w14:textId="77777777" w:rsidR="008E1E32" w:rsidRDefault="00E30E15">
      <w:r>
        <w:t>You will need to select and watch one of the following movies to complete your final project. If you would like to use a different film for your final project, you need instructor approval. Consider the following as you are selecting and accessing your mov</w:t>
      </w:r>
      <w:r>
        <w:t xml:space="preserve">ie: </w:t>
      </w:r>
    </w:p>
    <w:p w14:paraId="527A25FA" w14:textId="77777777" w:rsidR="008E1E32" w:rsidRDefault="00E30E15">
      <w:pPr>
        <w:spacing w:after="24" w:line="259" w:lineRule="auto"/>
        <w:ind w:left="0" w:firstLine="0"/>
      </w:pPr>
      <w:r>
        <w:t xml:space="preserve"> </w:t>
      </w:r>
    </w:p>
    <w:p w14:paraId="330FD79D" w14:textId="77777777" w:rsidR="008E1E32" w:rsidRDefault="00E30E15">
      <w:pPr>
        <w:numPr>
          <w:ilvl w:val="0"/>
          <w:numId w:val="1"/>
        </w:numPr>
        <w:ind w:hanging="360"/>
      </w:pPr>
      <w:r>
        <w:t xml:space="preserve">Shapiro Library does not own the following for checkout.  </w:t>
      </w:r>
    </w:p>
    <w:p w14:paraId="01CF7C2E" w14:textId="77777777" w:rsidR="008E1E32" w:rsidRDefault="00E30E15">
      <w:pPr>
        <w:numPr>
          <w:ilvl w:val="0"/>
          <w:numId w:val="1"/>
        </w:numPr>
        <w:ind w:hanging="360"/>
      </w:pPr>
      <w:r>
        <w:t xml:space="preserve">Check your local public library, which often has popular titles. </w:t>
      </w:r>
    </w:p>
    <w:p w14:paraId="0FDB9188" w14:textId="77777777" w:rsidR="008E1E32" w:rsidRDefault="00E30E15">
      <w:pPr>
        <w:numPr>
          <w:ilvl w:val="0"/>
          <w:numId w:val="1"/>
        </w:numPr>
        <w:ind w:hanging="360"/>
      </w:pPr>
      <w:r>
        <w:t xml:space="preserve">Check streaming services like Netflix and Amazon </w:t>
      </w:r>
      <w:proofErr w:type="gramStart"/>
      <w:r>
        <w:t>Prime, or</w:t>
      </w:r>
      <w:proofErr w:type="gramEnd"/>
      <w:r>
        <w:t xml:space="preserve"> try renting from your local cable provider.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If you want to us</w:t>
      </w:r>
      <w:r>
        <w:t xml:space="preserve">e the Swank films, reach out to your instructor.  </w:t>
      </w:r>
    </w:p>
    <w:p w14:paraId="756AD750" w14:textId="77777777" w:rsidR="008E1E32" w:rsidRDefault="00E30E15">
      <w:pPr>
        <w:numPr>
          <w:ilvl w:val="0"/>
          <w:numId w:val="1"/>
        </w:numPr>
        <w:ind w:hanging="360"/>
      </w:pPr>
      <w:r>
        <w:t xml:space="preserve">If you are having trouble accessing one of the following films, reach out to your instructor for support. </w:t>
      </w:r>
    </w:p>
    <w:p w14:paraId="1ED2FECB" w14:textId="77777777" w:rsidR="008E1E32" w:rsidRDefault="00E30E15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D9EF39D" wp14:editId="25F47860">
            <wp:simplePos x="0" y="0"/>
            <wp:positionH relativeFrom="page">
              <wp:posOffset>2514600</wp:posOffset>
            </wp:positionH>
            <wp:positionV relativeFrom="page">
              <wp:posOffset>457200</wp:posOffset>
            </wp:positionV>
            <wp:extent cx="2743200" cy="40513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9342" w:type="dxa"/>
        <w:tblInd w:w="730" w:type="dxa"/>
        <w:tblCellMar>
          <w:top w:w="130" w:type="dxa"/>
          <w:left w:w="156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6"/>
      </w:tblGrid>
      <w:tr w:rsidR="008E1E32" w14:paraId="799CC0F4" w14:textId="77777777">
        <w:trPr>
          <w:trHeight w:val="49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5666C" w14:textId="77777777" w:rsidR="008E1E32" w:rsidRDefault="00E30E15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</w:rPr>
              <w:t xml:space="preserve">12 Years a Slave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70B4F" w14:textId="77777777" w:rsidR="008E1E32" w:rsidRDefault="00E30E15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</w:rPr>
              <w:t xml:space="preserve">Finding Nemo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9B9E2" w14:textId="77777777" w:rsidR="008E1E32" w:rsidRDefault="00E30E15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</w:rPr>
              <w:t xml:space="preserve">National Treasure </w:t>
            </w:r>
          </w:p>
        </w:tc>
      </w:tr>
      <w:tr w:rsidR="008E1E32" w14:paraId="6F43323D" w14:textId="77777777">
        <w:trPr>
          <w:trHeight w:val="756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35724" w14:textId="77777777" w:rsidR="008E1E32" w:rsidRDefault="00E30E15">
            <w:pPr>
              <w:spacing w:after="0" w:line="259" w:lineRule="auto"/>
              <w:ind w:left="36" w:firstLine="0"/>
            </w:pPr>
            <w:r>
              <w:rPr>
                <w:i/>
              </w:rPr>
              <w:t xml:space="preserve">2001: A Space Odyssey </w:t>
            </w:r>
            <w:r>
              <w:t xml:space="preserve">(Swank </w:t>
            </w:r>
          </w:p>
          <w:p w14:paraId="4E52B55A" w14:textId="77777777" w:rsidR="008E1E32" w:rsidRDefault="00E30E15">
            <w:pPr>
              <w:spacing w:after="0" w:line="259" w:lineRule="auto"/>
              <w:ind w:left="0" w:right="46" w:firstLine="0"/>
              <w:jc w:val="center"/>
            </w:pPr>
            <w:r>
              <w:t>Film)</w:t>
            </w:r>
            <w:r>
              <w:rPr>
                <w:i/>
              </w:rPr>
              <w:t xml:space="preserve">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41D27" w14:textId="77777777" w:rsidR="008E1E32" w:rsidRDefault="00E30E15">
            <w:pPr>
              <w:spacing w:after="0" w:line="259" w:lineRule="auto"/>
              <w:ind w:left="0" w:right="44" w:firstLine="0"/>
              <w:jc w:val="center"/>
            </w:pPr>
            <w:r w:rsidRPr="00E30E15">
              <w:rPr>
                <w:i/>
                <w:highlight w:val="yellow"/>
              </w:rPr>
              <w:t>Gladiator</w:t>
            </w:r>
            <w:r>
              <w:rPr>
                <w:i/>
              </w:rPr>
              <w:t xml:space="preserve">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F4ABD" w14:textId="77777777" w:rsidR="008E1E32" w:rsidRDefault="00E30E15">
            <w:pPr>
              <w:spacing w:after="0" w:line="259" w:lineRule="auto"/>
              <w:ind w:left="0" w:right="47" w:firstLine="0"/>
              <w:jc w:val="center"/>
            </w:pPr>
            <w:r>
              <w:rPr>
                <w:i/>
              </w:rPr>
              <w:t xml:space="preserve">O Brother, Where Art Thou? </w:t>
            </w:r>
          </w:p>
        </w:tc>
      </w:tr>
      <w:tr w:rsidR="008E1E32" w14:paraId="48E33A0B" w14:textId="77777777">
        <w:trPr>
          <w:trHeight w:val="49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B387B" w14:textId="77777777" w:rsidR="008E1E32" w:rsidRDefault="00E30E15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</w:rPr>
              <w:t xml:space="preserve">Alice in Wonderland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2BD4B" w14:textId="77777777" w:rsidR="008E1E32" w:rsidRDefault="00E30E15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</w:rPr>
              <w:t xml:space="preserve">Gone </w:t>
            </w:r>
            <w:proofErr w:type="gramStart"/>
            <w:r>
              <w:rPr>
                <w:i/>
              </w:rPr>
              <w:t>With</w:t>
            </w:r>
            <w:proofErr w:type="gramEnd"/>
            <w:r>
              <w:rPr>
                <w:i/>
              </w:rPr>
              <w:t xml:space="preserve"> the Wind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4D4C3" w14:textId="77777777" w:rsidR="008E1E32" w:rsidRDefault="00E30E15">
            <w:pPr>
              <w:spacing w:after="0" w:line="259" w:lineRule="auto"/>
              <w:ind w:left="0" w:right="47" w:firstLine="0"/>
              <w:jc w:val="center"/>
            </w:pPr>
            <w:r>
              <w:rPr>
                <w:i/>
              </w:rPr>
              <w:t xml:space="preserve">Gone </w:t>
            </w:r>
            <w:proofErr w:type="gramStart"/>
            <w:r>
              <w:rPr>
                <w:i/>
              </w:rPr>
              <w:t>With</w:t>
            </w:r>
            <w:proofErr w:type="gramEnd"/>
            <w:r>
              <w:rPr>
                <w:i/>
              </w:rPr>
              <w:t xml:space="preserve"> the Wind </w:t>
            </w:r>
          </w:p>
        </w:tc>
      </w:tr>
      <w:tr w:rsidR="008E1E32" w14:paraId="38733B1F" w14:textId="77777777">
        <w:trPr>
          <w:trHeight w:val="756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6A5EA" w14:textId="77777777" w:rsidR="008E1E32" w:rsidRDefault="00E30E15">
            <w:pPr>
              <w:spacing w:after="0" w:line="259" w:lineRule="auto"/>
              <w:ind w:left="0" w:right="44" w:firstLine="0"/>
              <w:jc w:val="center"/>
            </w:pPr>
            <w:r>
              <w:rPr>
                <w:i/>
              </w:rPr>
              <w:t xml:space="preserve">Austin Powers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7EDC1" w14:textId="77777777" w:rsidR="008E1E32" w:rsidRDefault="00E30E15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</w:rPr>
              <w:t xml:space="preserve">Goodfellas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8E699" w14:textId="77777777" w:rsidR="008E1E32" w:rsidRDefault="00E30E15">
            <w:pPr>
              <w:spacing w:after="0" w:line="259" w:lineRule="auto"/>
              <w:ind w:left="0" w:firstLine="0"/>
              <w:jc w:val="center"/>
            </w:pPr>
            <w:r w:rsidRPr="00E30E15">
              <w:rPr>
                <w:i/>
                <w:highlight w:val="yellow"/>
              </w:rPr>
              <w:t>Pirates of the Caribbean: The Curse of the Black Pearl</w:t>
            </w:r>
            <w:r>
              <w:rPr>
                <w:i/>
              </w:rPr>
              <w:t xml:space="preserve"> </w:t>
            </w:r>
          </w:p>
        </w:tc>
      </w:tr>
      <w:tr w:rsidR="008E1E32" w14:paraId="0AD4356E" w14:textId="77777777">
        <w:trPr>
          <w:trHeight w:val="468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FEF4D" w14:textId="77777777" w:rsidR="008E1E32" w:rsidRDefault="00E30E15">
            <w:pPr>
              <w:spacing w:after="0" w:line="259" w:lineRule="auto"/>
              <w:ind w:left="0" w:right="43" w:firstLine="0"/>
              <w:jc w:val="center"/>
            </w:pPr>
            <w:r>
              <w:rPr>
                <w:i/>
              </w:rPr>
              <w:t xml:space="preserve">Australia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C2B0C" w14:textId="77777777" w:rsidR="008E1E32" w:rsidRDefault="00E30E15">
            <w:pPr>
              <w:spacing w:after="0" w:line="259" w:lineRule="auto"/>
              <w:ind w:left="0" w:right="43" w:firstLine="0"/>
              <w:jc w:val="center"/>
            </w:pPr>
            <w:r w:rsidRPr="00E30E15">
              <w:rPr>
                <w:i/>
                <w:highlight w:val="yellow"/>
              </w:rPr>
              <w:t>Guardians of the Galaxy</w:t>
            </w:r>
            <w:bookmarkStart w:id="0" w:name="_GoBack"/>
            <w:bookmarkEnd w:id="0"/>
            <w:r>
              <w:rPr>
                <w:i/>
              </w:rPr>
              <w:t xml:space="preserve">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C4F89" w14:textId="77777777" w:rsidR="008E1E32" w:rsidRDefault="00E30E15">
            <w:pPr>
              <w:spacing w:after="0" w:line="259" w:lineRule="auto"/>
              <w:ind w:left="0" w:firstLine="0"/>
            </w:pPr>
            <w:r w:rsidRPr="00E30E15">
              <w:rPr>
                <w:i/>
                <w:highlight w:val="yellow"/>
              </w:rPr>
              <w:t>Planet of the Apes</w:t>
            </w:r>
            <w:r>
              <w:rPr>
                <w:i/>
              </w:rPr>
              <w:t xml:space="preserve"> </w:t>
            </w:r>
            <w:r>
              <w:t xml:space="preserve">(1968, </w:t>
            </w:r>
            <w:r w:rsidRPr="00E30E15">
              <w:rPr>
                <w:highlight w:val="yellow"/>
              </w:rPr>
              <w:t>2001)</w:t>
            </w:r>
            <w:r>
              <w:t xml:space="preserve"> </w:t>
            </w:r>
          </w:p>
        </w:tc>
      </w:tr>
      <w:tr w:rsidR="008E1E32" w14:paraId="27C0B1E2" w14:textId="77777777">
        <w:trPr>
          <w:trHeight w:val="47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27DC7" w14:textId="77777777" w:rsidR="008E1E32" w:rsidRDefault="00E30E15">
            <w:pPr>
              <w:spacing w:after="0" w:line="259" w:lineRule="auto"/>
              <w:ind w:left="0" w:right="44" w:firstLine="0"/>
              <w:jc w:val="center"/>
            </w:pPr>
            <w:r w:rsidRPr="00E30E15">
              <w:rPr>
                <w:i/>
                <w:highlight w:val="yellow"/>
              </w:rPr>
              <w:t>Avatar</w:t>
            </w:r>
            <w:r>
              <w:rPr>
                <w:i/>
              </w:rPr>
              <w:t xml:space="preserve">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FF358" w14:textId="77777777" w:rsidR="008E1E32" w:rsidRDefault="00E30E15">
            <w:pPr>
              <w:spacing w:after="0" w:line="259" w:lineRule="auto"/>
              <w:ind w:left="0" w:right="46" w:firstLine="0"/>
              <w:jc w:val="center"/>
            </w:pPr>
            <w:r w:rsidRPr="00E30E15">
              <w:rPr>
                <w:i/>
                <w:highlight w:val="yellow"/>
              </w:rPr>
              <w:t>The Labyrinth</w:t>
            </w:r>
            <w:r>
              <w:rPr>
                <w:i/>
              </w:rPr>
              <w:t xml:space="preserve">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7255A" w14:textId="77777777" w:rsidR="008E1E32" w:rsidRDefault="00E30E15">
            <w:pPr>
              <w:spacing w:after="0" w:line="259" w:lineRule="auto"/>
              <w:ind w:left="29" w:firstLine="0"/>
            </w:pPr>
            <w:r>
              <w:rPr>
                <w:i/>
              </w:rPr>
              <w:t xml:space="preserve">The Rocky Horror Picture Show </w:t>
            </w:r>
          </w:p>
        </w:tc>
      </w:tr>
      <w:tr w:rsidR="008E1E32" w14:paraId="5CF1C8E6" w14:textId="77777777">
        <w:trPr>
          <w:trHeight w:val="756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500D2" w14:textId="77777777" w:rsidR="008E1E32" w:rsidRDefault="00E30E15">
            <w:pPr>
              <w:spacing w:after="0" w:line="259" w:lineRule="auto"/>
              <w:ind w:left="0" w:right="46" w:firstLine="0"/>
              <w:jc w:val="center"/>
            </w:pPr>
            <w:r w:rsidRPr="00E30E15">
              <w:rPr>
                <w:i/>
                <w:highlight w:val="yellow"/>
              </w:rPr>
              <w:t>Back to the Future</w:t>
            </w:r>
            <w:r>
              <w:rPr>
                <w:i/>
              </w:rPr>
              <w:t xml:space="preserve">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D4A55" w14:textId="77777777" w:rsidR="008E1E32" w:rsidRDefault="00E30E15">
            <w:pPr>
              <w:spacing w:after="0" w:line="259" w:lineRule="auto"/>
              <w:ind w:left="0" w:right="49" w:firstLine="0"/>
              <w:jc w:val="center"/>
            </w:pPr>
            <w:r>
              <w:rPr>
                <w:i/>
              </w:rPr>
              <w:t xml:space="preserve">Last of the Mohicans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099B1D" w14:textId="77777777" w:rsidR="008E1E32" w:rsidRDefault="00E30E15">
            <w:pPr>
              <w:spacing w:after="0" w:line="259" w:lineRule="auto"/>
              <w:ind w:left="0" w:right="49" w:firstLine="0"/>
              <w:jc w:val="center"/>
            </w:pPr>
            <w:r w:rsidRPr="00E30E15">
              <w:rPr>
                <w:i/>
                <w:highlight w:val="yellow"/>
              </w:rPr>
              <w:t>Romeo and Juliet</w:t>
            </w:r>
            <w:r>
              <w:rPr>
                <w:i/>
              </w:rPr>
              <w:t xml:space="preserve"> </w:t>
            </w:r>
            <w:r>
              <w:t xml:space="preserve">(1968, </w:t>
            </w:r>
            <w:r w:rsidRPr="00E30E15">
              <w:rPr>
                <w:highlight w:val="yellow"/>
              </w:rPr>
              <w:t>1996</w:t>
            </w:r>
            <w:r>
              <w:t xml:space="preserve">, </w:t>
            </w:r>
          </w:p>
          <w:p w14:paraId="2B90614E" w14:textId="77777777" w:rsidR="008E1E32" w:rsidRDefault="00E30E15">
            <w:pPr>
              <w:spacing w:after="0" w:line="259" w:lineRule="auto"/>
              <w:ind w:left="0" w:right="47" w:firstLine="0"/>
              <w:jc w:val="center"/>
            </w:pPr>
            <w:r>
              <w:t xml:space="preserve">2013) </w:t>
            </w:r>
          </w:p>
        </w:tc>
      </w:tr>
      <w:tr w:rsidR="008E1E32" w14:paraId="156E5EED" w14:textId="77777777">
        <w:trPr>
          <w:trHeight w:val="468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4F80C" w14:textId="77777777" w:rsidR="008E1E32" w:rsidRDefault="00E30E15">
            <w:pPr>
              <w:spacing w:after="0" w:line="259" w:lineRule="auto"/>
              <w:ind w:left="0" w:right="45" w:firstLine="0"/>
              <w:jc w:val="center"/>
            </w:pPr>
            <w:r w:rsidRPr="00E30E15">
              <w:rPr>
                <w:i/>
                <w:highlight w:val="yellow"/>
              </w:rPr>
              <w:t>Beetlejuice</w:t>
            </w:r>
            <w:r>
              <w:rPr>
                <w:i/>
              </w:rPr>
              <w:t xml:space="preserve">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CABB1" w14:textId="77777777" w:rsidR="008E1E32" w:rsidRDefault="00E30E15">
            <w:pPr>
              <w:spacing w:after="0" w:line="259" w:lineRule="auto"/>
              <w:ind w:left="0" w:right="45" w:firstLine="0"/>
              <w:jc w:val="center"/>
            </w:pPr>
            <w:r w:rsidRPr="00E30E15">
              <w:rPr>
                <w:i/>
                <w:highlight w:val="yellow"/>
              </w:rPr>
              <w:t>Legends of the Fall</w:t>
            </w:r>
            <w:r>
              <w:rPr>
                <w:i/>
              </w:rPr>
              <w:t xml:space="preserve">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37C25" w14:textId="77777777" w:rsidR="008E1E32" w:rsidRDefault="00E30E15">
            <w:pPr>
              <w:spacing w:after="0" w:line="259" w:lineRule="auto"/>
              <w:ind w:left="0" w:right="47" w:firstLine="0"/>
              <w:jc w:val="center"/>
            </w:pPr>
            <w:r>
              <w:rPr>
                <w:i/>
              </w:rPr>
              <w:t xml:space="preserve">Schindler’s List </w:t>
            </w:r>
          </w:p>
        </w:tc>
      </w:tr>
      <w:tr w:rsidR="008E1E32" w14:paraId="4424A513" w14:textId="77777777">
        <w:trPr>
          <w:trHeight w:val="47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C6883" w14:textId="77777777" w:rsidR="008E1E32" w:rsidRDefault="00E30E15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</w:rPr>
              <w:t xml:space="preserve">Braveheart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24F32" w14:textId="77777777" w:rsidR="008E1E32" w:rsidRDefault="00E30E15">
            <w:pPr>
              <w:spacing w:after="0" w:line="259" w:lineRule="auto"/>
              <w:ind w:left="0" w:right="44" w:firstLine="0"/>
              <w:jc w:val="center"/>
            </w:pPr>
            <w:r>
              <w:rPr>
                <w:i/>
              </w:rPr>
              <w:t xml:space="preserve">Les Misérables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4F055" w14:textId="77777777" w:rsidR="008E1E32" w:rsidRDefault="00E30E15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</w:rPr>
              <w:t xml:space="preserve">The Shawshank Redemption </w:t>
            </w:r>
          </w:p>
        </w:tc>
      </w:tr>
      <w:tr w:rsidR="008E1E32" w14:paraId="430E943A" w14:textId="77777777">
        <w:trPr>
          <w:trHeight w:val="1006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DAC95" w14:textId="77777777" w:rsidR="008E1E32" w:rsidRDefault="00E30E15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The Chronicles of Narnia: The </w:t>
            </w:r>
          </w:p>
          <w:p w14:paraId="6F32B26F" w14:textId="77777777" w:rsidR="008E1E32" w:rsidRDefault="00E30E15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 xml:space="preserve">Lion, the Witch and the Wardrobe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43228" w14:textId="77777777" w:rsidR="008E1E32" w:rsidRDefault="00E30E15">
            <w:pPr>
              <w:spacing w:after="0" w:line="259" w:lineRule="auto"/>
              <w:ind w:left="0" w:right="43" w:firstLine="0"/>
              <w:jc w:val="center"/>
            </w:pPr>
            <w:r>
              <w:rPr>
                <w:i/>
              </w:rPr>
              <w:t xml:space="preserve">The Little Mermaid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4D650" w14:textId="77777777" w:rsidR="008E1E32" w:rsidRDefault="00E30E15">
            <w:pPr>
              <w:spacing w:after="0" w:line="259" w:lineRule="auto"/>
              <w:ind w:left="0" w:right="46" w:firstLine="0"/>
              <w:jc w:val="center"/>
            </w:pPr>
            <w:r w:rsidRPr="00E30E15">
              <w:rPr>
                <w:i/>
                <w:highlight w:val="yellow"/>
              </w:rPr>
              <w:t xml:space="preserve">Sleepy Hollow </w:t>
            </w:r>
            <w:r w:rsidRPr="00E30E15">
              <w:rPr>
                <w:highlight w:val="yellow"/>
              </w:rPr>
              <w:t>(1999)</w:t>
            </w:r>
            <w:r>
              <w:rPr>
                <w:i/>
              </w:rPr>
              <w:t xml:space="preserve"> </w:t>
            </w:r>
          </w:p>
        </w:tc>
      </w:tr>
      <w:tr w:rsidR="008E1E32" w14:paraId="77A1F8A5" w14:textId="77777777">
        <w:trPr>
          <w:trHeight w:val="737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954C2" w14:textId="77777777" w:rsidR="008E1E32" w:rsidRDefault="00E30E15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</w:rPr>
              <w:t xml:space="preserve">Corrina, Corrina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5483A" w14:textId="77777777" w:rsidR="008E1E32" w:rsidRDefault="00E30E15">
            <w:pPr>
              <w:spacing w:after="0" w:line="259" w:lineRule="auto"/>
              <w:ind w:left="0" w:firstLine="0"/>
              <w:jc w:val="center"/>
            </w:pPr>
            <w:r w:rsidRPr="00E30E15">
              <w:rPr>
                <w:i/>
                <w:highlight w:val="yellow"/>
              </w:rPr>
              <w:t>Lord of the Rings: The Fellowship of the Ring</w:t>
            </w:r>
            <w:r>
              <w:rPr>
                <w:i/>
              </w:rPr>
              <w:t xml:space="preserve">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0CA49" w14:textId="77777777" w:rsidR="008E1E32" w:rsidRDefault="00E30E15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</w:rPr>
              <w:t xml:space="preserve">Star Wars: Episode IV - A New </w:t>
            </w:r>
          </w:p>
          <w:p w14:paraId="39DD3E0B" w14:textId="77777777" w:rsidR="008E1E32" w:rsidRDefault="00E30E15">
            <w:pPr>
              <w:spacing w:after="0" w:line="259" w:lineRule="auto"/>
              <w:ind w:left="0" w:right="50" w:firstLine="0"/>
              <w:jc w:val="center"/>
            </w:pPr>
            <w:r>
              <w:rPr>
                <w:i/>
              </w:rPr>
              <w:t xml:space="preserve">Hope </w:t>
            </w:r>
          </w:p>
        </w:tc>
      </w:tr>
      <w:tr w:rsidR="008E1E32" w14:paraId="286324FF" w14:textId="77777777">
        <w:trPr>
          <w:trHeight w:val="737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CCB2E" w14:textId="77777777" w:rsidR="008E1E32" w:rsidRDefault="00E30E15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</w:rPr>
              <w:lastRenderedPageBreak/>
              <w:t xml:space="preserve">Dances </w:t>
            </w:r>
            <w:proofErr w:type="gramStart"/>
            <w:r>
              <w:rPr>
                <w:i/>
              </w:rPr>
              <w:t>With</w:t>
            </w:r>
            <w:proofErr w:type="gramEnd"/>
            <w:r>
              <w:rPr>
                <w:i/>
              </w:rPr>
              <w:t xml:space="preserve"> Wolves </w:t>
            </w:r>
            <w:r>
              <w:t xml:space="preserve">(Swank </w:t>
            </w:r>
          </w:p>
          <w:p w14:paraId="1A9B534B" w14:textId="77777777" w:rsidR="008E1E32" w:rsidRDefault="00E30E15">
            <w:pPr>
              <w:spacing w:after="0" w:line="259" w:lineRule="auto"/>
              <w:ind w:left="0" w:right="46" w:firstLine="0"/>
              <w:jc w:val="center"/>
            </w:pPr>
            <w:r>
              <w:t>Film)</w:t>
            </w:r>
            <w:r>
              <w:rPr>
                <w:i/>
              </w:rPr>
              <w:t xml:space="preserve">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724D5" w14:textId="77777777" w:rsidR="008E1E32" w:rsidRDefault="00E30E15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 xml:space="preserve">Master and Commander: The Far Side of the World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CEF3E" w14:textId="77777777" w:rsidR="008E1E32" w:rsidRDefault="00E30E15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Toy Story </w:t>
            </w:r>
          </w:p>
        </w:tc>
      </w:tr>
      <w:tr w:rsidR="008E1E32" w14:paraId="016CC416" w14:textId="77777777">
        <w:trPr>
          <w:trHeight w:val="641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F0DB2" w14:textId="77777777" w:rsidR="008E1E32" w:rsidRDefault="00E30E15">
            <w:pPr>
              <w:spacing w:after="0" w:line="259" w:lineRule="auto"/>
              <w:ind w:left="7" w:firstLine="0"/>
            </w:pPr>
            <w:r>
              <w:rPr>
                <w:i/>
              </w:rPr>
              <w:t xml:space="preserve">The Da Vinci Code </w:t>
            </w:r>
            <w:r>
              <w:t>(Swank Film)</w:t>
            </w:r>
            <w:r>
              <w:rPr>
                <w:i/>
              </w:rPr>
              <w:t xml:space="preserve">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D554E" w14:textId="77777777" w:rsidR="008E1E32" w:rsidRDefault="00E30E15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</w:rPr>
              <w:t xml:space="preserve">The Matrix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E840E" w14:textId="77777777" w:rsidR="008E1E32" w:rsidRDefault="00E30E15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The Village </w:t>
            </w:r>
          </w:p>
        </w:tc>
      </w:tr>
      <w:tr w:rsidR="008E1E32" w14:paraId="1ED6CAD2" w14:textId="77777777">
        <w:trPr>
          <w:trHeight w:val="468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B3FE8" w14:textId="77777777" w:rsidR="008E1E32" w:rsidRDefault="00E30E15">
            <w:pPr>
              <w:spacing w:after="0" w:line="259" w:lineRule="auto"/>
              <w:ind w:left="0" w:right="43" w:firstLine="0"/>
              <w:jc w:val="center"/>
            </w:pPr>
            <w:r>
              <w:rPr>
                <w:i/>
              </w:rPr>
              <w:t xml:space="preserve">Dumbo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F7ECC" w14:textId="77777777" w:rsidR="008E1E32" w:rsidRDefault="00E30E15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</w:rPr>
              <w:t xml:space="preserve">Men in Black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04368" w14:textId="77777777" w:rsidR="008E1E32" w:rsidRDefault="00E30E15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</w:rPr>
              <w:t xml:space="preserve">West Side Story </w:t>
            </w:r>
          </w:p>
        </w:tc>
      </w:tr>
      <w:tr w:rsidR="008E1E32" w14:paraId="36258C2C" w14:textId="77777777">
        <w:trPr>
          <w:trHeight w:val="468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F8C31" w14:textId="77777777" w:rsidR="008E1E32" w:rsidRDefault="00E30E15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</w:rPr>
              <w:t xml:space="preserve">Eat Pray Love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20C98" w14:textId="77777777" w:rsidR="008E1E32" w:rsidRDefault="00E30E15">
            <w:pPr>
              <w:spacing w:after="0" w:line="259" w:lineRule="auto"/>
              <w:ind w:left="0" w:right="44" w:firstLine="0"/>
              <w:jc w:val="center"/>
            </w:pPr>
            <w:r>
              <w:rPr>
                <w:i/>
              </w:rPr>
              <w:t xml:space="preserve">Mrs. Doubtfire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9E010" w14:textId="77777777" w:rsidR="008E1E32" w:rsidRDefault="00E30E15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The Wizard of Oz </w:t>
            </w:r>
          </w:p>
        </w:tc>
      </w:tr>
      <w:tr w:rsidR="008E1E32" w14:paraId="2D4D1B1A" w14:textId="77777777">
        <w:trPr>
          <w:trHeight w:val="47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F3CF7" w14:textId="77777777" w:rsidR="008E1E32" w:rsidRDefault="00E30E15">
            <w:pPr>
              <w:spacing w:after="0" w:line="259" w:lineRule="auto"/>
              <w:ind w:left="0" w:right="47" w:firstLine="0"/>
              <w:jc w:val="center"/>
            </w:pPr>
            <w:r>
              <w:rPr>
                <w:i/>
              </w:rPr>
              <w:t xml:space="preserve">The Exorcist </w:t>
            </w:r>
            <w:r>
              <w:t>(1973)</w:t>
            </w:r>
            <w:r>
              <w:rPr>
                <w:i/>
              </w:rPr>
              <w:t xml:space="preserve"> 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2A66D" w14:textId="77777777" w:rsidR="008E1E32" w:rsidRDefault="00E30E15">
            <w:pPr>
              <w:spacing w:after="0" w:line="259" w:lineRule="auto"/>
              <w:ind w:left="0" w:right="45" w:firstLine="0"/>
              <w:jc w:val="center"/>
            </w:pPr>
            <w:r>
              <w:rPr>
                <w:i/>
              </w:rPr>
              <w:t xml:space="preserve">My Big Fat Greek Wedding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75D24" w14:textId="77777777" w:rsidR="008E1E32" w:rsidRDefault="00E30E15">
            <w:pPr>
              <w:spacing w:after="0" w:line="259" w:lineRule="auto"/>
              <w:ind w:left="3" w:firstLine="0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02157E67" w14:textId="77777777" w:rsidR="008E1E32" w:rsidRDefault="00E30E15">
      <w:pPr>
        <w:spacing w:after="0" w:line="259" w:lineRule="auto"/>
        <w:ind w:left="0" w:firstLine="0"/>
      </w:pPr>
      <w:r>
        <w:t xml:space="preserve"> </w:t>
      </w:r>
    </w:p>
    <w:sectPr w:rsidR="008E1E32">
      <w:pgSz w:w="12240" w:h="15840"/>
      <w:pgMar w:top="1440" w:right="952" w:bottom="139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0574"/>
    <w:multiLevelType w:val="hybridMultilevel"/>
    <w:tmpl w:val="AD284664"/>
    <w:lvl w:ilvl="0" w:tplc="E37A71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620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874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2A7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84E2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0A50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22BE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B422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245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NDE3MrE0MwOyDZR0lIJTi4sz8/NACgxrAU3iCXwsAAAA"/>
  </w:docVars>
  <w:rsids>
    <w:rsidRoot w:val="008E1E32"/>
    <w:rsid w:val="008E1E32"/>
    <w:rsid w:val="00E3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F55D"/>
  <w15:docId w15:val="{E0C2DC98-5455-483F-BF68-88AC5B28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Tareese Johnson</dc:creator>
  <cp:keywords/>
  <cp:lastModifiedBy>Tareese Johnson</cp:lastModifiedBy>
  <cp:revision>2</cp:revision>
  <dcterms:created xsi:type="dcterms:W3CDTF">2019-11-09T23:14:00Z</dcterms:created>
  <dcterms:modified xsi:type="dcterms:W3CDTF">2019-11-09T23:14:00Z</dcterms:modified>
</cp:coreProperties>
</file>