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15" w:rsidRDefault="00004715"/>
    <w:p w:rsidR="00004715" w:rsidRDefault="000047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04715" w:rsidTr="00004715">
        <w:tc>
          <w:tcPr>
            <w:tcW w:w="3192" w:type="dxa"/>
          </w:tcPr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</w:p>
        </w:tc>
        <w:tc>
          <w:tcPr>
            <w:tcW w:w="3192" w:type="dxa"/>
          </w:tcPr>
          <w:p w:rsidR="00004715" w:rsidRDefault="00004715" w:rsidP="00EA4664">
            <w:pPr>
              <w:rPr>
                <w:b/>
              </w:rPr>
            </w:pPr>
            <w:r>
              <w:rPr>
                <w:b/>
              </w:rPr>
              <w:t>Positive</w:t>
            </w:r>
          </w:p>
        </w:tc>
        <w:tc>
          <w:tcPr>
            <w:tcW w:w="3192" w:type="dxa"/>
          </w:tcPr>
          <w:p w:rsidR="00004715" w:rsidRDefault="00004715" w:rsidP="00EA4664">
            <w:pPr>
              <w:rPr>
                <w:b/>
              </w:rPr>
            </w:pPr>
            <w:r>
              <w:rPr>
                <w:b/>
              </w:rPr>
              <w:t>Negative</w:t>
            </w:r>
          </w:p>
        </w:tc>
      </w:tr>
      <w:tr w:rsidR="00004715" w:rsidTr="00004715">
        <w:tc>
          <w:tcPr>
            <w:tcW w:w="3192" w:type="dxa"/>
          </w:tcPr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  <w:r>
              <w:rPr>
                <w:b/>
              </w:rPr>
              <w:t>Internal Factors</w:t>
            </w:r>
          </w:p>
          <w:p w:rsidR="00004715" w:rsidRDefault="00004715" w:rsidP="00EA4664">
            <w:pPr>
              <w:rPr>
                <w:b/>
              </w:rPr>
            </w:pPr>
          </w:p>
        </w:tc>
        <w:tc>
          <w:tcPr>
            <w:tcW w:w="3192" w:type="dxa"/>
          </w:tcPr>
          <w:p w:rsidR="00004715" w:rsidRDefault="00004715" w:rsidP="00EA4664">
            <w:pPr>
              <w:rPr>
                <w:b/>
                <w:u w:val="single"/>
              </w:rPr>
            </w:pPr>
            <w:r w:rsidRPr="00004715">
              <w:rPr>
                <w:b/>
                <w:u w:val="single"/>
              </w:rPr>
              <w:t>Strength</w:t>
            </w:r>
          </w:p>
          <w:p w:rsidR="00004715" w:rsidRPr="00004715" w:rsidRDefault="00004715" w:rsidP="00EA4664"/>
        </w:tc>
        <w:tc>
          <w:tcPr>
            <w:tcW w:w="3192" w:type="dxa"/>
          </w:tcPr>
          <w:p w:rsidR="00004715" w:rsidRDefault="00004715" w:rsidP="00EA4664">
            <w:pPr>
              <w:rPr>
                <w:b/>
                <w:u w:val="single"/>
              </w:rPr>
            </w:pPr>
            <w:r w:rsidRPr="00004715">
              <w:rPr>
                <w:b/>
                <w:u w:val="single"/>
              </w:rPr>
              <w:t>Weakness</w:t>
            </w:r>
          </w:p>
          <w:p w:rsidR="00004715" w:rsidRPr="00004715" w:rsidRDefault="00004715" w:rsidP="00EA4664"/>
        </w:tc>
      </w:tr>
      <w:tr w:rsidR="00004715" w:rsidTr="00004715">
        <w:tc>
          <w:tcPr>
            <w:tcW w:w="3192" w:type="dxa"/>
          </w:tcPr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  <w:r>
              <w:rPr>
                <w:b/>
              </w:rPr>
              <w:t>External factors</w:t>
            </w:r>
          </w:p>
          <w:p w:rsidR="00004715" w:rsidRDefault="00004715" w:rsidP="00EA4664">
            <w:pPr>
              <w:rPr>
                <w:b/>
              </w:rPr>
            </w:pPr>
            <w:bookmarkStart w:id="0" w:name="_GoBack"/>
            <w:bookmarkEnd w:id="0"/>
          </w:p>
          <w:p w:rsidR="00004715" w:rsidRDefault="00004715" w:rsidP="00EA4664">
            <w:pPr>
              <w:rPr>
                <w:b/>
              </w:rPr>
            </w:pPr>
          </w:p>
          <w:p w:rsidR="00004715" w:rsidRDefault="00004715" w:rsidP="00EA4664">
            <w:pPr>
              <w:rPr>
                <w:b/>
              </w:rPr>
            </w:pPr>
          </w:p>
        </w:tc>
        <w:tc>
          <w:tcPr>
            <w:tcW w:w="3192" w:type="dxa"/>
          </w:tcPr>
          <w:p w:rsidR="00004715" w:rsidRDefault="00004715" w:rsidP="00EA4664">
            <w:pPr>
              <w:rPr>
                <w:b/>
                <w:u w:val="single"/>
              </w:rPr>
            </w:pPr>
            <w:r w:rsidRPr="00004715">
              <w:rPr>
                <w:b/>
                <w:u w:val="single"/>
              </w:rPr>
              <w:t>Opportunities</w:t>
            </w:r>
          </w:p>
          <w:p w:rsidR="00004715" w:rsidRPr="00004715" w:rsidRDefault="00004715" w:rsidP="00EA4664"/>
        </w:tc>
        <w:tc>
          <w:tcPr>
            <w:tcW w:w="3192" w:type="dxa"/>
          </w:tcPr>
          <w:p w:rsidR="00004715" w:rsidRDefault="00004715" w:rsidP="00EA4664">
            <w:pPr>
              <w:rPr>
                <w:b/>
                <w:u w:val="single"/>
              </w:rPr>
            </w:pPr>
            <w:r w:rsidRPr="00004715">
              <w:rPr>
                <w:b/>
                <w:u w:val="single"/>
              </w:rPr>
              <w:t>Threats</w:t>
            </w:r>
          </w:p>
          <w:p w:rsidR="00004715" w:rsidRPr="00004715" w:rsidRDefault="00004715" w:rsidP="00EA4664"/>
        </w:tc>
      </w:tr>
    </w:tbl>
    <w:p w:rsidR="00D0790C" w:rsidRPr="0016240D" w:rsidRDefault="00D0790C" w:rsidP="00EA4664">
      <w:pPr>
        <w:rPr>
          <w:b/>
        </w:rPr>
      </w:pPr>
    </w:p>
    <w:sectPr w:rsidR="00D0790C" w:rsidRPr="0016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64"/>
    <w:rsid w:val="00004715"/>
    <w:rsid w:val="00106E9D"/>
    <w:rsid w:val="0016240D"/>
    <w:rsid w:val="002C21E9"/>
    <w:rsid w:val="00571DF6"/>
    <w:rsid w:val="00760CEB"/>
    <w:rsid w:val="00D0790C"/>
    <w:rsid w:val="00D9462D"/>
    <w:rsid w:val="00EA4664"/>
    <w:rsid w:val="00F4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33BD3-8D66-4347-B40B-F85362E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Talesha27</dc:creator>
  <cp:lastModifiedBy>Kennedy Minai</cp:lastModifiedBy>
  <cp:revision>2</cp:revision>
  <dcterms:created xsi:type="dcterms:W3CDTF">2017-02-03T06:30:00Z</dcterms:created>
  <dcterms:modified xsi:type="dcterms:W3CDTF">2017-02-03T06:30:00Z</dcterms:modified>
</cp:coreProperties>
</file>