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2B1FD" w14:textId="47EE4791" w:rsidR="00B52646" w:rsidRPr="00B52646" w:rsidRDefault="00B52646" w:rsidP="00762AA4">
      <w:pPr>
        <w:pStyle w:val="a3"/>
        <w:rPr>
          <w:rFonts w:ascii="Times" w:hAnsi="Times"/>
          <w:b/>
          <w:bCs/>
          <w:sz w:val="28"/>
          <w:szCs w:val="28"/>
        </w:rPr>
      </w:pPr>
      <w:r w:rsidRPr="00B52646">
        <w:rPr>
          <w:rFonts w:ascii="Times" w:hAnsi="Times"/>
          <w:b/>
          <w:bCs/>
          <w:sz w:val="28"/>
          <w:szCs w:val="28"/>
        </w:rPr>
        <w:t>Sufficient Evidence WS</w:t>
      </w:r>
    </w:p>
    <w:p w14:paraId="7FEC31C2" w14:textId="6774F9DE" w:rsidR="00356B93" w:rsidRPr="00745017" w:rsidRDefault="00115AA0" w:rsidP="00762AA4">
      <w:pPr>
        <w:pStyle w:val="a3"/>
        <w:rPr>
          <w:rFonts w:ascii="Times" w:hAnsi="Times"/>
        </w:rPr>
      </w:pPr>
      <w:r w:rsidRPr="00745017">
        <w:rPr>
          <w:rFonts w:ascii="Times" w:hAnsi="Times" w:cs="Times New Roman"/>
          <w:noProof/>
        </w:rPr>
        <w:drawing>
          <wp:anchor distT="152400" distB="152400" distL="152400" distR="152400" simplePos="0" relativeHeight="251659264" behindDoc="0" locked="0" layoutInCell="1" allowOverlap="1" wp14:anchorId="1E74EC6E" wp14:editId="20A6149E">
            <wp:simplePos x="0" y="0"/>
            <wp:positionH relativeFrom="margin">
              <wp:posOffset>-49389</wp:posOffset>
            </wp:positionH>
            <wp:positionV relativeFrom="margin">
              <wp:posOffset>-1118164</wp:posOffset>
            </wp:positionV>
            <wp:extent cx="981075" cy="952500"/>
            <wp:effectExtent l="0" t="0" r="9525" b="12700"/>
            <wp:wrapNone/>
            <wp:docPr id="5" name="Picture 5"/>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6" cstate="print"/>
                    <a:stretch>
                      <a:fillRect/>
                    </a:stretch>
                  </pic:blipFill>
                  <pic:spPr>
                    <a:xfrm>
                      <a:off x="0" y="0"/>
                      <a:ext cx="981075" cy="952500"/>
                    </a:xfrm>
                    <a:prstGeom prst="rect">
                      <a:avLst/>
                    </a:prstGeom>
                    <a:ln w="12700" cap="flat">
                      <a:noFill/>
                      <a:miter lim="400000"/>
                    </a:ln>
                    <a:effectLst/>
                  </pic:spPr>
                </pic:pic>
              </a:graphicData>
            </a:graphic>
          </wp:anchor>
        </w:drawing>
      </w:r>
    </w:p>
    <w:p w14:paraId="4CBDCA08" w14:textId="27165838" w:rsidR="00115AA0" w:rsidRDefault="00383165" w:rsidP="004306E3">
      <w:pPr>
        <w:pStyle w:val="a3"/>
        <w:rPr>
          <w:rFonts w:ascii="Times" w:hAnsi="Times"/>
        </w:rPr>
      </w:pPr>
      <w:r>
        <w:rPr>
          <w:rFonts w:ascii="Times" w:hAnsi="Times"/>
        </w:rPr>
        <w:t xml:space="preserve">1. Susan wants to show that </w:t>
      </w:r>
      <w:r w:rsidR="00115AA0">
        <w:rPr>
          <w:rFonts w:ascii="Times" w:hAnsi="Times"/>
        </w:rPr>
        <w:t>“Bananas are very high in potassium, so everyone should eat more bananas.”</w:t>
      </w:r>
    </w:p>
    <w:p w14:paraId="4F299887" w14:textId="396E62A6" w:rsidR="00115AA0" w:rsidRDefault="00383165" w:rsidP="004306E3">
      <w:pPr>
        <w:pStyle w:val="a3"/>
        <w:rPr>
          <w:rFonts w:ascii="Times" w:hAnsi="Times"/>
        </w:rPr>
      </w:pPr>
      <w:r w:rsidRPr="00745017">
        <w:rPr>
          <w:rFonts w:ascii="Times" w:hAnsi="Times"/>
        </w:rPr>
        <w:t>Which of the following would most help her case?</w:t>
      </w:r>
      <w:r w:rsidR="001B583C">
        <w:rPr>
          <w:rFonts w:ascii="Times" w:hAnsi="Times"/>
        </w:rPr>
        <w:t xml:space="preserve"> (You may choose more than one)</w:t>
      </w:r>
    </w:p>
    <w:p w14:paraId="588C8946" w14:textId="77777777" w:rsidR="00383165" w:rsidRDefault="00383165" w:rsidP="004306E3">
      <w:pPr>
        <w:pStyle w:val="a3"/>
        <w:rPr>
          <w:rFonts w:ascii="Times" w:hAnsi="Times"/>
        </w:rPr>
      </w:pPr>
    </w:p>
    <w:p w14:paraId="09CD4E62" w14:textId="70239F03" w:rsidR="00115AA0" w:rsidRDefault="00AB0527" w:rsidP="004306E3">
      <w:pPr>
        <w:pStyle w:val="a3"/>
        <w:rPr>
          <w:rFonts w:ascii="Times" w:hAnsi="Times"/>
        </w:rPr>
      </w:pPr>
      <w:r>
        <w:rPr>
          <w:rFonts w:ascii="Times" w:hAnsi="Times"/>
        </w:rPr>
        <w:tab/>
        <w:t xml:space="preserve">A. </w:t>
      </w:r>
      <w:r w:rsidR="00115AA0">
        <w:rPr>
          <w:rFonts w:ascii="Times" w:hAnsi="Times"/>
        </w:rPr>
        <w:t>Potassium is an essential nutrient</w:t>
      </w:r>
    </w:p>
    <w:p w14:paraId="53F721FE" w14:textId="290B55F0" w:rsidR="00115AA0" w:rsidRDefault="00AB0527" w:rsidP="004306E3">
      <w:pPr>
        <w:pStyle w:val="a3"/>
        <w:rPr>
          <w:rFonts w:ascii="Times" w:hAnsi="Times"/>
        </w:rPr>
      </w:pPr>
      <w:r>
        <w:rPr>
          <w:rFonts w:ascii="Times" w:hAnsi="Times"/>
        </w:rPr>
        <w:tab/>
        <w:t xml:space="preserve">B. </w:t>
      </w:r>
      <w:r w:rsidR="00115AA0">
        <w:rPr>
          <w:rFonts w:ascii="Times" w:hAnsi="Times"/>
        </w:rPr>
        <w:t>There are many sources of potassium</w:t>
      </w:r>
    </w:p>
    <w:p w14:paraId="1E71A720" w14:textId="32ECA7EA" w:rsidR="00115AA0" w:rsidRDefault="00AB0527" w:rsidP="004306E3">
      <w:pPr>
        <w:pStyle w:val="a3"/>
        <w:rPr>
          <w:rFonts w:ascii="Times" w:hAnsi="Times"/>
        </w:rPr>
      </w:pPr>
      <w:r>
        <w:rPr>
          <w:rFonts w:ascii="Times" w:hAnsi="Times"/>
        </w:rPr>
        <w:tab/>
        <w:t xml:space="preserve">C. </w:t>
      </w:r>
      <w:r w:rsidR="00115AA0">
        <w:rPr>
          <w:rFonts w:ascii="Times" w:hAnsi="Times"/>
        </w:rPr>
        <w:t>Many people are deficient [lacking in] potassium</w:t>
      </w:r>
    </w:p>
    <w:p w14:paraId="7EC5DA0E" w14:textId="3BF279AD" w:rsidR="00115AA0" w:rsidRDefault="00AB0527" w:rsidP="004306E3">
      <w:pPr>
        <w:pStyle w:val="a3"/>
        <w:rPr>
          <w:rFonts w:ascii="Times" w:hAnsi="Times"/>
        </w:rPr>
      </w:pPr>
      <w:r>
        <w:rPr>
          <w:rFonts w:ascii="Times" w:hAnsi="Times"/>
        </w:rPr>
        <w:tab/>
        <w:t xml:space="preserve">D. </w:t>
      </w:r>
      <w:r w:rsidR="00115AA0">
        <w:rPr>
          <w:rFonts w:ascii="Times" w:hAnsi="Times"/>
        </w:rPr>
        <w:t xml:space="preserve">Bananas are delicious </w:t>
      </w:r>
    </w:p>
    <w:p w14:paraId="1D4AC35E" w14:textId="1242291D" w:rsidR="00115AA0" w:rsidRDefault="00115AA0" w:rsidP="004306E3">
      <w:pPr>
        <w:pStyle w:val="a3"/>
        <w:rPr>
          <w:rFonts w:ascii="Times" w:hAnsi="Times"/>
        </w:rPr>
      </w:pPr>
    </w:p>
    <w:p w14:paraId="42DF169C" w14:textId="678826D2" w:rsidR="004306E3" w:rsidRPr="00745017" w:rsidRDefault="00383165" w:rsidP="004306E3">
      <w:pPr>
        <w:pStyle w:val="a3"/>
        <w:rPr>
          <w:rFonts w:ascii="Times" w:hAnsi="Times"/>
        </w:rPr>
      </w:pPr>
      <w:r>
        <w:rPr>
          <w:rFonts w:ascii="Times" w:hAnsi="Times"/>
        </w:rPr>
        <w:t xml:space="preserve">2. </w:t>
      </w:r>
      <w:r w:rsidR="004306E3" w:rsidRPr="00745017">
        <w:rPr>
          <w:rFonts w:ascii="Times" w:hAnsi="Times"/>
        </w:rPr>
        <w:t>Ling wants to argue that “</w:t>
      </w:r>
      <w:r w:rsidR="001B583C">
        <w:rPr>
          <w:rFonts w:ascii="Times" w:hAnsi="Times"/>
        </w:rPr>
        <w:t>VMA needs to have more creative thinkers</w:t>
      </w:r>
      <w:r w:rsidR="00AB0527">
        <w:rPr>
          <w:rFonts w:ascii="Times" w:hAnsi="Times"/>
        </w:rPr>
        <w:t xml:space="preserve">. </w:t>
      </w:r>
      <w:r w:rsidR="001B583C">
        <w:rPr>
          <w:rFonts w:ascii="Times" w:hAnsi="Times"/>
        </w:rPr>
        <w:t xml:space="preserve">Therefore, </w:t>
      </w:r>
      <w:r w:rsidR="00AB0527">
        <w:rPr>
          <w:rFonts w:ascii="Times" w:hAnsi="Times"/>
        </w:rPr>
        <w:t>VMA should abolish the uniform policy.”</w:t>
      </w:r>
    </w:p>
    <w:p w14:paraId="03733B70" w14:textId="4FDD16DF" w:rsidR="004306E3" w:rsidRPr="00745017" w:rsidRDefault="004306E3" w:rsidP="004306E3">
      <w:pPr>
        <w:pStyle w:val="a3"/>
        <w:rPr>
          <w:rFonts w:ascii="Times" w:hAnsi="Times"/>
        </w:rPr>
      </w:pPr>
      <w:r w:rsidRPr="00745017">
        <w:rPr>
          <w:rFonts w:ascii="Times" w:hAnsi="Times"/>
        </w:rPr>
        <w:t>Which of the following would most help her case?</w:t>
      </w:r>
      <w:r w:rsidR="001B583C">
        <w:rPr>
          <w:rFonts w:ascii="Times" w:hAnsi="Times"/>
        </w:rPr>
        <w:t xml:space="preserve"> (You may choose more than one)</w:t>
      </w:r>
    </w:p>
    <w:p w14:paraId="2B38304D" w14:textId="77777777" w:rsidR="00745017" w:rsidRDefault="00745017" w:rsidP="004306E3">
      <w:pPr>
        <w:pStyle w:val="a3"/>
        <w:rPr>
          <w:rFonts w:ascii="Times" w:hAnsi="Times"/>
        </w:rPr>
      </w:pPr>
    </w:p>
    <w:p w14:paraId="3A59B734" w14:textId="027729B2" w:rsidR="00115AA0" w:rsidRDefault="00AB0527" w:rsidP="004306E3">
      <w:pPr>
        <w:pStyle w:val="a3"/>
        <w:rPr>
          <w:rFonts w:ascii="Times" w:hAnsi="Times"/>
        </w:rPr>
      </w:pPr>
      <w:r>
        <w:rPr>
          <w:rFonts w:ascii="Times" w:hAnsi="Times"/>
        </w:rPr>
        <w:tab/>
        <w:t xml:space="preserve">A. </w:t>
      </w:r>
      <w:r w:rsidR="001B583C">
        <w:rPr>
          <w:rFonts w:ascii="Times" w:hAnsi="Times"/>
        </w:rPr>
        <w:t>Uniforms diminish the difference between rich and poor students</w:t>
      </w:r>
    </w:p>
    <w:p w14:paraId="1864A733" w14:textId="4E559FDF" w:rsidR="00AB0527" w:rsidRDefault="00AB0527" w:rsidP="004306E3">
      <w:pPr>
        <w:pStyle w:val="a3"/>
        <w:rPr>
          <w:rFonts w:ascii="Times" w:hAnsi="Times"/>
        </w:rPr>
      </w:pPr>
      <w:r>
        <w:rPr>
          <w:rFonts w:ascii="Times" w:hAnsi="Times"/>
        </w:rPr>
        <w:tab/>
        <w:t xml:space="preserve">B. </w:t>
      </w:r>
      <w:r w:rsidR="001B583C">
        <w:rPr>
          <w:rFonts w:ascii="Times" w:hAnsi="Times"/>
        </w:rPr>
        <w:t xml:space="preserve">Creativity </w:t>
      </w:r>
      <w:r w:rsidR="00862A19">
        <w:rPr>
          <w:rFonts w:ascii="Times" w:hAnsi="Times"/>
        </w:rPr>
        <w:t>requires individualized expressions</w:t>
      </w:r>
    </w:p>
    <w:p w14:paraId="181818DC" w14:textId="0C98C071" w:rsidR="001B583C" w:rsidRDefault="00AB0527" w:rsidP="004306E3">
      <w:pPr>
        <w:pStyle w:val="a3"/>
        <w:rPr>
          <w:rFonts w:ascii="Times" w:hAnsi="Times"/>
        </w:rPr>
      </w:pPr>
      <w:r>
        <w:rPr>
          <w:rFonts w:ascii="Times" w:hAnsi="Times"/>
        </w:rPr>
        <w:tab/>
        <w:t xml:space="preserve">C. </w:t>
      </w:r>
      <w:r w:rsidR="00862A19">
        <w:rPr>
          <w:rFonts w:ascii="Times" w:hAnsi="Times"/>
        </w:rPr>
        <w:t>There are many ways to encourage creative thinking</w:t>
      </w:r>
    </w:p>
    <w:p w14:paraId="590A654F" w14:textId="4305AA20" w:rsidR="00AB0527" w:rsidRDefault="00AB0527" w:rsidP="004306E3">
      <w:pPr>
        <w:pStyle w:val="a3"/>
        <w:rPr>
          <w:rFonts w:ascii="Times" w:hAnsi="Times"/>
        </w:rPr>
      </w:pPr>
      <w:r>
        <w:rPr>
          <w:rFonts w:ascii="Times" w:hAnsi="Times"/>
        </w:rPr>
        <w:tab/>
        <w:t xml:space="preserve">D. </w:t>
      </w:r>
      <w:r w:rsidR="00862A19">
        <w:rPr>
          <w:rFonts w:ascii="Times" w:hAnsi="Times"/>
        </w:rPr>
        <w:t>Creative thinkers typically don’t want to wear uniforms</w:t>
      </w:r>
    </w:p>
    <w:p w14:paraId="04CEF720" w14:textId="530DCC44" w:rsidR="00745017" w:rsidRPr="00B52646" w:rsidRDefault="00745017" w:rsidP="004306E3">
      <w:pPr>
        <w:pStyle w:val="a3"/>
        <w:rPr>
          <w:rFonts w:ascii="Times" w:hAnsi="Times" w:hint="eastAsia"/>
          <w:lang w:val="en-GB" w:eastAsia="zh-CN"/>
        </w:rPr>
      </w:pPr>
    </w:p>
    <w:p w14:paraId="1057E070" w14:textId="347D5987" w:rsidR="00115AA0" w:rsidRDefault="00383165" w:rsidP="004306E3">
      <w:pPr>
        <w:pStyle w:val="a3"/>
        <w:rPr>
          <w:rFonts w:ascii="Times" w:hAnsi="Times"/>
        </w:rPr>
      </w:pPr>
      <w:r>
        <w:rPr>
          <w:rFonts w:ascii="Times" w:hAnsi="Times"/>
        </w:rPr>
        <w:t xml:space="preserve">3. </w:t>
      </w:r>
      <w:r w:rsidR="00745017">
        <w:rPr>
          <w:rFonts w:ascii="Times" w:hAnsi="Times"/>
        </w:rPr>
        <w:t>Damien’s thesis is “</w:t>
      </w:r>
      <w:r w:rsidR="00DC50C4">
        <w:rPr>
          <w:rFonts w:ascii="Times" w:hAnsi="Times"/>
        </w:rPr>
        <w:t>Many Chinese teenagers have mental health issues because of the high amount of stress in their lives. Schools should provide more support to struggling students.”</w:t>
      </w:r>
    </w:p>
    <w:p w14:paraId="02C3FD01" w14:textId="0C885C8D" w:rsidR="00AB0527" w:rsidRDefault="00115AA0" w:rsidP="004306E3">
      <w:pPr>
        <w:pStyle w:val="a3"/>
        <w:rPr>
          <w:rFonts w:ascii="Times" w:hAnsi="Times"/>
        </w:rPr>
      </w:pPr>
      <w:r w:rsidRPr="00745017">
        <w:rPr>
          <w:rFonts w:ascii="Times" w:hAnsi="Times"/>
        </w:rPr>
        <w:t>Which of the following would most help her case?</w:t>
      </w:r>
      <w:r w:rsidR="001B583C">
        <w:rPr>
          <w:rFonts w:ascii="Times" w:hAnsi="Times"/>
        </w:rPr>
        <w:t xml:space="preserve"> (You may choose more than one)</w:t>
      </w:r>
    </w:p>
    <w:p w14:paraId="779BC512" w14:textId="77777777" w:rsidR="00AB0527" w:rsidRDefault="00AB0527" w:rsidP="004306E3">
      <w:pPr>
        <w:pStyle w:val="a3"/>
        <w:rPr>
          <w:rFonts w:ascii="Times" w:hAnsi="Times"/>
        </w:rPr>
      </w:pPr>
    </w:p>
    <w:p w14:paraId="15EB30E2" w14:textId="1846E501" w:rsidR="00DC50C4" w:rsidRDefault="00DC50C4" w:rsidP="004306E3">
      <w:pPr>
        <w:pStyle w:val="a3"/>
        <w:rPr>
          <w:rFonts w:ascii="Times" w:hAnsi="Times"/>
        </w:rPr>
      </w:pPr>
      <w:r>
        <w:rPr>
          <w:rFonts w:ascii="Times" w:hAnsi="Times"/>
        </w:rPr>
        <w:tab/>
        <w:t>A. Schools in the Netherlands saw a 40% reduction in mental health problems</w:t>
      </w:r>
      <w:r w:rsidR="00494EB1">
        <w:rPr>
          <w:rFonts w:ascii="Times" w:hAnsi="Times"/>
        </w:rPr>
        <w:t xml:space="preserve"> of stressed</w:t>
      </w:r>
      <w:r>
        <w:rPr>
          <w:rFonts w:ascii="Times" w:hAnsi="Times"/>
        </w:rPr>
        <w:t xml:space="preserve"> </w:t>
      </w:r>
      <w:r w:rsidR="00B04D41">
        <w:rPr>
          <w:rFonts w:ascii="Times" w:hAnsi="Times"/>
        </w:rPr>
        <w:t xml:space="preserve">students </w:t>
      </w:r>
      <w:r w:rsidR="00B04D41">
        <w:rPr>
          <w:rFonts w:ascii="Times" w:hAnsi="Times"/>
        </w:rPr>
        <w:tab/>
      </w:r>
      <w:r w:rsidR="00494EB1">
        <w:rPr>
          <w:rFonts w:ascii="Times" w:hAnsi="Times"/>
        </w:rPr>
        <w:t>after</w:t>
      </w:r>
      <w:r w:rsidR="00B04D41">
        <w:rPr>
          <w:rFonts w:ascii="Times" w:hAnsi="Times"/>
        </w:rPr>
        <w:t xml:space="preserve"> </w:t>
      </w:r>
      <w:r>
        <w:rPr>
          <w:rFonts w:ascii="Times" w:hAnsi="Times"/>
        </w:rPr>
        <w:t>they implemented free in school counselling</w:t>
      </w:r>
    </w:p>
    <w:p w14:paraId="4B5C73E7" w14:textId="09BEA346" w:rsidR="00862A19" w:rsidRDefault="00DC50C4" w:rsidP="004306E3">
      <w:pPr>
        <w:pStyle w:val="a3"/>
        <w:rPr>
          <w:rFonts w:ascii="Times" w:hAnsi="Times"/>
        </w:rPr>
      </w:pPr>
      <w:r>
        <w:rPr>
          <w:rFonts w:ascii="Times" w:hAnsi="Times"/>
        </w:rPr>
        <w:tab/>
        <w:t xml:space="preserve">B. Chinese teenagers </w:t>
      </w:r>
      <w:r w:rsidR="00B04D41">
        <w:rPr>
          <w:rFonts w:ascii="Times" w:hAnsi="Times"/>
        </w:rPr>
        <w:t xml:space="preserve">face more </w:t>
      </w:r>
      <w:r>
        <w:rPr>
          <w:rFonts w:ascii="Times" w:hAnsi="Times"/>
        </w:rPr>
        <w:t>stress factors than teenagers in other countries</w:t>
      </w:r>
    </w:p>
    <w:p w14:paraId="7226290C" w14:textId="7CA394AD" w:rsidR="00494EB1" w:rsidRDefault="00494EB1" w:rsidP="004306E3">
      <w:pPr>
        <w:pStyle w:val="a3"/>
        <w:rPr>
          <w:rFonts w:ascii="Times" w:hAnsi="Times"/>
        </w:rPr>
      </w:pPr>
      <w:r>
        <w:rPr>
          <w:rFonts w:ascii="Times" w:hAnsi="Times"/>
        </w:rPr>
        <w:tab/>
        <w:t xml:space="preserve">C. Stress factors for many students </w:t>
      </w:r>
      <w:r w:rsidR="00B04D41">
        <w:rPr>
          <w:rFonts w:ascii="Times" w:hAnsi="Times"/>
        </w:rPr>
        <w:t>are much the same across countries</w:t>
      </w:r>
    </w:p>
    <w:p w14:paraId="718A5C4A" w14:textId="2246917D" w:rsidR="00B04D41" w:rsidRDefault="00B04D41" w:rsidP="004306E3">
      <w:pPr>
        <w:pStyle w:val="a3"/>
        <w:rPr>
          <w:rFonts w:ascii="Times" w:hAnsi="Times"/>
        </w:rPr>
      </w:pPr>
      <w:r>
        <w:rPr>
          <w:rFonts w:ascii="Times" w:hAnsi="Times"/>
        </w:rPr>
        <w:tab/>
        <w:t>D. Students are often too busy to access mental health resources outside of school.</w:t>
      </w:r>
    </w:p>
    <w:p w14:paraId="5CD85C65" w14:textId="1E057EF4" w:rsidR="00AB0527" w:rsidRPr="00DF07A3" w:rsidRDefault="00DC50C4" w:rsidP="004306E3">
      <w:pPr>
        <w:pStyle w:val="a3"/>
        <w:rPr>
          <w:rFonts w:ascii="Times" w:hAnsi="Times"/>
          <w:lang w:val="en-GB"/>
        </w:rPr>
      </w:pPr>
      <w:r>
        <w:rPr>
          <w:rFonts w:ascii="Times" w:hAnsi="Times"/>
        </w:rPr>
        <w:tab/>
      </w:r>
    </w:p>
    <w:p w14:paraId="4C5268F9" w14:textId="66F7150B" w:rsidR="00532A88" w:rsidRDefault="00AB0527" w:rsidP="004306E3">
      <w:pPr>
        <w:pStyle w:val="a3"/>
        <w:rPr>
          <w:rFonts w:ascii="Times" w:hAnsi="Times"/>
        </w:rPr>
      </w:pPr>
      <w:r>
        <w:rPr>
          <w:rFonts w:ascii="Times" w:hAnsi="Times"/>
        </w:rPr>
        <w:t xml:space="preserve">4. Sarah’s thesis is “Because </w:t>
      </w:r>
      <w:r w:rsidR="001B583C">
        <w:rPr>
          <w:rFonts w:ascii="Times" w:hAnsi="Times"/>
        </w:rPr>
        <w:t xml:space="preserve">countries have been burning more coal for energy and coal releases many greenhouse gases into the atmosphere, clean coal technology </w:t>
      </w:r>
      <w:r w:rsidR="00B04D41">
        <w:rPr>
          <w:rFonts w:ascii="Times" w:hAnsi="Times"/>
        </w:rPr>
        <w:t xml:space="preserve">[ways to burn coal that reduce fewer emissions] </w:t>
      </w:r>
      <w:r w:rsidR="001B583C">
        <w:rPr>
          <w:rFonts w:ascii="Times" w:hAnsi="Times"/>
        </w:rPr>
        <w:t>should be developed.”</w:t>
      </w:r>
    </w:p>
    <w:p w14:paraId="61CB0B08" w14:textId="302D9F46" w:rsidR="001B583C" w:rsidRDefault="001B583C" w:rsidP="001B583C">
      <w:pPr>
        <w:pStyle w:val="a3"/>
        <w:rPr>
          <w:rFonts w:ascii="Times" w:hAnsi="Times"/>
        </w:rPr>
      </w:pPr>
      <w:r w:rsidRPr="00745017">
        <w:rPr>
          <w:rFonts w:ascii="Times" w:hAnsi="Times"/>
        </w:rPr>
        <w:t>Which of the following would most help her case?</w:t>
      </w:r>
      <w:r>
        <w:rPr>
          <w:rFonts w:ascii="Times" w:hAnsi="Times"/>
        </w:rPr>
        <w:t xml:space="preserve"> (You may choose more than one)</w:t>
      </w:r>
    </w:p>
    <w:p w14:paraId="5C17A25E" w14:textId="77777777" w:rsidR="001B583C" w:rsidRDefault="001B583C" w:rsidP="004306E3">
      <w:pPr>
        <w:pStyle w:val="a3"/>
        <w:rPr>
          <w:rFonts w:ascii="Times" w:hAnsi="Times"/>
        </w:rPr>
      </w:pPr>
    </w:p>
    <w:p w14:paraId="11BCD1EF" w14:textId="6ECC340C" w:rsidR="001B583C" w:rsidRDefault="001B583C" w:rsidP="004306E3">
      <w:pPr>
        <w:pStyle w:val="a3"/>
        <w:rPr>
          <w:rFonts w:ascii="Times" w:hAnsi="Times"/>
        </w:rPr>
      </w:pPr>
      <w:r>
        <w:rPr>
          <w:rFonts w:ascii="Times" w:hAnsi="Times"/>
        </w:rPr>
        <w:tab/>
        <w:t>A. There is little to no way to reduce the amount of coal being burnt</w:t>
      </w:r>
    </w:p>
    <w:p w14:paraId="45732E83" w14:textId="6EC54763" w:rsidR="001B583C" w:rsidRDefault="001B583C" w:rsidP="004306E3">
      <w:pPr>
        <w:pStyle w:val="a3"/>
        <w:rPr>
          <w:rFonts w:ascii="Times" w:hAnsi="Times"/>
        </w:rPr>
      </w:pPr>
      <w:r>
        <w:rPr>
          <w:rFonts w:ascii="Times" w:hAnsi="Times"/>
        </w:rPr>
        <w:tab/>
        <w:t xml:space="preserve">B. </w:t>
      </w:r>
      <w:r w:rsidR="006621D3">
        <w:rPr>
          <w:rFonts w:ascii="Times" w:hAnsi="Times"/>
        </w:rPr>
        <w:t>Clean coal technology has been widely tested and some countries prefer it</w:t>
      </w:r>
    </w:p>
    <w:p w14:paraId="2AF5B61C" w14:textId="678268F2" w:rsidR="001B583C" w:rsidRDefault="001B583C" w:rsidP="004306E3">
      <w:pPr>
        <w:pStyle w:val="a3"/>
        <w:rPr>
          <w:rFonts w:ascii="Times" w:hAnsi="Times"/>
        </w:rPr>
      </w:pPr>
      <w:r>
        <w:rPr>
          <w:rFonts w:ascii="Times" w:hAnsi="Times"/>
        </w:rPr>
        <w:tab/>
        <w:t>C. Alternatives to fossil fuels have been decreasing in cost</w:t>
      </w:r>
    </w:p>
    <w:p w14:paraId="3730D5AF" w14:textId="7F069E50" w:rsidR="001B583C" w:rsidRDefault="001B583C" w:rsidP="004306E3">
      <w:pPr>
        <w:pStyle w:val="a3"/>
        <w:rPr>
          <w:rFonts w:ascii="Times" w:hAnsi="Times"/>
        </w:rPr>
      </w:pPr>
      <w:r>
        <w:rPr>
          <w:rFonts w:ascii="Times" w:hAnsi="Times"/>
        </w:rPr>
        <w:tab/>
        <w:t xml:space="preserve">D. </w:t>
      </w:r>
      <w:bookmarkStart w:id="0" w:name="OLE_LINK1"/>
      <w:bookmarkStart w:id="1" w:name="OLE_LINK2"/>
      <w:r w:rsidR="00B04D41">
        <w:rPr>
          <w:rFonts w:ascii="Times" w:hAnsi="Times"/>
        </w:rPr>
        <w:t>Greenhouse gases are damaging to the atmosphere</w:t>
      </w:r>
      <w:bookmarkEnd w:id="0"/>
      <w:bookmarkEnd w:id="1"/>
    </w:p>
    <w:p w14:paraId="0DBE5115" w14:textId="77777777" w:rsidR="001B583C" w:rsidRDefault="001B583C" w:rsidP="004306E3">
      <w:pPr>
        <w:pStyle w:val="a3"/>
        <w:rPr>
          <w:rFonts w:ascii="Times" w:hAnsi="Times"/>
        </w:rPr>
      </w:pPr>
    </w:p>
    <w:p w14:paraId="46B74A54" w14:textId="77777777" w:rsidR="001B583C" w:rsidRPr="00BA5253" w:rsidRDefault="001B583C" w:rsidP="004306E3">
      <w:pPr>
        <w:pStyle w:val="a3"/>
        <w:rPr>
          <w:rFonts w:ascii="Times" w:hAnsi="Times" w:hint="eastAsia"/>
          <w:lang w:val="en-GB" w:eastAsia="zh-CN"/>
        </w:rPr>
      </w:pPr>
    </w:p>
    <w:p w14:paraId="00AB5535" w14:textId="77777777" w:rsidR="001B583C" w:rsidRDefault="001B583C" w:rsidP="004306E3">
      <w:pPr>
        <w:pStyle w:val="a3"/>
        <w:rPr>
          <w:rFonts w:ascii="Times" w:hAnsi="Times"/>
        </w:rPr>
      </w:pPr>
    </w:p>
    <w:p w14:paraId="63F1CDFD" w14:textId="69EB9AD2" w:rsidR="00745017" w:rsidRDefault="00745017" w:rsidP="004306E3">
      <w:pPr>
        <w:pStyle w:val="a3"/>
        <w:rPr>
          <w:rFonts w:ascii="Times" w:hAnsi="Times"/>
        </w:rPr>
      </w:pPr>
      <w:r>
        <w:rPr>
          <w:rFonts w:ascii="Times" w:hAnsi="Times"/>
        </w:rPr>
        <w:t>Please read the following paragraph from a student’s research paper (yes, this is really from a VMA student)</w:t>
      </w:r>
    </w:p>
    <w:p w14:paraId="4E783EEC" w14:textId="77777777" w:rsidR="00745017" w:rsidRPr="00745017" w:rsidRDefault="00745017" w:rsidP="004306E3">
      <w:pPr>
        <w:pStyle w:val="a3"/>
        <w:rPr>
          <w:rFonts w:ascii="Times" w:hAnsi="Times"/>
        </w:rPr>
      </w:pPr>
    </w:p>
    <w:p w14:paraId="62BF0BE8" w14:textId="4282BFB3" w:rsidR="00745017" w:rsidRPr="00745017" w:rsidRDefault="00745017" w:rsidP="00745017">
      <w:pPr>
        <w:pStyle w:val="a3"/>
        <w:rPr>
          <w:rFonts w:ascii="Times" w:hAnsi="Times"/>
        </w:rPr>
      </w:pPr>
      <w:r w:rsidRPr="00745017">
        <w:rPr>
          <w:rFonts w:ascii="Times" w:hAnsi="Times"/>
        </w:rPr>
        <w:tab/>
        <w:t xml:space="preserve">In recent years, a growing number of scientists have wanted to assess the impact of plastic waste on the ocean in greater depth and adopt better ways to manage it. With the development of industry and people's pursuit of high quality of life, the use of plastic products has increased greatly. As a result, countless amounts of plastic rubbish appear everywhere: in homes, on the streets, on the beach and in the sea. On densely populated beaches, from sunrise to sunset, countless amounts of plastic waste are created. </w:t>
      </w:r>
      <w:r w:rsidRPr="00745017">
        <w:rPr>
          <w:rFonts w:ascii="Times" w:hAnsi="Times"/>
        </w:rPr>
        <w:lastRenderedPageBreak/>
        <w:t xml:space="preserve">The plastic waste stays on the beach for a short time before drifting into the sea. “Worldwide, it is estimated that between 4 and 12 million </w:t>
      </w:r>
      <w:proofErr w:type="spellStart"/>
      <w:r w:rsidRPr="00745017">
        <w:rPr>
          <w:rFonts w:ascii="Times" w:hAnsi="Times"/>
        </w:rPr>
        <w:t>tonnes</w:t>
      </w:r>
      <w:proofErr w:type="spellEnd"/>
      <w:r w:rsidRPr="00745017">
        <w:rPr>
          <w:rFonts w:ascii="Times" w:hAnsi="Times"/>
        </w:rPr>
        <w:t xml:space="preserve"> of plastic enters the world's oceans annually, primarily from coastal inputs”</w:t>
      </w:r>
      <w:r w:rsidR="003E60AA">
        <w:rPr>
          <w:rFonts w:ascii="Times" w:hAnsi="Times"/>
        </w:rPr>
        <w:t xml:space="preserve"> </w:t>
      </w:r>
      <w:r w:rsidRPr="00745017">
        <w:rPr>
          <w:rFonts w:ascii="Times" w:hAnsi="Times"/>
        </w:rPr>
        <w:t>(</w:t>
      </w:r>
      <w:proofErr w:type="spellStart"/>
      <w:r w:rsidRPr="00745017">
        <w:rPr>
          <w:rFonts w:ascii="Times" w:hAnsi="Times"/>
        </w:rPr>
        <w:t>Compa</w:t>
      </w:r>
      <w:proofErr w:type="spellEnd"/>
      <w:r w:rsidRPr="00745017">
        <w:rPr>
          <w:rFonts w:ascii="Times" w:hAnsi="Times"/>
        </w:rPr>
        <w:t xml:space="preserve">, M., Alomar, C., Wilcox, C., van Sebille, E., </w:t>
      </w:r>
      <w:proofErr w:type="spellStart"/>
      <w:r w:rsidRPr="00745017">
        <w:rPr>
          <w:rFonts w:ascii="Times" w:hAnsi="Times"/>
        </w:rPr>
        <w:t>Lebreton</w:t>
      </w:r>
      <w:proofErr w:type="spellEnd"/>
      <w:r w:rsidRPr="00745017">
        <w:rPr>
          <w:rFonts w:ascii="Times" w:hAnsi="Times"/>
        </w:rPr>
        <w:t xml:space="preserve">, L., Hardesty, B. D., &amp; </w:t>
      </w:r>
      <w:proofErr w:type="spellStart"/>
      <w:r w:rsidRPr="00745017">
        <w:rPr>
          <w:rFonts w:ascii="Times" w:hAnsi="Times"/>
        </w:rPr>
        <w:t>Deudero</w:t>
      </w:r>
      <w:proofErr w:type="spellEnd"/>
      <w:r w:rsidRPr="00745017">
        <w:rPr>
          <w:rFonts w:ascii="Times" w:hAnsi="Times"/>
        </w:rPr>
        <w:t>, S., 2019). Plastic pollution has long been a major threat to the global ocean system. “Ecologically, the services provided by the ocean play a key role in natural resources, the energy cycle, climate regulation and other important ecological services” (Arreola, 2018). The main problem is the negative impact of plastic waste on Marine life. Plastic in the ocean breaks into smaller pieces over time, making them easier for animals to swallow. “Marine mammals, seabirds, turtles, and fish become physically entangled in loops or openings of drifting debris, and ingest small fragment of synthetic materials”</w:t>
      </w:r>
      <w:r w:rsidR="003E60AA">
        <w:rPr>
          <w:rFonts w:ascii="Times" w:hAnsi="Times"/>
        </w:rPr>
        <w:t xml:space="preserve"> </w:t>
      </w:r>
      <w:r w:rsidRPr="00745017">
        <w:rPr>
          <w:rFonts w:ascii="Times" w:hAnsi="Times"/>
        </w:rPr>
        <w:t>(</w:t>
      </w:r>
      <w:proofErr w:type="spellStart"/>
      <w:r w:rsidRPr="00745017">
        <w:rPr>
          <w:rFonts w:ascii="Times" w:hAnsi="Times"/>
        </w:rPr>
        <w:t>Laist</w:t>
      </w:r>
      <w:proofErr w:type="spellEnd"/>
      <w:r w:rsidRPr="00745017">
        <w:rPr>
          <w:rFonts w:ascii="Times" w:hAnsi="Times"/>
        </w:rPr>
        <w:t>, D. W., 1987). So the problem of plastic pollution in the oceans is something we need to address urgently. In fact, some of the potential solutions to this problem are complex. Because of the influence of various factors, there are many aspects to consider. “Littering of the aquatic environment by plastics is attributed to a number of factors. These can include human population density, increase of plastic production, improvement of living standards facilitated by so-called disposable society and associated consumer behavior” (Napper, I. E., &amp; Thompson, R. C., 2020). A lot of effort is needed to solve this problem.</w:t>
      </w:r>
    </w:p>
    <w:p w14:paraId="26BA4974" w14:textId="77777777" w:rsidR="00745017" w:rsidRPr="00745017" w:rsidRDefault="00745017" w:rsidP="00745017">
      <w:pPr>
        <w:pStyle w:val="a3"/>
        <w:rPr>
          <w:rFonts w:ascii="Times" w:hAnsi="Times"/>
        </w:rPr>
      </w:pPr>
    </w:p>
    <w:p w14:paraId="76BBE637" w14:textId="0E9F5BE2" w:rsidR="004306E3" w:rsidRPr="00745017" w:rsidRDefault="00745017" w:rsidP="004306E3">
      <w:pPr>
        <w:pStyle w:val="a3"/>
        <w:rPr>
          <w:rFonts w:ascii="Times" w:hAnsi="Times"/>
        </w:rPr>
      </w:pPr>
      <w:r>
        <w:rPr>
          <w:rFonts w:ascii="Times" w:hAnsi="Times"/>
        </w:rPr>
        <w:t xml:space="preserve">List the main arguments from the paragraph in the order they are made: </w:t>
      </w:r>
    </w:p>
    <w:p w14:paraId="242CE612" w14:textId="4756C492" w:rsidR="004306E3" w:rsidRPr="00745017" w:rsidRDefault="004306E3" w:rsidP="004306E3">
      <w:pPr>
        <w:pStyle w:val="a3"/>
        <w:rPr>
          <w:rFonts w:ascii="Times" w:hAnsi="Times"/>
        </w:rPr>
      </w:pPr>
    </w:p>
    <w:p w14:paraId="6E1D3652" w14:textId="7BB6E517" w:rsidR="00F66B55" w:rsidRPr="00745017" w:rsidRDefault="00F66B55" w:rsidP="00762AA4">
      <w:pPr>
        <w:pStyle w:val="a3"/>
        <w:rPr>
          <w:rFonts w:ascii="Times" w:hAnsi="Times"/>
        </w:rPr>
      </w:pPr>
    </w:p>
    <w:p w14:paraId="27C6D50F" w14:textId="77777777" w:rsidR="00510A4A" w:rsidRPr="00BA5253" w:rsidRDefault="00510A4A">
      <w:pPr>
        <w:rPr>
          <w:rFonts w:ascii="Times" w:hAnsi="Times"/>
          <w:lang w:val="en-GB" w:eastAsia="zh-CN"/>
        </w:rPr>
      </w:pPr>
    </w:p>
    <w:sectPr w:rsidR="00510A4A" w:rsidRPr="00BA5253" w:rsidSect="004B3A2E">
      <w:headerReference w:type="default" r:id="rId7"/>
      <w:headerReference w:type="first" r:id="rId8"/>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4B6C2" w14:textId="77777777" w:rsidR="003B15CC" w:rsidRDefault="003B15CC" w:rsidP="00434199">
      <w:pPr>
        <w:spacing w:after="0" w:line="240" w:lineRule="auto"/>
      </w:pPr>
      <w:r>
        <w:separator/>
      </w:r>
    </w:p>
  </w:endnote>
  <w:endnote w:type="continuationSeparator" w:id="0">
    <w:p w14:paraId="6F386772" w14:textId="77777777" w:rsidR="003B15CC" w:rsidRDefault="003B15CC" w:rsidP="00434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A8482" w14:textId="77777777" w:rsidR="003B15CC" w:rsidRDefault="003B15CC" w:rsidP="00434199">
      <w:pPr>
        <w:spacing w:after="0" w:line="240" w:lineRule="auto"/>
      </w:pPr>
      <w:r>
        <w:separator/>
      </w:r>
    </w:p>
  </w:footnote>
  <w:footnote w:type="continuationSeparator" w:id="0">
    <w:p w14:paraId="76EEB65B" w14:textId="77777777" w:rsidR="003B15CC" w:rsidRDefault="003B15CC" w:rsidP="00434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F9E9" w14:textId="77777777" w:rsidR="00434199" w:rsidRDefault="00434199">
    <w:pPr>
      <w:pStyle w:val="a5"/>
      <w:tabs>
        <w:tab w:val="left" w:pos="2580"/>
        <w:tab w:val="left" w:pos="2985"/>
      </w:tabs>
      <w:spacing w:after="120" w:line="276" w:lineRule="auto"/>
      <w:jc w:val="right"/>
      <w:rPr>
        <w:b/>
        <w:bCs/>
        <w:color w:val="1F497D" w:themeColor="text2"/>
        <w:sz w:val="28"/>
        <w:szCs w:val="28"/>
      </w:rPr>
    </w:pPr>
  </w:p>
  <w:p w14:paraId="2E2156EF" w14:textId="77777777" w:rsidR="00434199" w:rsidRDefault="0043419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1F497D" w:themeColor="text2"/>
        <w:sz w:val="28"/>
        <w:szCs w:val="28"/>
      </w:rPr>
      <w:alias w:val="Title"/>
      <w:id w:val="330031330"/>
      <w:placeholder>
        <w:docPart w:val="E027ACE0FD33488DA1FEE68E4C72A5FD"/>
      </w:placeholder>
      <w:dataBinding w:prefixMappings="xmlns:ns0='http://schemas.openxmlformats.org/package/2006/metadata/core-properties' xmlns:ns1='http://purl.org/dc/elements/1.1/'" w:xpath="/ns0:coreProperties[1]/ns1:title[1]" w:storeItemID="{6C3C8BC8-F283-45AE-878A-BAB7291924A1}"/>
      <w:text/>
    </w:sdtPr>
    <w:sdtContent>
      <w:p w14:paraId="2EF7CA44" w14:textId="43FA8933" w:rsidR="009C6B2C" w:rsidRDefault="009711C5" w:rsidP="009C6B2C">
        <w:pPr>
          <w:pStyle w:val="a5"/>
          <w:tabs>
            <w:tab w:val="left" w:pos="2580"/>
            <w:tab w:val="left" w:pos="2985"/>
          </w:tabs>
          <w:spacing w:after="120" w:line="276" w:lineRule="auto"/>
          <w:jc w:val="right"/>
          <w:rPr>
            <w:b/>
            <w:bCs/>
            <w:color w:val="1F497D" w:themeColor="text2"/>
            <w:sz w:val="28"/>
            <w:szCs w:val="28"/>
          </w:rPr>
        </w:pPr>
        <w:r>
          <w:rPr>
            <w:b/>
            <w:bCs/>
            <w:color w:val="1F497D" w:themeColor="text2"/>
            <w:sz w:val="28"/>
            <w:szCs w:val="28"/>
          </w:rPr>
          <w:t>Research I</w:t>
        </w:r>
        <w:r w:rsidR="008853FC">
          <w:rPr>
            <w:b/>
            <w:bCs/>
            <w:color w:val="1F497D" w:themeColor="text2"/>
            <w:sz w:val="28"/>
            <w:szCs w:val="28"/>
          </w:rPr>
          <w:t>I</w:t>
        </w:r>
        <w:r w:rsidR="00356B93">
          <w:rPr>
            <w:b/>
            <w:bCs/>
            <w:color w:val="1F497D" w:themeColor="text2"/>
            <w:sz w:val="28"/>
            <w:szCs w:val="28"/>
          </w:rPr>
          <w:t xml:space="preserve"> </w:t>
        </w:r>
        <w:r w:rsidR="00FC412D">
          <w:rPr>
            <w:b/>
            <w:bCs/>
            <w:color w:val="1F497D" w:themeColor="text2"/>
            <w:sz w:val="28"/>
            <w:szCs w:val="28"/>
          </w:rPr>
          <w:t>Sufficient</w:t>
        </w:r>
        <w:r w:rsidR="00356B93">
          <w:rPr>
            <w:b/>
            <w:bCs/>
            <w:color w:val="1F497D" w:themeColor="text2"/>
            <w:sz w:val="28"/>
            <w:szCs w:val="28"/>
          </w:rPr>
          <w:t xml:space="preserve"> Evidence WS</w:t>
        </w:r>
        <w:r w:rsidR="009C6B2C">
          <w:rPr>
            <w:b/>
            <w:bCs/>
            <w:color w:val="1F497D" w:themeColor="text2"/>
            <w:sz w:val="28"/>
            <w:szCs w:val="28"/>
          </w:rPr>
          <w:t xml:space="preserve"> </w:t>
        </w:r>
      </w:p>
    </w:sdtContent>
  </w:sdt>
  <w:sdt>
    <w:sdtPr>
      <w:rPr>
        <w:color w:val="4F81BD" w:themeColor="accent1"/>
      </w:rPr>
      <w:alias w:val="Subtitle"/>
      <w:id w:val="330031331"/>
      <w:placeholder>
        <w:docPart w:val="F9FCAAAF9D0248AF93BC937674459BF6"/>
      </w:placeholder>
      <w:dataBinding w:prefixMappings="xmlns:ns0='http://schemas.openxmlformats.org/package/2006/metadata/core-properties' xmlns:ns1='http://purl.org/dc/elements/1.1/'" w:xpath="/ns0:coreProperties[1]/ns1:subject[1]" w:storeItemID="{6C3C8BC8-F283-45AE-878A-BAB7291924A1}"/>
      <w:text/>
    </w:sdtPr>
    <w:sdtContent>
      <w:p w14:paraId="73175AB5" w14:textId="77777777" w:rsidR="009C6B2C" w:rsidRDefault="009C6B2C" w:rsidP="009C6B2C">
        <w:pPr>
          <w:pStyle w:val="a5"/>
          <w:tabs>
            <w:tab w:val="left" w:pos="2580"/>
            <w:tab w:val="left" w:pos="2985"/>
          </w:tabs>
          <w:spacing w:after="120" w:line="276" w:lineRule="auto"/>
          <w:jc w:val="right"/>
          <w:rPr>
            <w:color w:val="4F81BD" w:themeColor="accent1"/>
          </w:rPr>
        </w:pPr>
        <w:r>
          <w:rPr>
            <w:color w:val="4F81BD" w:themeColor="accent1"/>
          </w:rPr>
          <w:t>Name:_____________________</w:t>
        </w:r>
      </w:p>
    </w:sdtContent>
  </w:sdt>
  <w:sdt>
    <w:sdtPr>
      <w:rPr>
        <w:color w:val="808080" w:themeColor="text1" w:themeTint="7F"/>
      </w:rPr>
      <w:alias w:val="Author"/>
      <w:id w:val="330031332"/>
      <w:placeholder>
        <w:docPart w:val="12D14138E0794200BF50E4918F29F86C"/>
      </w:placeholder>
      <w:dataBinding w:prefixMappings="xmlns:ns0='http://schemas.openxmlformats.org/package/2006/metadata/core-properties' xmlns:ns1='http://purl.org/dc/elements/1.1/'" w:xpath="/ns0:coreProperties[1]/ns1:creator[1]" w:storeItemID="{6C3C8BC8-F283-45AE-878A-BAB7291924A1}"/>
      <w:text/>
    </w:sdtPr>
    <w:sdtContent>
      <w:p w14:paraId="2B99F309" w14:textId="2E17BD93" w:rsidR="009C6B2C" w:rsidRPr="008853FC" w:rsidRDefault="000657F3" w:rsidP="008853FC">
        <w:pPr>
          <w:pStyle w:val="a5"/>
          <w:pBdr>
            <w:bottom w:val="single" w:sz="4" w:space="1" w:color="A5A5A5" w:themeColor="background1" w:themeShade="A5"/>
          </w:pBdr>
          <w:tabs>
            <w:tab w:val="left" w:pos="2580"/>
            <w:tab w:val="left" w:pos="2985"/>
          </w:tabs>
          <w:spacing w:after="120" w:line="276" w:lineRule="auto"/>
          <w:jc w:val="right"/>
          <w:rPr>
            <w:color w:val="808080" w:themeColor="text1" w:themeTint="7F"/>
          </w:rPr>
        </w:pPr>
        <w:proofErr w:type="spellStart"/>
        <w:r>
          <w:rPr>
            <w:color w:val="808080" w:themeColor="text1" w:themeTint="7F"/>
          </w:rPr>
          <w:t>Date:___________</w:t>
        </w:r>
        <w:r w:rsidR="009C6B2C" w:rsidRPr="002A58C3">
          <w:rPr>
            <w:color w:val="808080" w:themeColor="text1" w:themeTint="7F"/>
          </w:rPr>
          <w:t>Period</w:t>
        </w:r>
        <w:proofErr w:type="spellEnd"/>
        <w:r w:rsidR="009C6B2C">
          <w:rPr>
            <w:color w:val="808080" w:themeColor="text1" w:themeTint="7F"/>
          </w:rPr>
          <w:t>:</w:t>
        </w:r>
        <w:r>
          <w:rPr>
            <w:color w:val="808080" w:themeColor="text1" w:themeTint="7F"/>
          </w:rPr>
          <w:t>_____</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NotDisplayPageBoundaries/>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593"/>
    <w:rsid w:val="000657F3"/>
    <w:rsid w:val="000B3593"/>
    <w:rsid w:val="00115AA0"/>
    <w:rsid w:val="00153330"/>
    <w:rsid w:val="001B583C"/>
    <w:rsid w:val="00222AD6"/>
    <w:rsid w:val="00241C33"/>
    <w:rsid w:val="00356B93"/>
    <w:rsid w:val="00383165"/>
    <w:rsid w:val="003A53E6"/>
    <w:rsid w:val="003B15CC"/>
    <w:rsid w:val="003E60AA"/>
    <w:rsid w:val="004306E3"/>
    <w:rsid w:val="00434199"/>
    <w:rsid w:val="00494EB1"/>
    <w:rsid w:val="004B3A2E"/>
    <w:rsid w:val="00510A4A"/>
    <w:rsid w:val="00532A88"/>
    <w:rsid w:val="006621D3"/>
    <w:rsid w:val="0066731A"/>
    <w:rsid w:val="00743E76"/>
    <w:rsid w:val="00745017"/>
    <w:rsid w:val="00752013"/>
    <w:rsid w:val="00762AA4"/>
    <w:rsid w:val="00820340"/>
    <w:rsid w:val="00861C82"/>
    <w:rsid w:val="00862A19"/>
    <w:rsid w:val="0086750C"/>
    <w:rsid w:val="008853FC"/>
    <w:rsid w:val="008D14FC"/>
    <w:rsid w:val="00970DE1"/>
    <w:rsid w:val="009711C5"/>
    <w:rsid w:val="009C6B2C"/>
    <w:rsid w:val="00A139DF"/>
    <w:rsid w:val="00A5297D"/>
    <w:rsid w:val="00A87342"/>
    <w:rsid w:val="00AB0527"/>
    <w:rsid w:val="00AE79CB"/>
    <w:rsid w:val="00B04D41"/>
    <w:rsid w:val="00B52646"/>
    <w:rsid w:val="00B56438"/>
    <w:rsid w:val="00BA5253"/>
    <w:rsid w:val="00BB147F"/>
    <w:rsid w:val="00C018A2"/>
    <w:rsid w:val="00C23487"/>
    <w:rsid w:val="00CB6ACE"/>
    <w:rsid w:val="00CF7C37"/>
    <w:rsid w:val="00D418BB"/>
    <w:rsid w:val="00DC50C4"/>
    <w:rsid w:val="00DD2A4F"/>
    <w:rsid w:val="00DF07A3"/>
    <w:rsid w:val="00E31A91"/>
    <w:rsid w:val="00E42F6C"/>
    <w:rsid w:val="00F66B55"/>
    <w:rsid w:val="00FA5521"/>
    <w:rsid w:val="00FC412D"/>
    <w:rsid w:val="00FF7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ED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5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2F6C"/>
    <w:pPr>
      <w:spacing w:after="0" w:line="240" w:lineRule="auto"/>
    </w:pPr>
  </w:style>
  <w:style w:type="table" w:styleId="a4">
    <w:name w:val="Table Grid"/>
    <w:basedOn w:val="a1"/>
    <w:uiPriority w:val="59"/>
    <w:rsid w:val="00867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34199"/>
    <w:pPr>
      <w:tabs>
        <w:tab w:val="center" w:pos="4680"/>
        <w:tab w:val="right" w:pos="9360"/>
      </w:tabs>
      <w:spacing w:after="0" w:line="240" w:lineRule="auto"/>
    </w:pPr>
  </w:style>
  <w:style w:type="character" w:customStyle="1" w:styleId="a6">
    <w:name w:val="页眉 字符"/>
    <w:basedOn w:val="a0"/>
    <w:link w:val="a5"/>
    <w:uiPriority w:val="99"/>
    <w:rsid w:val="00434199"/>
  </w:style>
  <w:style w:type="paragraph" w:styleId="a7">
    <w:name w:val="footer"/>
    <w:basedOn w:val="a"/>
    <w:link w:val="a8"/>
    <w:uiPriority w:val="99"/>
    <w:unhideWhenUsed/>
    <w:rsid w:val="00434199"/>
    <w:pPr>
      <w:tabs>
        <w:tab w:val="center" w:pos="4680"/>
        <w:tab w:val="right" w:pos="9360"/>
      </w:tabs>
      <w:spacing w:after="0" w:line="240" w:lineRule="auto"/>
    </w:pPr>
  </w:style>
  <w:style w:type="character" w:customStyle="1" w:styleId="a8">
    <w:name w:val="页脚 字符"/>
    <w:basedOn w:val="a0"/>
    <w:link w:val="a7"/>
    <w:uiPriority w:val="99"/>
    <w:rsid w:val="00434199"/>
  </w:style>
  <w:style w:type="paragraph" w:styleId="a9">
    <w:name w:val="Balloon Text"/>
    <w:basedOn w:val="a"/>
    <w:link w:val="aa"/>
    <w:uiPriority w:val="99"/>
    <w:semiHidden/>
    <w:unhideWhenUsed/>
    <w:rsid w:val="00434199"/>
    <w:pPr>
      <w:spacing w:after="0" w:line="240" w:lineRule="auto"/>
    </w:pPr>
    <w:rPr>
      <w:rFonts w:ascii="Tahoma" w:hAnsi="Tahoma" w:cs="Tahoma"/>
      <w:sz w:val="16"/>
      <w:szCs w:val="16"/>
    </w:rPr>
  </w:style>
  <w:style w:type="character" w:customStyle="1" w:styleId="aa">
    <w:name w:val="批注框文本 字符"/>
    <w:basedOn w:val="a0"/>
    <w:link w:val="a9"/>
    <w:uiPriority w:val="99"/>
    <w:semiHidden/>
    <w:rsid w:val="004341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243302">
      <w:bodyDiv w:val="1"/>
      <w:marLeft w:val="0"/>
      <w:marRight w:val="0"/>
      <w:marTop w:val="0"/>
      <w:marBottom w:val="0"/>
      <w:divBdr>
        <w:top w:val="none" w:sz="0" w:space="0" w:color="auto"/>
        <w:left w:val="none" w:sz="0" w:space="0" w:color="auto"/>
        <w:bottom w:val="none" w:sz="0" w:space="0" w:color="auto"/>
        <w:right w:val="none" w:sz="0" w:space="0" w:color="auto"/>
      </w:divBdr>
      <w:divsChild>
        <w:div w:id="36525685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27ACE0FD33488DA1FEE68E4C72A5FD"/>
        <w:category>
          <w:name w:val="General"/>
          <w:gallery w:val="placeholder"/>
        </w:category>
        <w:types>
          <w:type w:val="bbPlcHdr"/>
        </w:types>
        <w:behaviors>
          <w:behavior w:val="content"/>
        </w:behaviors>
        <w:guid w:val="{3E83D249-62CA-4D75-B4B7-B0574DB05101}"/>
      </w:docPartPr>
      <w:docPartBody>
        <w:p w:rsidR="00717A9C" w:rsidRDefault="00EA111D" w:rsidP="00EA111D">
          <w:pPr>
            <w:pStyle w:val="E027ACE0FD33488DA1FEE68E4C72A5FD"/>
          </w:pPr>
          <w:r>
            <w:rPr>
              <w:b/>
              <w:bCs/>
              <w:color w:val="44546A" w:themeColor="text2"/>
              <w:sz w:val="28"/>
              <w:szCs w:val="28"/>
            </w:rPr>
            <w:t>[Type the document title]</w:t>
          </w:r>
        </w:p>
      </w:docPartBody>
    </w:docPart>
    <w:docPart>
      <w:docPartPr>
        <w:name w:val="F9FCAAAF9D0248AF93BC937674459BF6"/>
        <w:category>
          <w:name w:val="General"/>
          <w:gallery w:val="placeholder"/>
        </w:category>
        <w:types>
          <w:type w:val="bbPlcHdr"/>
        </w:types>
        <w:behaviors>
          <w:behavior w:val="content"/>
        </w:behaviors>
        <w:guid w:val="{E7D4B154-4342-4D98-A5A9-928EA5EEBB6F}"/>
      </w:docPartPr>
      <w:docPartBody>
        <w:p w:rsidR="00717A9C" w:rsidRDefault="00EA111D" w:rsidP="00EA111D">
          <w:pPr>
            <w:pStyle w:val="F9FCAAAF9D0248AF93BC937674459BF6"/>
          </w:pPr>
          <w:r>
            <w:rPr>
              <w:color w:val="4472C4" w:themeColor="accent1"/>
            </w:rPr>
            <w:t>[Type the document subtitle]</w:t>
          </w:r>
        </w:p>
      </w:docPartBody>
    </w:docPart>
    <w:docPart>
      <w:docPartPr>
        <w:name w:val="12D14138E0794200BF50E4918F29F86C"/>
        <w:category>
          <w:name w:val="General"/>
          <w:gallery w:val="placeholder"/>
        </w:category>
        <w:types>
          <w:type w:val="bbPlcHdr"/>
        </w:types>
        <w:behaviors>
          <w:behavior w:val="content"/>
        </w:behaviors>
        <w:guid w:val="{A1055935-BBE3-42D2-AE8E-054B1C682FCD}"/>
      </w:docPartPr>
      <w:docPartBody>
        <w:p w:rsidR="00717A9C" w:rsidRDefault="00EA111D" w:rsidP="00EA111D">
          <w:pPr>
            <w:pStyle w:val="12D14138E0794200BF50E4918F29F86C"/>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A111D"/>
    <w:rsid w:val="00011C05"/>
    <w:rsid w:val="0008697D"/>
    <w:rsid w:val="0050460B"/>
    <w:rsid w:val="00717A9C"/>
    <w:rsid w:val="00775CD2"/>
    <w:rsid w:val="008E254E"/>
    <w:rsid w:val="00953199"/>
    <w:rsid w:val="009A4892"/>
    <w:rsid w:val="009E28DD"/>
    <w:rsid w:val="00E43C78"/>
    <w:rsid w:val="00EA111D"/>
    <w:rsid w:val="00F11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027ACE0FD33488DA1FEE68E4C72A5FD">
    <w:name w:val="E027ACE0FD33488DA1FEE68E4C72A5FD"/>
    <w:rsid w:val="00EA111D"/>
  </w:style>
  <w:style w:type="paragraph" w:customStyle="1" w:styleId="F9FCAAAF9D0248AF93BC937674459BF6">
    <w:name w:val="F9FCAAAF9D0248AF93BC937674459BF6"/>
    <w:rsid w:val="00EA111D"/>
  </w:style>
  <w:style w:type="paragraph" w:customStyle="1" w:styleId="12D14138E0794200BF50E4918F29F86C">
    <w:name w:val="12D14138E0794200BF50E4918F29F86C"/>
    <w:rsid w:val="00EA11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Research III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II Sufficient Evidence WS </dc:title>
  <dc:subject>Name:_____________________</dc:subject>
  <dc:creator>Date:___________Period:_____</dc:creator>
  <cp:lastModifiedBy>吴俊飞（Wu Junfei）</cp:lastModifiedBy>
  <cp:revision>8</cp:revision>
  <cp:lastPrinted>2022-09-30T04:38:00Z</cp:lastPrinted>
  <dcterms:created xsi:type="dcterms:W3CDTF">2022-01-16T23:36:00Z</dcterms:created>
  <dcterms:modified xsi:type="dcterms:W3CDTF">2022-09-30T04:38:00Z</dcterms:modified>
</cp:coreProperties>
</file>