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849C" w14:textId="77777777" w:rsidR="008C1509" w:rsidRPr="008C1509" w:rsidRDefault="008C1509" w:rsidP="008C1509">
      <w:pPr>
        <w:numPr>
          <w:ilvl w:val="0"/>
          <w:numId w:val="1"/>
        </w:numPr>
        <w:rPr>
          <w:b/>
          <w:bCs/>
        </w:rPr>
      </w:pPr>
      <w:r w:rsidRPr="008C1509">
        <w:rPr>
          <w:b/>
          <w:bCs/>
        </w:rPr>
        <w:fldChar w:fldCharType="begin"/>
      </w:r>
      <w:r w:rsidRPr="008C1509">
        <w:rPr>
          <w:b/>
          <w:bCs/>
        </w:rPr>
        <w:instrText xml:space="preserve"> HYPERLINK "https://online.columbiasouthern.edu/webapps/assignment/uploadAssignment?content_id=_6798796_1&amp;course_id=_111477_1&amp;group_id=&amp;mode=view" </w:instrText>
      </w:r>
      <w:r w:rsidRPr="008C1509">
        <w:rPr>
          <w:b/>
          <w:bCs/>
        </w:rPr>
        <w:fldChar w:fldCharType="separate"/>
      </w:r>
      <w:r w:rsidRPr="008C1509">
        <w:rPr>
          <w:rStyle w:val="Hyperlink"/>
          <w:b/>
          <w:bCs/>
        </w:rPr>
        <w:t>Unit VIII Essay</w:t>
      </w:r>
      <w:r w:rsidRPr="008C1509">
        <w:fldChar w:fldCharType="end"/>
      </w:r>
    </w:p>
    <w:p w14:paraId="377F21C6" w14:textId="77777777" w:rsidR="008C1509" w:rsidRPr="008C1509" w:rsidRDefault="008C1509" w:rsidP="008C1509">
      <w:pPr>
        <w:numPr>
          <w:ilvl w:val="1"/>
          <w:numId w:val="1"/>
        </w:numPr>
      </w:pPr>
      <w:r w:rsidRPr="008C1509">
        <w:rPr>
          <w:b/>
          <w:bCs/>
        </w:rPr>
        <w:t>Weight:</w:t>
      </w:r>
      <w:r w:rsidRPr="008C1509">
        <w:t> 11% of course grade</w:t>
      </w:r>
    </w:p>
    <w:p w14:paraId="233F7F40" w14:textId="77777777" w:rsidR="008C1509" w:rsidRPr="008C1509" w:rsidRDefault="005F5EB4" w:rsidP="008C1509">
      <w:pPr>
        <w:numPr>
          <w:ilvl w:val="1"/>
          <w:numId w:val="1"/>
        </w:numPr>
      </w:pPr>
      <w:hyperlink r:id="rId5" w:anchor="grading-rubric" w:tooltip="Unit VIII Essay Grading Rubric" w:history="1">
        <w:r w:rsidR="008C1509" w:rsidRPr="008C1509">
          <w:rPr>
            <w:rStyle w:val="Hyperlink"/>
            <w:b/>
            <w:bCs/>
          </w:rPr>
          <w:t>Grading Rubric</w:t>
        </w:r>
      </w:hyperlink>
    </w:p>
    <w:p w14:paraId="56017751" w14:textId="77777777" w:rsidR="008C1509" w:rsidRPr="008C1509" w:rsidRDefault="008C1509" w:rsidP="008C1509">
      <w:pPr>
        <w:rPr>
          <w:b/>
          <w:bCs/>
        </w:rPr>
      </w:pPr>
      <w:r w:rsidRPr="008C1509">
        <w:rPr>
          <w:b/>
          <w:bCs/>
        </w:rPr>
        <w:t>Instructions</w:t>
      </w:r>
    </w:p>
    <w:p w14:paraId="114B39B1" w14:textId="77777777" w:rsidR="008C1509" w:rsidRPr="008C1509" w:rsidRDefault="008C1509" w:rsidP="008C1509">
      <w:r w:rsidRPr="008C1509">
        <w:t>For this assignment, imagine that you were recently hired as the safety officer at a chemical manufacturing facility with over 1,000 different chemicals on site. The facility does not have a functioning hazard communication (</w:t>
      </w:r>
      <w:proofErr w:type="spellStart"/>
      <w:r w:rsidRPr="008C1509">
        <w:t>HazCom</w:t>
      </w:r>
      <w:proofErr w:type="spellEnd"/>
      <w:r w:rsidRPr="008C1509">
        <w:t xml:space="preserve">) program. You determine that you need to start from scratch on the program. Provide a detailed approach for the steps you would take to develop an effective </w:t>
      </w:r>
      <w:proofErr w:type="spellStart"/>
      <w:r w:rsidRPr="008C1509">
        <w:t>HazCom</w:t>
      </w:r>
      <w:proofErr w:type="spellEnd"/>
      <w:r w:rsidRPr="008C1509">
        <w:t xml:space="preserve"> program for the facility. Your paper must at least address the issues listed below.</w:t>
      </w:r>
    </w:p>
    <w:p w14:paraId="0DF0F7EC" w14:textId="77777777" w:rsidR="008C1509" w:rsidRPr="008C1509" w:rsidRDefault="008C1509" w:rsidP="008C1509">
      <w:pPr>
        <w:numPr>
          <w:ilvl w:val="1"/>
          <w:numId w:val="2"/>
        </w:numPr>
      </w:pPr>
      <w:r w:rsidRPr="008C1509">
        <w:t xml:space="preserve">What steps would you take to ensure you </w:t>
      </w:r>
      <w:proofErr w:type="gramStart"/>
      <w:r w:rsidRPr="008C1509">
        <w:t>are in compliance with</w:t>
      </w:r>
      <w:proofErr w:type="gramEnd"/>
      <w:r w:rsidRPr="008C1509">
        <w:t xml:space="preserve"> the Occupational Safety and Health Administration (OSHA) </w:t>
      </w:r>
      <w:proofErr w:type="spellStart"/>
      <w:r w:rsidRPr="008C1509">
        <w:t>HazCom</w:t>
      </w:r>
      <w:proofErr w:type="spellEnd"/>
      <w:r w:rsidRPr="008C1509">
        <w:t xml:space="preserve"> regulation?</w:t>
      </w:r>
    </w:p>
    <w:p w14:paraId="7063CA2F" w14:textId="77777777" w:rsidR="008C1509" w:rsidRPr="008C1509" w:rsidRDefault="008C1509" w:rsidP="008C1509">
      <w:pPr>
        <w:numPr>
          <w:ilvl w:val="1"/>
          <w:numId w:val="2"/>
        </w:numPr>
      </w:pPr>
      <w:r w:rsidRPr="008C1509">
        <w:t>Which best practice steps would you include that go beyond compliance with the OSHA regulation to make the program more effective?</w:t>
      </w:r>
    </w:p>
    <w:p w14:paraId="3F5068C8" w14:textId="77777777" w:rsidR="008C1509" w:rsidRPr="008C1509" w:rsidRDefault="008C1509" w:rsidP="008C1509">
      <w:pPr>
        <w:numPr>
          <w:ilvl w:val="1"/>
          <w:numId w:val="2"/>
        </w:numPr>
      </w:pPr>
      <w:r w:rsidRPr="008C1509">
        <w:t>Which employees at the facility would you use to complete the process?</w:t>
      </w:r>
    </w:p>
    <w:p w14:paraId="0AD0964E" w14:textId="77777777" w:rsidR="008C1509" w:rsidRPr="008C1509" w:rsidRDefault="008C1509" w:rsidP="008C1509">
      <w:pPr>
        <w:numPr>
          <w:ilvl w:val="1"/>
          <w:numId w:val="2"/>
        </w:numPr>
      </w:pPr>
      <w:r w:rsidRPr="008C1509">
        <w:t>How would you conduct training after the initial steps have been completed?</w:t>
      </w:r>
    </w:p>
    <w:p w14:paraId="7F22D30C" w14:textId="77777777" w:rsidR="008C1509" w:rsidRPr="008C1509" w:rsidRDefault="008C1509" w:rsidP="008C1509">
      <w:pPr>
        <w:numPr>
          <w:ilvl w:val="1"/>
          <w:numId w:val="2"/>
        </w:numPr>
      </w:pPr>
      <w:r w:rsidRPr="008C1509">
        <w:t>How would you make the safety data sheets (SDSs) available to employees?</w:t>
      </w:r>
    </w:p>
    <w:p w14:paraId="760773B5" w14:textId="77777777" w:rsidR="008C1509" w:rsidRPr="008C1509" w:rsidRDefault="008C1509" w:rsidP="008C1509">
      <w:pPr>
        <w:numPr>
          <w:ilvl w:val="1"/>
          <w:numId w:val="2"/>
        </w:numPr>
      </w:pPr>
      <w:r w:rsidRPr="008C1509">
        <w:t>What procedures would you use to evaluate the effectiveness of the program?</w:t>
      </w:r>
    </w:p>
    <w:p w14:paraId="16EEECCE" w14:textId="77777777" w:rsidR="008C1509" w:rsidRPr="008C1509" w:rsidRDefault="008C1509" w:rsidP="008C1509">
      <w:r w:rsidRPr="008C1509">
        <w:t>Your essay must be at least three pages in length, not counting the title page and references page. You must include at least two credible references and use APA Style for in-text citations and references. The textbook may be used as one of the references.</w:t>
      </w:r>
    </w:p>
    <w:p w14:paraId="66FF4CA9" w14:textId="77777777" w:rsidR="008C1509" w:rsidRPr="008C1509" w:rsidRDefault="008C1509" w:rsidP="008C1509">
      <w:pPr>
        <w:rPr>
          <w:b/>
          <w:bCs/>
        </w:rPr>
      </w:pPr>
      <w:r w:rsidRPr="008C1509">
        <w:rPr>
          <w:b/>
          <w:bCs/>
        </w:rPr>
        <w:t>Resources</w:t>
      </w:r>
    </w:p>
    <w:p w14:paraId="6B2CE794" w14:textId="77777777" w:rsidR="008C1509" w:rsidRPr="008C1509" w:rsidRDefault="008C1509" w:rsidP="008C1509">
      <w:r w:rsidRPr="008C1509">
        <w:t>The following resource(s) may help you with this assignment.</w:t>
      </w:r>
    </w:p>
    <w:p w14:paraId="34BD0018" w14:textId="77777777" w:rsidR="008C1509" w:rsidRPr="008C1509" w:rsidRDefault="005F5EB4" w:rsidP="008C1509">
      <w:pPr>
        <w:numPr>
          <w:ilvl w:val="1"/>
          <w:numId w:val="2"/>
        </w:numPr>
      </w:pPr>
      <w:hyperlink r:id="rId6" w:tgtFrame="_blank" w:history="1">
        <w:r w:rsidR="008C1509" w:rsidRPr="008C1509">
          <w:rPr>
            <w:rStyle w:val="Hyperlink"/>
            <w:b/>
            <w:bCs/>
          </w:rPr>
          <w:t>Citation Guide</w:t>
        </w:r>
      </w:hyperlink>
    </w:p>
    <w:p w14:paraId="51B95EC7" w14:textId="77777777" w:rsidR="008C1509" w:rsidRPr="008C1509" w:rsidRDefault="005F5EB4" w:rsidP="008C1509">
      <w:pPr>
        <w:numPr>
          <w:ilvl w:val="1"/>
          <w:numId w:val="2"/>
        </w:numPr>
      </w:pPr>
      <w:hyperlink r:id="rId7" w:tgtFrame="_blank" w:history="1">
        <w:r w:rsidR="008C1509" w:rsidRPr="008C1509">
          <w:rPr>
            <w:rStyle w:val="Hyperlink"/>
            <w:b/>
            <w:bCs/>
          </w:rPr>
          <w:t>CSU Online Library Research Guide</w:t>
        </w:r>
      </w:hyperlink>
    </w:p>
    <w:p w14:paraId="4F75CBC3" w14:textId="77777777" w:rsidR="008C1509" w:rsidRPr="008C1509" w:rsidRDefault="005F5EB4" w:rsidP="008C1509">
      <w:pPr>
        <w:numPr>
          <w:ilvl w:val="1"/>
          <w:numId w:val="2"/>
        </w:numPr>
      </w:pPr>
      <w:hyperlink r:id="rId8" w:tgtFrame="_blank" w:history="1">
        <w:r w:rsidR="008C1509" w:rsidRPr="008C1509">
          <w:rPr>
            <w:rStyle w:val="Hyperlink"/>
            <w:b/>
            <w:bCs/>
          </w:rPr>
          <w:t>Submit Writing Center Request</w:t>
        </w:r>
      </w:hyperlink>
    </w:p>
    <w:p w14:paraId="7516DF03" w14:textId="77777777" w:rsidR="008C1509" w:rsidRPr="008C1509" w:rsidRDefault="005F5EB4" w:rsidP="008C1509">
      <w:hyperlink r:id="rId9" w:history="1">
        <w:r w:rsidR="008C1509" w:rsidRPr="008C1509">
          <w:rPr>
            <w:rStyle w:val="Hyperlink"/>
            <w:b/>
            <w:bCs/>
          </w:rPr>
          <w:t>Submit Unit VIII Essay »</w:t>
        </w:r>
      </w:hyperlink>
    </w:p>
    <w:p w14:paraId="09767ADE" w14:textId="77777777" w:rsidR="008C1509" w:rsidRPr="008C1509" w:rsidRDefault="008C1509" w:rsidP="008C1509">
      <w:pPr>
        <w:numPr>
          <w:ilvl w:val="0"/>
          <w:numId w:val="2"/>
        </w:numPr>
      </w:pPr>
    </w:p>
    <w:p w14:paraId="5150DEDA" w14:textId="77777777" w:rsidR="00F52D51" w:rsidRDefault="00F52D51"/>
    <w:sectPr w:rsidR="00F5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3F49"/>
    <w:multiLevelType w:val="multilevel"/>
    <w:tmpl w:val="12A8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09"/>
    <w:rsid w:val="005F5EB4"/>
    <w:rsid w:val="008C1509"/>
    <w:rsid w:val="00D22551"/>
    <w:rsid w:val="00F5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AF0A"/>
  <w15:chartTrackingRefBased/>
  <w15:docId w15:val="{FDEF303D-DC4D-4267-AC6F-FA6CA95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509"/>
    <w:rPr>
      <w:color w:val="0563C1" w:themeColor="hyperlink"/>
      <w:u w:val="single"/>
    </w:rPr>
  </w:style>
  <w:style w:type="character" w:styleId="UnresolvedMention">
    <w:name w:val="Unresolved Mention"/>
    <w:basedOn w:val="DefaultParagraphFont"/>
    <w:uiPriority w:val="99"/>
    <w:semiHidden/>
    <w:unhideWhenUsed/>
    <w:rsid w:val="008C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46164">
      <w:bodyDiv w:val="1"/>
      <w:marLeft w:val="0"/>
      <w:marRight w:val="0"/>
      <w:marTop w:val="0"/>
      <w:marBottom w:val="0"/>
      <w:divBdr>
        <w:top w:val="none" w:sz="0" w:space="0" w:color="auto"/>
        <w:left w:val="none" w:sz="0" w:space="0" w:color="auto"/>
        <w:bottom w:val="none" w:sz="0" w:space="0" w:color="auto"/>
        <w:right w:val="none" w:sz="0" w:space="0" w:color="auto"/>
      </w:divBdr>
      <w:divsChild>
        <w:div w:id="909533823">
          <w:marLeft w:val="0"/>
          <w:marRight w:val="0"/>
          <w:marTop w:val="0"/>
          <w:marBottom w:val="0"/>
          <w:divBdr>
            <w:top w:val="none" w:sz="0" w:space="0" w:color="auto"/>
            <w:left w:val="none" w:sz="0" w:space="0" w:color="auto"/>
            <w:bottom w:val="none" w:sz="0" w:space="0" w:color="auto"/>
            <w:right w:val="none" w:sz="0" w:space="0" w:color="auto"/>
          </w:divBdr>
        </w:div>
        <w:div w:id="1956792779">
          <w:marLeft w:val="0"/>
          <w:marRight w:val="0"/>
          <w:marTop w:val="0"/>
          <w:marBottom w:val="0"/>
          <w:divBdr>
            <w:top w:val="none" w:sz="0" w:space="0" w:color="auto"/>
            <w:left w:val="none" w:sz="0" w:space="0" w:color="auto"/>
            <w:bottom w:val="none" w:sz="0" w:space="0" w:color="auto"/>
            <w:right w:val="none" w:sz="0" w:space="0" w:color="auto"/>
          </w:divBdr>
          <w:divsChild>
            <w:div w:id="890308748">
              <w:marLeft w:val="0"/>
              <w:marRight w:val="0"/>
              <w:marTop w:val="0"/>
              <w:marBottom w:val="0"/>
              <w:divBdr>
                <w:top w:val="none" w:sz="0" w:space="0" w:color="auto"/>
                <w:left w:val="none" w:sz="0" w:space="0" w:color="auto"/>
                <w:bottom w:val="none" w:sz="0" w:space="0" w:color="auto"/>
                <w:right w:val="none" w:sz="0" w:space="0" w:color="auto"/>
              </w:divBdr>
              <w:divsChild>
                <w:div w:id="2116244961">
                  <w:marLeft w:val="0"/>
                  <w:marRight w:val="0"/>
                  <w:marTop w:val="0"/>
                  <w:marBottom w:val="0"/>
                  <w:divBdr>
                    <w:top w:val="none" w:sz="0" w:space="0" w:color="auto"/>
                    <w:left w:val="none" w:sz="0" w:space="0" w:color="auto"/>
                    <w:bottom w:val="none" w:sz="0" w:space="0" w:color="auto"/>
                    <w:right w:val="none" w:sz="0" w:space="0" w:color="auto"/>
                  </w:divBdr>
                  <w:divsChild>
                    <w:div w:id="13483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su.columbiasouthern.edu/student/forms/courses/writing-center-request" TargetMode="External"/><Relationship Id="rId3" Type="http://schemas.openxmlformats.org/officeDocument/2006/relationships/settings" Target="settings.xml"/><Relationship Id="rId7" Type="http://schemas.openxmlformats.org/officeDocument/2006/relationships/hyperlink" Target="http://libguides.columbiasouthern.edu/o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biasouthern.edu/downloads/pdf/success/citation-guide" TargetMode="External"/><Relationship Id="rId11" Type="http://schemas.openxmlformats.org/officeDocument/2006/relationships/theme" Target="theme/theme1.xml"/><Relationship Id="rId5" Type="http://schemas.openxmlformats.org/officeDocument/2006/relationships/hyperlink" Target="https://online.columbiasouthern.edu/webapps/blackboard/content/listContent.jsp?course_id=_111477_1&amp;content_id=_6798758_1&amp;mode=res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columbiasouthern.edu/webapps/assignment/uploadAssignment?content_id=_6798796_1&amp;course_id=_111477_1&amp;group_id=&amp;mode=c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Garcia</dc:creator>
  <cp:keywords/>
  <dc:description/>
  <cp:lastModifiedBy>Rocky Garcia</cp:lastModifiedBy>
  <cp:revision>2</cp:revision>
  <dcterms:created xsi:type="dcterms:W3CDTF">2021-02-12T20:58:00Z</dcterms:created>
  <dcterms:modified xsi:type="dcterms:W3CDTF">2021-02-12T20:58:00Z</dcterms:modified>
</cp:coreProperties>
</file>