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1" w14:textId="77777777" w:rsidR="004509CA" w:rsidRDefault="00C70F7F">
      <w:pPr>
        <w:shd w:val="clear" w:color="auto" w:fill="FFFFFF"/>
        <w:spacing w:before="180" w:after="180"/>
        <w:rPr>
          <w:b/>
          <w:color w:val="092A31"/>
          <w:sz w:val="24"/>
          <w:szCs w:val="24"/>
        </w:rPr>
      </w:pPr>
      <w:bookmarkStart w:id="0" w:name="_GoBack"/>
      <w:bookmarkEnd w:id="0"/>
      <w:r>
        <w:rPr>
          <w:b/>
          <w:color w:val="092A31"/>
          <w:sz w:val="24"/>
          <w:szCs w:val="24"/>
        </w:rPr>
        <w:t>Film Analysis Assignment</w:t>
      </w:r>
    </w:p>
    <w:p w14:paraId="00000002" w14:textId="77777777" w:rsidR="004509CA" w:rsidRDefault="00C70F7F">
      <w:pPr>
        <w:shd w:val="clear" w:color="auto" w:fill="FFFFFF"/>
        <w:spacing w:before="180" w:after="180"/>
        <w:rPr>
          <w:b/>
          <w:color w:val="092A31"/>
          <w:sz w:val="24"/>
          <w:szCs w:val="24"/>
        </w:rPr>
      </w:pPr>
      <w:r>
        <w:rPr>
          <w:b/>
          <w:i/>
          <w:color w:val="092A31"/>
          <w:sz w:val="24"/>
          <w:szCs w:val="24"/>
        </w:rPr>
        <w:t>Stranger Than Fi</w:t>
      </w:r>
      <w:r>
        <w:rPr>
          <w:b/>
          <w:color w:val="092A31"/>
          <w:sz w:val="24"/>
          <w:szCs w:val="24"/>
        </w:rPr>
        <w:t>ction</w:t>
      </w:r>
    </w:p>
    <w:p w14:paraId="00000003" w14:textId="77777777" w:rsidR="004509CA" w:rsidRDefault="00C70F7F">
      <w:pPr>
        <w:shd w:val="clear" w:color="auto" w:fill="FFFFFF"/>
        <w:spacing w:before="180" w:after="180"/>
        <w:rPr>
          <w:color w:val="092A31"/>
          <w:sz w:val="24"/>
          <w:szCs w:val="24"/>
        </w:rPr>
      </w:pPr>
      <w:r>
        <w:rPr>
          <w:color w:val="092A31"/>
          <w:sz w:val="24"/>
          <w:szCs w:val="24"/>
        </w:rPr>
        <w:t>Choose one of the options below to do your essay.</w:t>
      </w:r>
    </w:p>
    <w:p w14:paraId="00000004" w14:textId="77777777" w:rsidR="004509CA" w:rsidRDefault="00C70F7F">
      <w:pPr>
        <w:shd w:val="clear" w:color="auto" w:fill="FFFFFF"/>
        <w:spacing w:before="180" w:after="180"/>
        <w:rPr>
          <w:color w:val="092A31"/>
          <w:sz w:val="24"/>
          <w:szCs w:val="24"/>
        </w:rPr>
      </w:pPr>
      <w:r>
        <w:rPr>
          <w:color w:val="092A31"/>
          <w:sz w:val="24"/>
          <w:szCs w:val="24"/>
        </w:rPr>
        <w:t>Option 1. Themes…fate and choice.</w:t>
      </w:r>
    </w:p>
    <w:p w14:paraId="00000005" w14:textId="77777777" w:rsidR="004509CA" w:rsidRDefault="00C70F7F">
      <w:pPr>
        <w:shd w:val="clear" w:color="auto" w:fill="FFFFFF"/>
        <w:spacing w:before="180" w:after="180"/>
        <w:rPr>
          <w:color w:val="092A31"/>
          <w:sz w:val="24"/>
          <w:szCs w:val="24"/>
        </w:rPr>
      </w:pPr>
      <w:r>
        <w:rPr>
          <w:color w:val="092A31"/>
          <w:sz w:val="24"/>
          <w:szCs w:val="24"/>
        </w:rPr>
        <w:t xml:space="preserve">  </w:t>
      </w:r>
      <w:r>
        <w:rPr>
          <w:color w:val="092A31"/>
          <w:sz w:val="24"/>
          <w:szCs w:val="24"/>
        </w:rPr>
        <w:tab/>
      </w:r>
      <w:r>
        <w:rPr>
          <w:color w:val="092A31"/>
          <w:sz w:val="24"/>
          <w:szCs w:val="24"/>
        </w:rPr>
        <w:t>As this film begins, the main character, played by Will Ferrel, is living his life in rut. He doesn’t have friends or relationships, and his life revolves around his work life. Basically, he is unaware of how the set patterns of his life are destroying his</w:t>
      </w:r>
      <w:r>
        <w:rPr>
          <w:color w:val="092A31"/>
          <w:sz w:val="24"/>
          <w:szCs w:val="24"/>
        </w:rPr>
        <w:t xml:space="preserve"> experience of his life—he is unconsciously moving through his days. However, when the narrator comes into his world, he is suddenly more aware of his choices and his fate and tries to change both while contending with the author’s choices for him. Sometim</w:t>
      </w:r>
      <w:r>
        <w:rPr>
          <w:color w:val="092A31"/>
          <w:sz w:val="24"/>
          <w:szCs w:val="24"/>
        </w:rPr>
        <w:t>es it seems he has no choices, and other times he clearly directs his own life by his choices. How do the themes of freedom to choose and a directed fate play out in this film? Use examples not only from the main character, but also the other situations wh</w:t>
      </w:r>
      <w:r>
        <w:rPr>
          <w:color w:val="092A31"/>
          <w:sz w:val="24"/>
          <w:szCs w:val="24"/>
        </w:rPr>
        <w:t xml:space="preserve">ich develop to change the course of events. In the last paragraph, write about your own opinions on this subject (fate vs. free will) before concluding your essay. This essay must be four pages long with not less than three outside sources cited using MLA </w:t>
      </w:r>
      <w:r>
        <w:rPr>
          <w:color w:val="092A31"/>
          <w:sz w:val="24"/>
          <w:szCs w:val="24"/>
        </w:rPr>
        <w:t>standards and not less than three of the style devices taught in class used.</w:t>
      </w:r>
    </w:p>
    <w:p w14:paraId="00000006" w14:textId="77777777" w:rsidR="004509CA" w:rsidRDefault="00C70F7F">
      <w:pPr>
        <w:shd w:val="clear" w:color="auto" w:fill="FFFFFF"/>
        <w:spacing w:before="180" w:after="180"/>
        <w:rPr>
          <w:color w:val="092A31"/>
          <w:sz w:val="24"/>
          <w:szCs w:val="24"/>
        </w:rPr>
      </w:pPr>
      <w:r>
        <w:rPr>
          <w:color w:val="092A31"/>
          <w:sz w:val="24"/>
          <w:szCs w:val="24"/>
        </w:rPr>
        <w:t>Option 2. Character Analysis…the making of a super geek.</w:t>
      </w:r>
    </w:p>
    <w:p w14:paraId="00000007" w14:textId="77777777" w:rsidR="004509CA" w:rsidRDefault="00C70F7F">
      <w:pPr>
        <w:shd w:val="clear" w:color="auto" w:fill="FFFFFF"/>
        <w:spacing w:before="180" w:after="180"/>
        <w:rPr>
          <w:color w:val="092A31"/>
          <w:sz w:val="24"/>
          <w:szCs w:val="24"/>
        </w:rPr>
      </w:pPr>
      <w:r>
        <w:rPr>
          <w:color w:val="092A31"/>
          <w:sz w:val="24"/>
          <w:szCs w:val="24"/>
        </w:rPr>
        <w:tab/>
        <w:t>The main character in this film, played by Will Ferrel, is a very strange person indeed. He counts everything without eve</w:t>
      </w:r>
      <w:r>
        <w:rPr>
          <w:color w:val="092A31"/>
          <w:sz w:val="24"/>
          <w:szCs w:val="24"/>
        </w:rPr>
        <w:t>n trying, he has no real social life, he works for the IRS as an auditor, and always does the same stuff over and over again. What motivates this person? How does he interact with people? Is he the way he is because of his parents or his job? Was he born d</w:t>
      </w:r>
      <w:r>
        <w:rPr>
          <w:color w:val="092A31"/>
          <w:sz w:val="24"/>
          <w:szCs w:val="24"/>
        </w:rPr>
        <w:t>ifferent? What makes up this person’s character? Does his character change over the course of the film? Use examples from the film as well as not less than three sources of outside support for your analysis and cite them with MLA standards and use not less</w:t>
      </w:r>
      <w:r>
        <w:rPr>
          <w:color w:val="092A31"/>
          <w:sz w:val="24"/>
          <w:szCs w:val="24"/>
        </w:rPr>
        <w:t xml:space="preserve"> than three of the style devices taught in class.</w:t>
      </w:r>
    </w:p>
    <w:p w14:paraId="00000008" w14:textId="77777777" w:rsidR="004509CA" w:rsidRDefault="00C70F7F">
      <w:pPr>
        <w:shd w:val="clear" w:color="auto" w:fill="FFFFFF"/>
        <w:spacing w:before="180" w:after="180"/>
        <w:rPr>
          <w:color w:val="092A31"/>
          <w:sz w:val="24"/>
          <w:szCs w:val="24"/>
        </w:rPr>
      </w:pPr>
      <w:r>
        <w:rPr>
          <w:color w:val="092A31"/>
          <w:sz w:val="24"/>
          <w:szCs w:val="24"/>
        </w:rPr>
        <w:t>Option 3. It is the story stupid.</w:t>
      </w:r>
    </w:p>
    <w:p w14:paraId="00000009" w14:textId="77777777" w:rsidR="004509CA" w:rsidRDefault="00C70F7F">
      <w:pPr>
        <w:shd w:val="clear" w:color="auto" w:fill="FFFFFF"/>
        <w:spacing w:before="180" w:after="180"/>
        <w:rPr>
          <w:color w:val="092A31"/>
          <w:sz w:val="24"/>
          <w:szCs w:val="24"/>
        </w:rPr>
      </w:pPr>
      <w:r>
        <w:rPr>
          <w:color w:val="092A31"/>
          <w:sz w:val="24"/>
          <w:szCs w:val="24"/>
        </w:rPr>
        <w:t>In this option, look very closely at the way that the story teller in the film creates the story which in turn creates the real sequences of events. Kay was creating the st</w:t>
      </w:r>
      <w:r>
        <w:rPr>
          <w:color w:val="092A31"/>
          <w:sz w:val="24"/>
          <w:szCs w:val="24"/>
        </w:rPr>
        <w:t xml:space="preserve">ory of Harold’s life, but in some ways, media and cultural expectations also are creating the story of Harold’s life as well as our lives. Individuals define themselves through media experiences as well as through real experiences, just as Harold comes to </w:t>
      </w:r>
      <w:r>
        <w:rPr>
          <w:color w:val="092A31"/>
          <w:sz w:val="24"/>
          <w:szCs w:val="24"/>
        </w:rPr>
        <w:t xml:space="preserve">look at himself and value himself in terms of his position in a story. What role does the fictional story play in Harold’s life and what aspects of this transpose to your situation as a </w:t>
      </w:r>
      <w:r>
        <w:rPr>
          <w:color w:val="092A31"/>
          <w:sz w:val="24"/>
          <w:szCs w:val="24"/>
        </w:rPr>
        <w:lastRenderedPageBreak/>
        <w:t>student at SCC? Use examples from the film as well as not less than th</w:t>
      </w:r>
      <w:r>
        <w:rPr>
          <w:color w:val="092A31"/>
          <w:sz w:val="24"/>
          <w:szCs w:val="24"/>
        </w:rPr>
        <w:t>ree sources of outside support for your analysis and cite them with MLA standards and use not less than three of the style devices taught in class.</w:t>
      </w:r>
    </w:p>
    <w:p w14:paraId="0000000A" w14:textId="77777777" w:rsidR="004509CA" w:rsidRDefault="00C70F7F">
      <w:pPr>
        <w:shd w:val="clear" w:color="auto" w:fill="FFFFFF"/>
        <w:spacing w:before="180" w:after="180"/>
        <w:rPr>
          <w:color w:val="092A31"/>
          <w:sz w:val="24"/>
          <w:szCs w:val="24"/>
        </w:rPr>
      </w:pPr>
      <w:r>
        <w:rPr>
          <w:color w:val="092A31"/>
          <w:sz w:val="24"/>
          <w:szCs w:val="24"/>
        </w:rPr>
        <w:t xml:space="preserve"> </w:t>
      </w:r>
    </w:p>
    <w:p w14:paraId="0000000B" w14:textId="77777777" w:rsidR="004509CA" w:rsidRDefault="00C70F7F">
      <w:pPr>
        <w:shd w:val="clear" w:color="auto" w:fill="FFFFFF"/>
        <w:spacing w:before="180" w:after="180"/>
        <w:rPr>
          <w:color w:val="092A31"/>
          <w:sz w:val="24"/>
          <w:szCs w:val="24"/>
        </w:rPr>
      </w:pPr>
      <w:r>
        <w:rPr>
          <w:color w:val="092A31"/>
          <w:sz w:val="24"/>
          <w:szCs w:val="24"/>
        </w:rPr>
        <w:t>This essay will be due on 12/10/2020.</w:t>
      </w:r>
    </w:p>
    <w:p w14:paraId="0000000C" w14:textId="77777777" w:rsidR="004509CA" w:rsidRDefault="004509CA"/>
    <w:sectPr w:rsidR="004509CA">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509CA"/>
    <w:rsid w:val="004509CA"/>
    <w:rsid w:val="00C70F7F"/>
  </w:rsids>
  <m:mathPr>
    <m:mathFont m:val="Cambria Math"/>
    <m:brkBin m:val="before"/>
    <m:brkBinSub m:val="--"/>
    <m:smallFrac m:val="0"/>
    <m:dispDef/>
    <m:lMargin m:val="0"/>
    <m:rMargin m:val="0"/>
    <m:defJc m:val="centerGroup"/>
    <m:wrapIndent m:val="1440"/>
    <m:intLim m:val="subSup"/>
    <m:naryLim m:val="undOvr"/>
  </m:mathPr>
  <w:themeFontLang w:val="en-K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C0D94A2-D11B-45DF-B412-6C2A9BF997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KE"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430</Words>
  <Characters>2453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Eric</dc:creator>
  <cp:lastModifiedBy>Eric</cp:lastModifiedBy>
  <cp:revision>2</cp:revision>
  <dcterms:created xsi:type="dcterms:W3CDTF">2023-05-14T13:20:00Z</dcterms:created>
  <dcterms:modified xsi:type="dcterms:W3CDTF">2023-05-14T13:20:00Z</dcterms:modified>
</cp:coreProperties>
</file>