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BA9" w:rsidRPr="00A66E7A" w:rsidRDefault="00AD056A" w:rsidP="00F812D0">
      <w:pPr>
        <w:pStyle w:val="Title"/>
      </w:pPr>
      <w:bookmarkStart w:id="0" w:name="_GoBack"/>
      <w:bookmarkEnd w:id="0"/>
      <w:r>
        <w:t>READING NOTES</w:t>
      </w:r>
    </w:p>
    <w:p w:rsidR="00595008" w:rsidRPr="00F812D0" w:rsidRDefault="00AD056A" w:rsidP="00F812D0">
      <w:r>
        <w:t>NAME OF STORY: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  <w:tblDescription w:val="Presentation notes table"/>
      </w:tblPr>
      <w:tblGrid>
        <w:gridCol w:w="2425"/>
        <w:gridCol w:w="6925"/>
      </w:tblGrid>
      <w:tr w:rsidR="00595008" w:rsidRPr="00F812D0" w:rsidTr="00AD056A">
        <w:tc>
          <w:tcPr>
            <w:tcW w:w="2425" w:type="dxa"/>
          </w:tcPr>
          <w:p w:rsidR="00595008" w:rsidRPr="00F812D0" w:rsidRDefault="00AD056A" w:rsidP="00AD056A">
            <w:pPr>
              <w:pStyle w:val="Heading1"/>
              <w:rPr>
                <w:rFonts w:eastAsiaTheme="minorHAnsi" w:cstheme="minorBidi"/>
                <w:sz w:val="28"/>
                <w:szCs w:val="28"/>
              </w:rPr>
            </w:pPr>
            <w:r>
              <w:t>Initial Impressions: What’s your first reaction to the Title and after you’ve finished reading?</w:t>
            </w:r>
          </w:p>
        </w:tc>
        <w:tc>
          <w:tcPr>
            <w:tcW w:w="6925" w:type="dxa"/>
          </w:tcPr>
          <w:p w:rsidR="00595008" w:rsidRPr="00F812D0" w:rsidRDefault="00595008" w:rsidP="00F812D0"/>
        </w:tc>
      </w:tr>
      <w:tr w:rsidR="00595008" w:rsidRPr="00F812D0" w:rsidTr="00AD056A">
        <w:tc>
          <w:tcPr>
            <w:tcW w:w="2425" w:type="dxa"/>
          </w:tcPr>
          <w:p w:rsidR="006C3412" w:rsidRPr="00F812D0" w:rsidRDefault="00AD056A" w:rsidP="00AD056A">
            <w:pPr>
              <w:pStyle w:val="Heading1"/>
            </w:pPr>
            <w:r>
              <w:t>Who are the main characters? Write a sentence or two that sums up your attitude towards them.</w:t>
            </w:r>
          </w:p>
        </w:tc>
        <w:tc>
          <w:tcPr>
            <w:tcW w:w="6925" w:type="dxa"/>
          </w:tcPr>
          <w:p w:rsidR="00595008" w:rsidRPr="00F812D0" w:rsidRDefault="00595008" w:rsidP="00F812D0"/>
        </w:tc>
      </w:tr>
      <w:tr w:rsidR="00595008" w:rsidRPr="00F812D0" w:rsidTr="00AD056A">
        <w:tc>
          <w:tcPr>
            <w:tcW w:w="2425" w:type="dxa"/>
          </w:tcPr>
          <w:p w:rsidR="00757863" w:rsidRPr="00F812D0" w:rsidRDefault="00AD056A" w:rsidP="00AD056A">
            <w:pPr>
              <w:pStyle w:val="Heading1"/>
            </w:pPr>
            <w:r>
              <w:t>Plot: Summarize what happens in the story.</w:t>
            </w:r>
          </w:p>
        </w:tc>
        <w:tc>
          <w:tcPr>
            <w:tcW w:w="6925" w:type="dxa"/>
          </w:tcPr>
          <w:p w:rsidR="00595008" w:rsidRPr="00F812D0" w:rsidRDefault="00595008" w:rsidP="00F812D0"/>
        </w:tc>
      </w:tr>
      <w:tr w:rsidR="00595008" w:rsidRPr="00F812D0" w:rsidTr="00AD056A">
        <w:tc>
          <w:tcPr>
            <w:tcW w:w="2425" w:type="dxa"/>
          </w:tcPr>
          <w:p w:rsidR="00595008" w:rsidRPr="00F812D0" w:rsidRDefault="00AD056A" w:rsidP="00F812D0">
            <w:pPr>
              <w:pStyle w:val="Heading1"/>
            </w:pPr>
            <w:r>
              <w:t>Narration: Who tells the story? Does this affect our interpretation?</w:t>
            </w:r>
          </w:p>
          <w:p w:rsidR="00757863" w:rsidRPr="00F812D0" w:rsidRDefault="00757863" w:rsidP="00AD056A">
            <w:pPr>
              <w:pStyle w:val="Heading2"/>
            </w:pPr>
          </w:p>
        </w:tc>
        <w:tc>
          <w:tcPr>
            <w:tcW w:w="6925" w:type="dxa"/>
          </w:tcPr>
          <w:p w:rsidR="00595008" w:rsidRPr="00F812D0" w:rsidRDefault="00595008" w:rsidP="00F812D0"/>
        </w:tc>
      </w:tr>
      <w:tr w:rsidR="006C3412" w:rsidRPr="00F812D0" w:rsidTr="00AD056A">
        <w:tc>
          <w:tcPr>
            <w:tcW w:w="2425" w:type="dxa"/>
          </w:tcPr>
          <w:p w:rsidR="00757863" w:rsidRPr="00F812D0" w:rsidRDefault="00AD056A" w:rsidP="00AD056A">
            <w:pPr>
              <w:pStyle w:val="Heading1"/>
            </w:pPr>
            <w:r>
              <w:t>Setting: W</w:t>
            </w:r>
            <w:r w:rsidR="00C25468">
              <w:t xml:space="preserve">here does the story take place? </w:t>
            </w:r>
            <w:r>
              <w:t>How does this affect our understanding of the story?</w:t>
            </w:r>
          </w:p>
        </w:tc>
        <w:tc>
          <w:tcPr>
            <w:tcW w:w="6925" w:type="dxa"/>
          </w:tcPr>
          <w:p w:rsidR="006C3412" w:rsidRPr="00F812D0" w:rsidRDefault="006C3412" w:rsidP="00F812D0"/>
        </w:tc>
      </w:tr>
    </w:tbl>
    <w:p w:rsidR="00D87507" w:rsidRDefault="00D87507">
      <w:r>
        <w:rPr>
          <w:b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  <w:tblDescription w:val="Presentation notes table"/>
      </w:tblPr>
      <w:tblGrid>
        <w:gridCol w:w="2425"/>
        <w:gridCol w:w="6925"/>
      </w:tblGrid>
      <w:tr w:rsidR="006C3412" w:rsidRPr="00F812D0" w:rsidTr="00AD056A">
        <w:tc>
          <w:tcPr>
            <w:tcW w:w="2425" w:type="dxa"/>
          </w:tcPr>
          <w:p w:rsidR="00757863" w:rsidRPr="00F812D0" w:rsidRDefault="00AD056A" w:rsidP="00AD056A">
            <w:pPr>
              <w:pStyle w:val="Heading1"/>
            </w:pPr>
            <w:r>
              <w:lastRenderedPageBreak/>
              <w:t>Theme: What do you think the story is trying to tell us about ourselves?</w:t>
            </w:r>
            <w:r w:rsidR="00C25468">
              <w:t xml:space="preserve"> </w:t>
            </w:r>
          </w:p>
        </w:tc>
        <w:tc>
          <w:tcPr>
            <w:tcW w:w="6925" w:type="dxa"/>
          </w:tcPr>
          <w:p w:rsidR="006C3412" w:rsidRPr="00F812D0" w:rsidRDefault="006C3412" w:rsidP="00F812D0"/>
        </w:tc>
      </w:tr>
      <w:tr w:rsidR="006C3412" w:rsidRPr="00F812D0" w:rsidTr="00AD056A">
        <w:tc>
          <w:tcPr>
            <w:tcW w:w="2425" w:type="dxa"/>
          </w:tcPr>
          <w:p w:rsidR="006C3412" w:rsidRPr="00F812D0" w:rsidRDefault="00630DA7" w:rsidP="00F812D0">
            <w:pPr>
              <w:pStyle w:val="Heading1"/>
            </w:pPr>
            <w:sdt>
              <w:sdtPr>
                <w:alias w:val="Important vocabulary:"/>
                <w:tag w:val="Important vocabulary:"/>
                <w:id w:val="1686637024"/>
                <w:placeholder>
                  <w:docPart w:val="39946FE2E2B64EF9AD172E03936AD012"/>
                </w:placeholder>
                <w:temporary/>
                <w:showingPlcHdr/>
                <w15:appearance w15:val="hidden"/>
              </w:sdtPr>
              <w:sdtEndPr/>
              <w:sdtContent>
                <w:r w:rsidR="00F812D0" w:rsidRPr="00F812D0">
                  <w:t>Important vocabulary:</w:t>
                </w:r>
              </w:sdtContent>
            </w:sdt>
          </w:p>
          <w:p w:rsidR="00886B5E" w:rsidRPr="00F812D0" w:rsidRDefault="00630DA7" w:rsidP="00F812D0">
            <w:pPr>
              <w:pStyle w:val="Heading2"/>
            </w:pPr>
            <w:sdt>
              <w:sdtPr>
                <w:alias w:val="(include list of key vocabulary referenced; if you do not know the term(s), look up and add a definition for the word(s)):"/>
                <w:tag w:val="(include list of key vocabulary referenced; if you do not know the term(s), look up and add a definition for the word(s)):"/>
                <w:id w:val="-1654986605"/>
                <w:placeholder>
                  <w:docPart w:val="5229F02FB06C4BFC89D4659ED07FCEAE"/>
                </w:placeholder>
                <w:temporary/>
                <w:showingPlcHdr/>
                <w15:appearance w15:val="hidden"/>
              </w:sdtPr>
              <w:sdtEndPr/>
              <w:sdtContent>
                <w:r w:rsidR="00F812D0" w:rsidRPr="00F812D0">
                  <w:t>(include list of key vocabulary referenced; if you do not know the term(s), look up and add a definition for the word(s))</w:t>
                </w:r>
              </w:sdtContent>
            </w:sdt>
          </w:p>
        </w:tc>
        <w:tc>
          <w:tcPr>
            <w:tcW w:w="6925" w:type="dxa"/>
          </w:tcPr>
          <w:p w:rsidR="006C3412" w:rsidRPr="00F812D0" w:rsidRDefault="006C3412" w:rsidP="00F812D0"/>
        </w:tc>
      </w:tr>
      <w:tr w:rsidR="00757863" w:rsidRPr="00F812D0" w:rsidTr="00AD056A">
        <w:tc>
          <w:tcPr>
            <w:tcW w:w="2425" w:type="dxa"/>
          </w:tcPr>
          <w:p w:rsidR="00757863" w:rsidRPr="00F812D0" w:rsidRDefault="00630DA7" w:rsidP="00F812D0">
            <w:pPr>
              <w:pStyle w:val="Heading1"/>
            </w:pPr>
            <w:sdt>
              <w:sdtPr>
                <w:alias w:val="Questions:"/>
                <w:tag w:val="Questions:"/>
                <w:id w:val="945653845"/>
                <w:placeholder>
                  <w:docPart w:val="E8D3F81A2B9344D0867B32B08C7D8BC2"/>
                </w:placeholder>
                <w:temporary/>
                <w:showingPlcHdr/>
                <w15:appearance w15:val="hidden"/>
              </w:sdtPr>
              <w:sdtEndPr/>
              <w:sdtContent>
                <w:r w:rsidR="00F812D0" w:rsidRPr="00F812D0">
                  <w:t>Questions</w:t>
                </w:r>
              </w:sdtContent>
            </w:sdt>
          </w:p>
          <w:p w:rsidR="00886B5E" w:rsidRPr="00F812D0" w:rsidRDefault="00AD056A" w:rsidP="00AD056A">
            <w:pPr>
              <w:pStyle w:val="Heading2"/>
            </w:pPr>
            <w:r>
              <w:t>What questions do you still have about the story after you read it?</w:t>
            </w:r>
          </w:p>
        </w:tc>
        <w:tc>
          <w:tcPr>
            <w:tcW w:w="6925" w:type="dxa"/>
          </w:tcPr>
          <w:p w:rsidR="00757863" w:rsidRPr="00F812D0" w:rsidRDefault="00757863" w:rsidP="00F812D0"/>
        </w:tc>
      </w:tr>
    </w:tbl>
    <w:p w:rsidR="00595008" w:rsidRPr="00A15C29" w:rsidRDefault="00595008">
      <w:pPr>
        <w:rPr>
          <w:rFonts w:ascii="Segoe UI" w:hAnsi="Segoe UI" w:cs="Segoe UI"/>
        </w:rPr>
      </w:pPr>
    </w:p>
    <w:sectPr w:rsidR="00595008" w:rsidRPr="00A15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DA7" w:rsidRDefault="00630DA7" w:rsidP="00E32EEA">
      <w:pPr>
        <w:spacing w:after="0" w:line="240" w:lineRule="auto"/>
      </w:pPr>
      <w:r>
        <w:separator/>
      </w:r>
    </w:p>
  </w:endnote>
  <w:endnote w:type="continuationSeparator" w:id="0">
    <w:p w:rsidR="00630DA7" w:rsidRDefault="00630DA7" w:rsidP="00E3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DA7" w:rsidRDefault="00630DA7" w:rsidP="00E32EEA">
      <w:pPr>
        <w:spacing w:after="0" w:line="240" w:lineRule="auto"/>
      </w:pPr>
      <w:r>
        <w:separator/>
      </w:r>
    </w:p>
  </w:footnote>
  <w:footnote w:type="continuationSeparator" w:id="0">
    <w:p w:rsidR="00630DA7" w:rsidRDefault="00630DA7" w:rsidP="00E32E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6A"/>
    <w:rsid w:val="00002828"/>
    <w:rsid w:val="000213FB"/>
    <w:rsid w:val="000E2DCF"/>
    <w:rsid w:val="00131A00"/>
    <w:rsid w:val="00291026"/>
    <w:rsid w:val="00397814"/>
    <w:rsid w:val="003C06EB"/>
    <w:rsid w:val="0041117C"/>
    <w:rsid w:val="00595008"/>
    <w:rsid w:val="00630DA7"/>
    <w:rsid w:val="006C3412"/>
    <w:rsid w:val="006C7D9E"/>
    <w:rsid w:val="00757863"/>
    <w:rsid w:val="00886B5E"/>
    <w:rsid w:val="008D1197"/>
    <w:rsid w:val="009F6BA9"/>
    <w:rsid w:val="00A15C29"/>
    <w:rsid w:val="00A66E7A"/>
    <w:rsid w:val="00AD056A"/>
    <w:rsid w:val="00B77A95"/>
    <w:rsid w:val="00BB53D2"/>
    <w:rsid w:val="00C25468"/>
    <w:rsid w:val="00D87507"/>
    <w:rsid w:val="00E32EEA"/>
    <w:rsid w:val="00F8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91518C-46CF-4C91-865D-CA7D9086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2D0"/>
  </w:style>
  <w:style w:type="paragraph" w:styleId="Heading1">
    <w:name w:val="heading 1"/>
    <w:basedOn w:val="Normal"/>
    <w:link w:val="Heading1Char"/>
    <w:uiPriority w:val="9"/>
    <w:qFormat/>
    <w:rsid w:val="00F812D0"/>
    <w:pPr>
      <w:spacing w:after="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2D0"/>
    <w:pPr>
      <w:spacing w:after="0"/>
      <w:outlineLvl w:val="1"/>
    </w:pPr>
    <w:rPr>
      <w:rFonts w:eastAsiaTheme="majorEastAsia" w:cstheme="majorBidi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812D0"/>
    <w:rPr>
      <w:rFonts w:eastAsiaTheme="majorEastAsia" w:cstheme="majorBidi"/>
      <w:b/>
      <w:sz w:val="24"/>
      <w:szCs w:val="32"/>
    </w:rPr>
  </w:style>
  <w:style w:type="paragraph" w:styleId="Title">
    <w:name w:val="Title"/>
    <w:basedOn w:val="Normal"/>
    <w:link w:val="TitleChar"/>
    <w:uiPriority w:val="1"/>
    <w:qFormat/>
    <w:rsid w:val="00F812D0"/>
    <w:pPr>
      <w:contextualSpacing/>
      <w:jc w:val="center"/>
    </w:pPr>
    <w:rPr>
      <w:rFonts w:asciiTheme="majorHAnsi" w:eastAsiaTheme="majorEastAsia" w:hAnsiTheme="majorHAnsi" w:cstheme="majorBidi"/>
      <w:b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812D0"/>
    <w:rPr>
      <w:rFonts w:asciiTheme="majorHAnsi" w:eastAsiaTheme="majorEastAsia" w:hAnsiTheme="majorHAnsi" w:cstheme="majorBidi"/>
      <w:b/>
      <w:kern w:val="28"/>
      <w:sz w:val="36"/>
      <w:szCs w:val="56"/>
    </w:rPr>
  </w:style>
  <w:style w:type="character" w:styleId="PlaceholderText">
    <w:name w:val="Placeholder Text"/>
    <w:basedOn w:val="DefaultParagraphFont"/>
    <w:uiPriority w:val="99"/>
    <w:semiHidden/>
    <w:rsid w:val="00F812D0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F812D0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812D0"/>
    <w:rPr>
      <w:rFonts w:eastAsiaTheme="minorEastAsia"/>
      <w:color w:val="5A5A5A" w:themeColor="text1" w:themeTint="A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812D0"/>
    <w:rPr>
      <w:rFonts w:eastAsiaTheme="majorEastAsia" w:cstheme="majorBidi"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l5\AppData\Roaming\Microsoft\Templates\Presentation%20no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946FE2E2B64EF9AD172E03936AD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B5E53-3B7D-4EA6-9C0F-3F64775EB679}"/>
      </w:docPartPr>
      <w:docPartBody>
        <w:p w:rsidR="00E14C09" w:rsidRDefault="00855831">
          <w:pPr>
            <w:pStyle w:val="39946FE2E2B64EF9AD172E03936AD012"/>
          </w:pPr>
          <w:r w:rsidRPr="00F812D0">
            <w:t>Important vocabulary:</w:t>
          </w:r>
        </w:p>
      </w:docPartBody>
    </w:docPart>
    <w:docPart>
      <w:docPartPr>
        <w:name w:val="5229F02FB06C4BFC89D4659ED07FC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948B2-0257-4E8A-A62B-E728DDBB0CBF}"/>
      </w:docPartPr>
      <w:docPartBody>
        <w:p w:rsidR="00E14C09" w:rsidRDefault="00855831">
          <w:pPr>
            <w:pStyle w:val="5229F02FB06C4BFC89D4659ED07FCEAE"/>
          </w:pPr>
          <w:r w:rsidRPr="00F812D0">
            <w:t>(include list of key vocabulary referenced; if you do not know the term(s), look up and add a definition for the word(s))</w:t>
          </w:r>
        </w:p>
      </w:docPartBody>
    </w:docPart>
    <w:docPart>
      <w:docPartPr>
        <w:name w:val="E8D3F81A2B9344D0867B32B08C7D8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70D03-B7DC-44CF-A6DB-E9DC4AEA547C}"/>
      </w:docPartPr>
      <w:docPartBody>
        <w:p w:rsidR="00E14C09" w:rsidRDefault="00855831">
          <w:pPr>
            <w:pStyle w:val="E8D3F81A2B9344D0867B32B08C7D8BC2"/>
          </w:pPr>
          <w:r w:rsidRPr="00F812D0">
            <w:t>Questions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31"/>
    <w:rsid w:val="00855831"/>
    <w:rsid w:val="00A61C07"/>
    <w:rsid w:val="00E1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22EF2CDB2F44A8A805252CB28CFF21">
    <w:name w:val="1E22EF2CDB2F44A8A805252CB28CFF21"/>
  </w:style>
  <w:style w:type="paragraph" w:customStyle="1" w:styleId="2A79524D9D3E4380BBA0CD3131BE12E9">
    <w:name w:val="2A79524D9D3E4380BBA0CD3131BE12E9"/>
  </w:style>
  <w:style w:type="paragraph" w:customStyle="1" w:styleId="AF26ECAD536C4E88837539481703B573">
    <w:name w:val="AF26ECAD536C4E88837539481703B573"/>
  </w:style>
  <w:style w:type="paragraph" w:customStyle="1" w:styleId="312E4646812C4B1A98FC6B992A296BBE">
    <w:name w:val="312E4646812C4B1A98FC6B992A296BBE"/>
  </w:style>
  <w:style w:type="paragraph" w:customStyle="1" w:styleId="407D39D635674A97A6057D399081F752">
    <w:name w:val="407D39D635674A97A6057D399081F752"/>
  </w:style>
  <w:style w:type="paragraph" w:customStyle="1" w:styleId="73B873E7C86E4049A9E3B43C3DC15A87">
    <w:name w:val="73B873E7C86E4049A9E3B43C3DC15A87"/>
  </w:style>
  <w:style w:type="paragraph" w:customStyle="1" w:styleId="A3D31B479B25482CA80234FC42EEB18B">
    <w:name w:val="A3D31B479B25482CA80234FC42EEB18B"/>
  </w:style>
  <w:style w:type="paragraph" w:customStyle="1" w:styleId="741ED58C2AA847CD8C2DAD7C7BA382F4">
    <w:name w:val="741ED58C2AA847CD8C2DAD7C7BA382F4"/>
  </w:style>
  <w:style w:type="paragraph" w:customStyle="1" w:styleId="C025E1CEAD5741718B6DA4E7A6B002D6">
    <w:name w:val="C025E1CEAD5741718B6DA4E7A6B002D6"/>
  </w:style>
  <w:style w:type="paragraph" w:customStyle="1" w:styleId="7C72B9A3809C4C98AEC22F92E9FEC9B5">
    <w:name w:val="7C72B9A3809C4C98AEC22F92E9FEC9B5"/>
  </w:style>
  <w:style w:type="paragraph" w:customStyle="1" w:styleId="102380E5F94D47EDA3456081AEBFD613">
    <w:name w:val="102380E5F94D47EDA3456081AEBFD613"/>
  </w:style>
  <w:style w:type="paragraph" w:customStyle="1" w:styleId="3E00D4F46BCF430C8B538149DD2E7D6F">
    <w:name w:val="3E00D4F46BCF430C8B538149DD2E7D6F"/>
  </w:style>
  <w:style w:type="paragraph" w:customStyle="1" w:styleId="39946FE2E2B64EF9AD172E03936AD012">
    <w:name w:val="39946FE2E2B64EF9AD172E03936AD012"/>
  </w:style>
  <w:style w:type="paragraph" w:customStyle="1" w:styleId="5229F02FB06C4BFC89D4659ED07FCEAE">
    <w:name w:val="5229F02FB06C4BFC89D4659ED07FCEAE"/>
  </w:style>
  <w:style w:type="paragraph" w:customStyle="1" w:styleId="E8D3F81A2B9344D0867B32B08C7D8BC2">
    <w:name w:val="E8D3F81A2B9344D0867B32B08C7D8BC2"/>
  </w:style>
  <w:style w:type="paragraph" w:customStyle="1" w:styleId="AFF71484E2D040079778489FEC694590">
    <w:name w:val="AFF71484E2D040079778489FEC6945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Franklin Gothic Book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4C5492-E66C-4AA3-86D3-224353816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F0F865-92F7-44B0-B2E4-98E275BF02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07DC6D4-A22B-4A11-8A7E-3ACB8FAE25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Presentation notes.dotx</Template>
  <TotalTime>0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 Lee</dc:creator>
  <cp:keywords/>
  <dc:description/>
  <cp:lastModifiedBy>Eric S Lee</cp:lastModifiedBy>
  <cp:revision>2</cp:revision>
  <dcterms:created xsi:type="dcterms:W3CDTF">2020-08-25T20:28:00Z</dcterms:created>
  <dcterms:modified xsi:type="dcterms:W3CDTF">2020-08-25T20:28:00Z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