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3E092" w14:textId="77777777" w:rsidR="00AD20F4" w:rsidRPr="008C0DB2" w:rsidRDefault="008C0DB2">
      <w:pPr>
        <w:rPr>
          <w:b/>
          <w:sz w:val="32"/>
          <w:szCs w:val="32"/>
        </w:rPr>
      </w:pPr>
      <w:r w:rsidRPr="008C0DB2">
        <w:rPr>
          <w:b/>
          <w:sz w:val="32"/>
          <w:szCs w:val="32"/>
        </w:rPr>
        <w:t>Data Sets</w:t>
      </w:r>
    </w:p>
    <w:p w14:paraId="0E8B4058" w14:textId="77777777" w:rsidR="008C0DB2" w:rsidRDefault="008C0DB2"/>
    <w:p w14:paraId="51C6BC17" w14:textId="77777777" w:rsidR="008C0DB2" w:rsidRDefault="008C0DB2"/>
    <w:p w14:paraId="502A97E5" w14:textId="77777777" w:rsidR="008C0DB2" w:rsidRPr="008C0DB2" w:rsidRDefault="008C0DB2">
      <w:pPr>
        <w:rPr>
          <w:b/>
        </w:rPr>
      </w:pPr>
      <w:r w:rsidRPr="008C0DB2">
        <w:rPr>
          <w:b/>
        </w:rPr>
        <w:t>Student Performance Data Set</w:t>
      </w:r>
    </w:p>
    <w:p w14:paraId="0D12085B" w14:textId="77777777" w:rsidR="008C0DB2" w:rsidRDefault="008C0DB2"/>
    <w:p w14:paraId="07D74E93" w14:textId="77777777" w:rsidR="008C0DB2" w:rsidRDefault="00C37DDF">
      <w:hyperlink r:id="rId4" w:history="1">
        <w:r w:rsidR="008C0DB2" w:rsidRPr="007825BE">
          <w:rPr>
            <w:rStyle w:val="Hyperlink"/>
          </w:rPr>
          <w:t>http://archive.ics.uci.edu/ml/datasets/Student+Performance</w:t>
        </w:r>
      </w:hyperlink>
    </w:p>
    <w:p w14:paraId="69EE03C3" w14:textId="77777777" w:rsidR="008C0DB2" w:rsidRDefault="008C0DB2"/>
    <w:p w14:paraId="6B13500A" w14:textId="77777777" w:rsidR="008C0DB2" w:rsidRPr="008C0DB2" w:rsidRDefault="008C0DB2">
      <w:pPr>
        <w:rPr>
          <w:b/>
        </w:rPr>
      </w:pPr>
      <w:r w:rsidRPr="008C0DB2">
        <w:rPr>
          <w:b/>
        </w:rPr>
        <w:t>Census Income Data Set</w:t>
      </w:r>
    </w:p>
    <w:p w14:paraId="5EF287AB" w14:textId="77777777" w:rsidR="008C0DB2" w:rsidRDefault="008C0DB2"/>
    <w:p w14:paraId="194B84AA" w14:textId="77777777" w:rsidR="008C0DB2" w:rsidRDefault="00C37DDF">
      <w:hyperlink r:id="rId5" w:history="1">
        <w:r w:rsidR="008C0DB2" w:rsidRPr="007825BE">
          <w:rPr>
            <w:rStyle w:val="Hyperlink"/>
          </w:rPr>
          <w:t>https://archive.ics.uci.edu/ml/datasets/census+income</w:t>
        </w:r>
      </w:hyperlink>
    </w:p>
    <w:p w14:paraId="012D238F" w14:textId="77777777" w:rsidR="008C0DB2" w:rsidRDefault="008C0DB2"/>
    <w:p w14:paraId="3BB9E876" w14:textId="77777777" w:rsidR="008C0DB2" w:rsidRPr="008C0DB2" w:rsidRDefault="008C0DB2">
      <w:pPr>
        <w:rPr>
          <w:b/>
        </w:rPr>
      </w:pPr>
      <w:r w:rsidRPr="008C0DB2">
        <w:rPr>
          <w:b/>
        </w:rPr>
        <w:t>Horse Colic Data Set</w:t>
      </w:r>
    </w:p>
    <w:p w14:paraId="6617C398" w14:textId="77777777" w:rsidR="008C0DB2" w:rsidRDefault="008C0DB2"/>
    <w:p w14:paraId="38B78386" w14:textId="77777777" w:rsidR="008C0DB2" w:rsidRDefault="00C37DDF">
      <w:hyperlink r:id="rId6" w:history="1">
        <w:r w:rsidR="008C0DB2" w:rsidRPr="007825BE">
          <w:rPr>
            <w:rStyle w:val="Hyperlink"/>
          </w:rPr>
          <w:t>https://archive.ics.uci.edu/ml/datasets/Horse+Colic</w:t>
        </w:r>
      </w:hyperlink>
    </w:p>
    <w:p w14:paraId="733D7555" w14:textId="77777777" w:rsidR="008C0DB2" w:rsidRDefault="008C0DB2"/>
    <w:p w14:paraId="17CB2CED" w14:textId="77777777" w:rsidR="008C0DB2" w:rsidRPr="008C0DB2" w:rsidRDefault="008C0DB2">
      <w:pPr>
        <w:rPr>
          <w:b/>
        </w:rPr>
      </w:pPr>
      <w:r w:rsidRPr="008C0DB2">
        <w:rPr>
          <w:b/>
        </w:rPr>
        <w:t>German Credit Data Set</w:t>
      </w:r>
    </w:p>
    <w:p w14:paraId="68873B10" w14:textId="77777777" w:rsidR="008C0DB2" w:rsidRDefault="008C0DB2"/>
    <w:p w14:paraId="26F1D325" w14:textId="77777777" w:rsidR="008C0DB2" w:rsidRDefault="00C37DDF">
      <w:hyperlink r:id="rId7" w:history="1">
        <w:r w:rsidR="008C0DB2" w:rsidRPr="007825BE">
          <w:rPr>
            <w:rStyle w:val="Hyperlink"/>
          </w:rPr>
          <w:t>https://archive.ics.uci.edu/ml/datasets/Statlog+%28German+Credit+Data%29</w:t>
        </w:r>
      </w:hyperlink>
    </w:p>
    <w:p w14:paraId="311469C0" w14:textId="0D20DC24" w:rsidR="008C0DB2" w:rsidRDefault="008C0DB2"/>
    <w:p w14:paraId="40A9FE09" w14:textId="47EAFB65" w:rsidR="007A1D58" w:rsidRPr="007A1D58" w:rsidRDefault="007A1D58">
      <w:pPr>
        <w:rPr>
          <w:b/>
          <w:bCs/>
        </w:rPr>
      </w:pPr>
      <w:r w:rsidRPr="007A1D58">
        <w:rPr>
          <w:b/>
          <w:bCs/>
        </w:rPr>
        <w:t>Retail Data set</w:t>
      </w:r>
      <w:r w:rsidR="00C3238E">
        <w:rPr>
          <w:b/>
          <w:bCs/>
        </w:rPr>
        <w:t xml:space="preserve"> – Supermarket Sales.</w:t>
      </w:r>
    </w:p>
    <w:p w14:paraId="064D8290" w14:textId="77777777" w:rsidR="007A1D58" w:rsidRDefault="007A1D58"/>
    <w:p w14:paraId="52B2F9E1" w14:textId="4601C00E" w:rsidR="007A1D58" w:rsidRDefault="00C37DDF">
      <w:hyperlink r:id="rId8" w:history="1">
        <w:r w:rsidR="007A1D58" w:rsidRPr="00EC0700">
          <w:rPr>
            <w:rStyle w:val="Hyperlink"/>
          </w:rPr>
          <w:t>https://www.kaggle.com/aungpyaeap/supermarket-sales</w:t>
        </w:r>
      </w:hyperlink>
    </w:p>
    <w:p w14:paraId="35D30181" w14:textId="4C31BF4A" w:rsidR="007A1D58" w:rsidRDefault="007A1D58"/>
    <w:p w14:paraId="2B844A6F" w14:textId="77777777" w:rsidR="007A1D58" w:rsidRDefault="007A1D58"/>
    <w:sectPr w:rsidR="007A1D58" w:rsidSect="008558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B2"/>
    <w:rsid w:val="00025747"/>
    <w:rsid w:val="000474E3"/>
    <w:rsid w:val="001B1068"/>
    <w:rsid w:val="00281542"/>
    <w:rsid w:val="003175FD"/>
    <w:rsid w:val="003B5BE5"/>
    <w:rsid w:val="004527D6"/>
    <w:rsid w:val="005320C2"/>
    <w:rsid w:val="00620022"/>
    <w:rsid w:val="006B2C5E"/>
    <w:rsid w:val="0073203B"/>
    <w:rsid w:val="00751124"/>
    <w:rsid w:val="007A1D58"/>
    <w:rsid w:val="007D3F83"/>
    <w:rsid w:val="007F3276"/>
    <w:rsid w:val="00855844"/>
    <w:rsid w:val="008950DD"/>
    <w:rsid w:val="008C0DB2"/>
    <w:rsid w:val="00943E72"/>
    <w:rsid w:val="00A078C3"/>
    <w:rsid w:val="00A94CB2"/>
    <w:rsid w:val="00AF4DCE"/>
    <w:rsid w:val="00B17040"/>
    <w:rsid w:val="00B4117A"/>
    <w:rsid w:val="00B723B4"/>
    <w:rsid w:val="00B76AB3"/>
    <w:rsid w:val="00BB666F"/>
    <w:rsid w:val="00C27486"/>
    <w:rsid w:val="00C3238E"/>
    <w:rsid w:val="00C37DDF"/>
    <w:rsid w:val="00D566C9"/>
    <w:rsid w:val="00D65CDD"/>
    <w:rsid w:val="00D87A0B"/>
    <w:rsid w:val="00E3434F"/>
    <w:rsid w:val="00E52A35"/>
    <w:rsid w:val="00F4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EDC9D"/>
  <w15:chartTrackingRefBased/>
  <w15:docId w15:val="{3EED06DE-5615-A44F-9512-48B11BB7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D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ggle.com/aungpyaeap/supermarket-sa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chive.ics.uci.edu/ml/datasets/Statlog+%28German+Credit+Data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.ics.uci.edu/ml/datasets/Horse+Colic" TargetMode="External"/><Relationship Id="rId5" Type="http://schemas.openxmlformats.org/officeDocument/2006/relationships/hyperlink" Target="https://archive.ics.uci.edu/ml/datasets/census+incom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rchive.ics.uci.edu/ml/datasets/Student+Perform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Loveday</dc:creator>
  <cp:keywords/>
  <dc:description/>
  <cp:lastModifiedBy>Joanna Loveday</cp:lastModifiedBy>
  <cp:revision>5</cp:revision>
  <dcterms:created xsi:type="dcterms:W3CDTF">2020-05-28T15:53:00Z</dcterms:created>
  <dcterms:modified xsi:type="dcterms:W3CDTF">2021-02-23T08:16:00Z</dcterms:modified>
</cp:coreProperties>
</file>