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6104B" w14:textId="77777777" w:rsidR="009C1AEE" w:rsidRPr="0009177C" w:rsidRDefault="009C1AEE" w:rsidP="0009177C">
      <w:pPr>
        <w:spacing w:line="480" w:lineRule="auto"/>
        <w:jc w:val="center"/>
      </w:pPr>
    </w:p>
    <w:p w14:paraId="48285846" w14:textId="77777777" w:rsidR="009C1AEE" w:rsidRPr="0009177C" w:rsidRDefault="009C1AEE" w:rsidP="0009177C">
      <w:pPr>
        <w:spacing w:line="480" w:lineRule="auto"/>
      </w:pPr>
    </w:p>
    <w:p w14:paraId="029C762E" w14:textId="77777777" w:rsidR="009C1AEE" w:rsidRPr="0009177C" w:rsidRDefault="009C1AEE" w:rsidP="0009177C">
      <w:pPr>
        <w:spacing w:line="480" w:lineRule="auto"/>
        <w:jc w:val="center"/>
      </w:pPr>
    </w:p>
    <w:p w14:paraId="75D828AB" w14:textId="77777777" w:rsidR="009C1AEE" w:rsidRPr="0009177C" w:rsidRDefault="009C1AEE" w:rsidP="0009177C">
      <w:pPr>
        <w:spacing w:line="480" w:lineRule="auto"/>
        <w:jc w:val="center"/>
      </w:pPr>
    </w:p>
    <w:p w14:paraId="2404B93C" w14:textId="77777777" w:rsidR="009C1AEE" w:rsidRPr="0009177C" w:rsidRDefault="009C1AEE" w:rsidP="009138D2">
      <w:pPr>
        <w:spacing w:line="480" w:lineRule="auto"/>
        <w:jc w:val="center"/>
      </w:pPr>
    </w:p>
    <w:p w14:paraId="1EAADA76" w14:textId="77777777" w:rsidR="009138D2" w:rsidRDefault="009138D2" w:rsidP="009138D2">
      <w:pPr>
        <w:spacing w:line="480" w:lineRule="auto"/>
        <w:jc w:val="center"/>
      </w:pPr>
    </w:p>
    <w:p w14:paraId="4E610F46" w14:textId="28354528" w:rsidR="009C1AEE" w:rsidRPr="009138D2" w:rsidRDefault="00936E85" w:rsidP="009138D2">
      <w:pPr>
        <w:spacing w:line="480" w:lineRule="auto"/>
        <w:jc w:val="center"/>
        <w:rPr>
          <w:b/>
          <w:bCs/>
        </w:rPr>
      </w:pPr>
      <w:r w:rsidRPr="009138D2">
        <w:rPr>
          <w:b/>
          <w:bCs/>
        </w:rPr>
        <w:t xml:space="preserve">Employee Motivation </w:t>
      </w:r>
      <w:r w:rsidR="002E1AB8" w:rsidRPr="009138D2">
        <w:rPr>
          <w:b/>
          <w:bCs/>
        </w:rPr>
        <w:t>Cost-Benefit Analysis</w:t>
      </w:r>
    </w:p>
    <w:p w14:paraId="77885BC1" w14:textId="4534FE8A" w:rsidR="009C1AEE" w:rsidRPr="0009177C" w:rsidRDefault="009C1AEE" w:rsidP="009138D2">
      <w:pPr>
        <w:spacing w:line="480" w:lineRule="auto"/>
      </w:pPr>
    </w:p>
    <w:p w14:paraId="5FFE89CF" w14:textId="77777777" w:rsidR="00503A3E" w:rsidRPr="0009177C" w:rsidRDefault="002E1AB8" w:rsidP="0009177C">
      <w:pPr>
        <w:spacing w:line="480" w:lineRule="auto"/>
      </w:pPr>
      <w:r w:rsidRPr="0009177C">
        <w:br w:type="page"/>
      </w:r>
    </w:p>
    <w:p w14:paraId="1C2103F8" w14:textId="77777777" w:rsidR="00936E85" w:rsidRPr="0009177C" w:rsidRDefault="00936E85" w:rsidP="00936E85">
      <w:pPr>
        <w:spacing w:line="480" w:lineRule="auto"/>
        <w:jc w:val="center"/>
      </w:pPr>
      <w:r>
        <w:lastRenderedPageBreak/>
        <w:t xml:space="preserve">Employee Motivation </w:t>
      </w:r>
      <w:r w:rsidRPr="0009177C">
        <w:t>Cost-Benefit Analysis</w:t>
      </w:r>
    </w:p>
    <w:p w14:paraId="46E578FC" w14:textId="359F6C7D" w:rsidR="003A4C2E" w:rsidRPr="0009177C" w:rsidRDefault="002E1AB8" w:rsidP="0009177C">
      <w:pPr>
        <w:spacing w:line="480" w:lineRule="auto"/>
        <w:ind w:firstLine="720"/>
        <w:rPr>
          <w:color w:val="000000"/>
          <w:shd w:val="clear" w:color="auto" w:fill="FFFFFF"/>
        </w:rPr>
      </w:pPr>
      <w:r w:rsidRPr="0009177C">
        <w:t xml:space="preserve">Workplace motivation is the level of energy, creativity, and commitment that </w:t>
      </w:r>
      <w:r w:rsidR="009200EE" w:rsidRPr="0009177C">
        <w:t>an</w:t>
      </w:r>
      <w:r w:rsidR="00271C9C" w:rsidRPr="0009177C">
        <w:t xml:space="preserve"> </w:t>
      </w:r>
      <w:r w:rsidR="00E82396" w:rsidRPr="0009177C">
        <w:t>employee</w:t>
      </w:r>
      <w:r w:rsidR="00271C9C" w:rsidRPr="0009177C">
        <w:t xml:space="preserve"> </w:t>
      </w:r>
      <w:r w:rsidR="009200EE" w:rsidRPr="0009177C">
        <w:t>brings</w:t>
      </w:r>
      <w:r w:rsidR="00271C9C" w:rsidRPr="0009177C">
        <w:t xml:space="preserve"> to the workplace. Regardless of the economy's state, finding ways to motivate employees is a critical concern among many employers. </w:t>
      </w:r>
      <w:r w:rsidR="00142C4E" w:rsidRPr="0009177C">
        <w:t xml:space="preserve">Competing theories often emphasize </w:t>
      </w:r>
      <w:r w:rsidR="00E82396" w:rsidRPr="0009177C">
        <w:t>providing</w:t>
      </w:r>
      <w:r w:rsidR="00142C4E" w:rsidRPr="0009177C">
        <w:t xml:space="preserve"> either </w:t>
      </w:r>
      <w:r w:rsidR="00E82396" w:rsidRPr="0009177C">
        <w:t>incentives</w:t>
      </w:r>
      <w:r w:rsidR="00142C4E" w:rsidRPr="0009177C">
        <w:t xml:space="preserve"> or empowerment to foster employee motivation. </w:t>
      </w:r>
      <w:r w:rsidR="00DB21DE" w:rsidRPr="0009177C">
        <w:t xml:space="preserve">Small businesses often struggle to promote </w:t>
      </w:r>
      <w:r w:rsidR="00E82396" w:rsidRPr="0009177C">
        <w:t>employee</w:t>
      </w:r>
      <w:r w:rsidR="00DB21DE" w:rsidRPr="0009177C">
        <w:t xml:space="preserve"> motivation. </w:t>
      </w:r>
      <w:r w:rsidR="00E82396" w:rsidRPr="0009177C">
        <w:t>However</w:t>
      </w:r>
      <w:r w:rsidR="00DB21DE" w:rsidRPr="0009177C">
        <w:t xml:space="preserve">, employers must be </w:t>
      </w:r>
      <w:r w:rsidR="00BB5937" w:rsidRPr="0009177C">
        <w:t xml:space="preserve">aware of the effects of low employee motivation, </w:t>
      </w:r>
      <w:r w:rsidR="00E82396" w:rsidRPr="0009177C">
        <w:t>such</w:t>
      </w:r>
      <w:r w:rsidR="00BB5937" w:rsidRPr="0009177C">
        <w:t xml:space="preserve"> as </w:t>
      </w:r>
      <w:r w:rsidR="00E82396" w:rsidRPr="0009177C">
        <w:t>disinterest</w:t>
      </w:r>
      <w:r w:rsidR="00BB5937" w:rsidRPr="0009177C">
        <w:t>, complacency, and widespread discouragement</w:t>
      </w:r>
      <w:r w:rsidR="0009177C">
        <w:t xml:space="preserve"> (</w:t>
      </w:r>
      <w:proofErr w:type="spellStart"/>
      <w:r w:rsidR="0009177C" w:rsidRPr="0009177C">
        <w:rPr>
          <w:color w:val="222222"/>
          <w:shd w:val="clear" w:color="auto" w:fill="FFFFFF"/>
        </w:rPr>
        <w:t>Ramlall</w:t>
      </w:r>
      <w:proofErr w:type="spellEnd"/>
      <w:r w:rsidR="0009177C">
        <w:rPr>
          <w:color w:val="222222"/>
          <w:shd w:val="clear" w:color="auto" w:fill="FFFFFF"/>
        </w:rPr>
        <w:t>, 2004)</w:t>
      </w:r>
      <w:r w:rsidR="00BB5937" w:rsidRPr="0009177C">
        <w:t>. In week two, I identified v</w:t>
      </w:r>
      <w:r w:rsidR="00BB5937" w:rsidRPr="0009177C">
        <w:rPr>
          <w:color w:val="000000"/>
          <w:shd w:val="clear" w:color="auto" w:fill="FFFFFF"/>
        </w:rPr>
        <w:t>oluntarily helping their employees in times of need, engaging all the employees in decision making, showing empathy, and</w:t>
      </w:r>
      <w:r w:rsidR="000A74E3" w:rsidRPr="0009177C">
        <w:rPr>
          <w:color w:val="000000"/>
          <w:shd w:val="clear" w:color="auto" w:fill="FFFFFF"/>
        </w:rPr>
        <w:t xml:space="preserve"> </w:t>
      </w:r>
      <w:r w:rsidR="00BB5937" w:rsidRPr="0009177C">
        <w:rPr>
          <w:color w:val="000000"/>
          <w:shd w:val="clear" w:color="auto" w:fill="FFFFFF"/>
        </w:rPr>
        <w:t>building empathy</w:t>
      </w:r>
      <w:r w:rsidR="000A74E3" w:rsidRPr="0009177C">
        <w:rPr>
          <w:color w:val="000000"/>
          <w:shd w:val="clear" w:color="auto" w:fill="FFFFFF"/>
        </w:rPr>
        <w:t xml:space="preserve"> as some of the ways organizations can create support systems to motivate employees.</w:t>
      </w:r>
      <w:r w:rsidR="00847D39" w:rsidRPr="0009177C">
        <w:rPr>
          <w:color w:val="000000"/>
          <w:shd w:val="clear" w:color="auto" w:fill="FFFFFF"/>
        </w:rPr>
        <w:t xml:space="preserve"> Companies should </w:t>
      </w:r>
      <w:r w:rsidR="00AA73F9" w:rsidRPr="0009177C">
        <w:rPr>
          <w:color w:val="000000"/>
          <w:shd w:val="clear" w:color="auto" w:fill="FFFFFF"/>
        </w:rPr>
        <w:t>perform a cost-benefit analysis of the</w:t>
      </w:r>
      <w:r w:rsidR="00847D39" w:rsidRPr="0009177C">
        <w:rPr>
          <w:color w:val="000000"/>
          <w:shd w:val="clear" w:color="auto" w:fill="FFFFFF"/>
        </w:rPr>
        <w:t xml:space="preserve"> motivation strategies </w:t>
      </w:r>
      <w:r w:rsidR="00207F5F" w:rsidRPr="0009177C">
        <w:rPr>
          <w:color w:val="000000"/>
          <w:shd w:val="clear" w:color="auto" w:fill="FFFFFF"/>
        </w:rPr>
        <w:t>t</w:t>
      </w:r>
      <w:r w:rsidR="00464492" w:rsidRPr="0009177C">
        <w:rPr>
          <w:color w:val="000000"/>
          <w:shd w:val="clear" w:color="auto" w:fill="FFFFFF"/>
        </w:rPr>
        <w:t xml:space="preserve">o come up </w:t>
      </w:r>
      <w:r w:rsidR="00B66ED5" w:rsidRPr="0009177C">
        <w:rPr>
          <w:color w:val="000000"/>
          <w:shd w:val="clear" w:color="auto" w:fill="FFFFFF"/>
        </w:rPr>
        <w:t>with better decisions</w:t>
      </w:r>
      <w:r w:rsidR="00D80960" w:rsidRPr="0009177C">
        <w:rPr>
          <w:color w:val="000000"/>
          <w:shd w:val="clear" w:color="auto" w:fill="FFFFFF"/>
        </w:rPr>
        <w:t xml:space="preserve">. Companies should </w:t>
      </w:r>
      <w:r w:rsidR="00F10B02" w:rsidRPr="0009177C">
        <w:rPr>
          <w:color w:val="000000"/>
          <w:shd w:val="clear" w:color="auto" w:fill="FFFFFF"/>
        </w:rPr>
        <w:t>evaluate</w:t>
      </w:r>
      <w:r w:rsidR="00D80960" w:rsidRPr="0009177C">
        <w:rPr>
          <w:color w:val="000000"/>
          <w:shd w:val="clear" w:color="auto" w:fill="FFFFFF"/>
        </w:rPr>
        <w:t xml:space="preserve"> the </w:t>
      </w:r>
      <w:r w:rsidR="00F10B02" w:rsidRPr="0009177C">
        <w:rPr>
          <w:color w:val="000000"/>
          <w:shd w:val="clear" w:color="auto" w:fill="FFFFFF"/>
        </w:rPr>
        <w:t>benefits</w:t>
      </w:r>
      <w:r w:rsidR="008313A8" w:rsidRPr="0009177C">
        <w:rPr>
          <w:color w:val="000000"/>
          <w:shd w:val="clear" w:color="auto" w:fill="FFFFFF"/>
        </w:rPr>
        <w:t xml:space="preserve"> of employee motivation and then subtract the costs related to that action.</w:t>
      </w:r>
      <w:r w:rsidR="00B66ED5" w:rsidRPr="0009177C">
        <w:rPr>
          <w:color w:val="000000"/>
          <w:shd w:val="clear" w:color="auto" w:fill="FFFFFF"/>
        </w:rPr>
        <w:t xml:space="preserve"> The analysis determines whether the revenue created is </w:t>
      </w:r>
      <w:r w:rsidR="00F10B02" w:rsidRPr="0009177C">
        <w:rPr>
          <w:color w:val="000000"/>
          <w:shd w:val="clear" w:color="auto" w:fill="FFFFFF"/>
        </w:rPr>
        <w:t>sufficient</w:t>
      </w:r>
      <w:r w:rsidR="00B66ED5" w:rsidRPr="0009177C">
        <w:rPr>
          <w:color w:val="000000"/>
          <w:shd w:val="clear" w:color="auto" w:fill="FFFFFF"/>
        </w:rPr>
        <w:t xml:space="preserve"> to cover the action or the company should go for other </w:t>
      </w:r>
      <w:r w:rsidR="006A6162" w:rsidRPr="0009177C">
        <w:rPr>
          <w:color w:val="000000"/>
          <w:shd w:val="clear" w:color="auto" w:fill="FFFFFF"/>
        </w:rPr>
        <w:t>financially feasible projects</w:t>
      </w:r>
      <w:r w:rsidRPr="0009177C">
        <w:rPr>
          <w:color w:val="000000"/>
          <w:shd w:val="clear" w:color="auto" w:fill="FFFFFF"/>
        </w:rPr>
        <w:t>.</w:t>
      </w:r>
    </w:p>
    <w:p w14:paraId="00DE8919" w14:textId="0A79A845" w:rsidR="009B7C35" w:rsidRPr="0009177C" w:rsidRDefault="002E1AB8" w:rsidP="0009177C">
      <w:pPr>
        <w:spacing w:line="480" w:lineRule="auto"/>
        <w:ind w:firstLine="720"/>
        <w:rPr>
          <w:color w:val="000000"/>
          <w:shd w:val="clear" w:color="auto" w:fill="FFFFFF"/>
        </w:rPr>
      </w:pPr>
      <w:r w:rsidRPr="0009177C">
        <w:rPr>
          <w:color w:val="000000"/>
          <w:shd w:val="clear" w:color="auto" w:fill="FFFFFF"/>
        </w:rPr>
        <w:t>Employee</w:t>
      </w:r>
      <w:r w:rsidR="00224A32" w:rsidRPr="0009177C">
        <w:rPr>
          <w:color w:val="000000"/>
          <w:shd w:val="clear" w:color="auto" w:fill="FFFFFF"/>
        </w:rPr>
        <w:t xml:space="preserve"> engagement is essential both in theory and practice. It has been found that employee </w:t>
      </w:r>
      <w:r w:rsidR="003808F5" w:rsidRPr="0009177C">
        <w:rPr>
          <w:color w:val="000000"/>
          <w:shd w:val="clear" w:color="auto" w:fill="FFFFFF"/>
        </w:rPr>
        <w:t>motivation</w:t>
      </w:r>
      <w:r w:rsidR="00224A32" w:rsidRPr="0009177C">
        <w:rPr>
          <w:color w:val="000000"/>
          <w:shd w:val="clear" w:color="auto" w:fill="FFFFFF"/>
        </w:rPr>
        <w:t xml:space="preserve"> is a method of gaining competitive </w:t>
      </w:r>
      <w:r w:rsidRPr="0009177C">
        <w:rPr>
          <w:color w:val="000000"/>
          <w:shd w:val="clear" w:color="auto" w:fill="FFFFFF"/>
        </w:rPr>
        <w:t>engagement</w:t>
      </w:r>
      <w:r w:rsidR="00224A32" w:rsidRPr="0009177C">
        <w:rPr>
          <w:color w:val="000000"/>
          <w:shd w:val="clear" w:color="auto" w:fill="FFFFFF"/>
        </w:rPr>
        <w:t xml:space="preserve"> to </w:t>
      </w:r>
      <w:r w:rsidR="00936E85" w:rsidRPr="0009177C">
        <w:rPr>
          <w:color w:val="000000"/>
          <w:shd w:val="clear" w:color="auto" w:fill="FFFFFF"/>
        </w:rPr>
        <w:t>generate</w:t>
      </w:r>
      <w:r w:rsidR="00224A32" w:rsidRPr="0009177C">
        <w:rPr>
          <w:color w:val="000000"/>
          <w:shd w:val="clear" w:color="auto" w:fill="FFFFFF"/>
        </w:rPr>
        <w:t xml:space="preserve"> a </w:t>
      </w:r>
      <w:r w:rsidR="009200EE" w:rsidRPr="0009177C">
        <w:rPr>
          <w:color w:val="000000"/>
          <w:shd w:val="clear" w:color="auto" w:fill="FFFFFF"/>
        </w:rPr>
        <w:t>competitive</w:t>
      </w:r>
      <w:r w:rsidR="00224A32" w:rsidRPr="0009177C">
        <w:rPr>
          <w:color w:val="000000"/>
          <w:shd w:val="clear" w:color="auto" w:fill="FFFFFF"/>
        </w:rPr>
        <w:t xml:space="preserve"> </w:t>
      </w:r>
      <w:r w:rsidR="00936E85" w:rsidRPr="0009177C">
        <w:rPr>
          <w:color w:val="000000"/>
          <w:shd w:val="clear" w:color="auto" w:fill="FFFFFF"/>
        </w:rPr>
        <w:t>benefit</w:t>
      </w:r>
      <w:r w:rsidR="00224A32" w:rsidRPr="0009177C">
        <w:rPr>
          <w:color w:val="000000"/>
          <w:shd w:val="clear" w:color="auto" w:fill="FFFFFF"/>
        </w:rPr>
        <w:t xml:space="preserve"> enhance </w:t>
      </w:r>
      <w:r w:rsidR="00640FDD" w:rsidRPr="0009177C">
        <w:rPr>
          <w:color w:val="000000"/>
          <w:shd w:val="clear" w:color="auto" w:fill="FFFFFF"/>
        </w:rPr>
        <w:t>performance. Many</w:t>
      </w:r>
      <w:r w:rsidR="006A6162" w:rsidRPr="0009177C">
        <w:rPr>
          <w:color w:val="000000"/>
          <w:shd w:val="clear" w:color="auto" w:fill="FFFFFF"/>
        </w:rPr>
        <w:t xml:space="preserve"> companies also </w:t>
      </w:r>
      <w:r w:rsidR="009200EE" w:rsidRPr="0009177C">
        <w:rPr>
          <w:color w:val="000000"/>
          <w:shd w:val="clear" w:color="auto" w:fill="FFFFFF"/>
        </w:rPr>
        <w:t>consider</w:t>
      </w:r>
      <w:r w:rsidR="006A6162" w:rsidRPr="0009177C">
        <w:rPr>
          <w:color w:val="000000"/>
          <w:shd w:val="clear" w:color="auto" w:fill="FFFFFF"/>
        </w:rPr>
        <w:t xml:space="preserve"> the opportunity costs in the decision-</w:t>
      </w:r>
      <w:r w:rsidR="009200EE" w:rsidRPr="0009177C">
        <w:rPr>
          <w:color w:val="000000"/>
          <w:shd w:val="clear" w:color="auto" w:fill="FFFFFF"/>
        </w:rPr>
        <w:t>making</w:t>
      </w:r>
      <w:r w:rsidR="006A6162" w:rsidRPr="0009177C">
        <w:rPr>
          <w:color w:val="000000"/>
          <w:shd w:val="clear" w:color="auto" w:fill="FFFFFF"/>
        </w:rPr>
        <w:t xml:space="preserve"> process because it helps them analyze the alternative benefits that could have been </w:t>
      </w:r>
      <w:r w:rsidR="004A325C" w:rsidRPr="0009177C">
        <w:rPr>
          <w:color w:val="000000"/>
          <w:shd w:val="clear" w:color="auto" w:fill="FFFFFF"/>
        </w:rPr>
        <w:t xml:space="preserve">gained when choosing one </w:t>
      </w:r>
      <w:r w:rsidR="009200EE" w:rsidRPr="0009177C">
        <w:rPr>
          <w:color w:val="000000"/>
          <w:shd w:val="clear" w:color="auto" w:fill="FFFFFF"/>
        </w:rPr>
        <w:t>alternative</w:t>
      </w:r>
      <w:r w:rsidR="004A325C" w:rsidRPr="0009177C">
        <w:rPr>
          <w:color w:val="000000"/>
          <w:shd w:val="clear" w:color="auto" w:fill="FFFFFF"/>
        </w:rPr>
        <w:t xml:space="preserve"> from another</w:t>
      </w:r>
      <w:r w:rsidR="0009177C">
        <w:rPr>
          <w:color w:val="000000"/>
          <w:shd w:val="clear" w:color="auto" w:fill="FFFFFF"/>
        </w:rPr>
        <w:t xml:space="preserve"> (</w:t>
      </w:r>
      <w:proofErr w:type="spellStart"/>
      <w:r w:rsidR="0009177C" w:rsidRPr="0009177C">
        <w:rPr>
          <w:color w:val="222222"/>
          <w:shd w:val="clear" w:color="auto" w:fill="FFFFFF"/>
        </w:rPr>
        <w:t>Carr</w:t>
      </w:r>
      <w:proofErr w:type="spellEnd"/>
      <w:r w:rsidR="0009177C">
        <w:rPr>
          <w:color w:val="222222"/>
          <w:shd w:val="clear" w:color="auto" w:fill="FFFFFF"/>
        </w:rPr>
        <w:t xml:space="preserve"> </w:t>
      </w:r>
      <w:r w:rsidR="0009177C" w:rsidRPr="0009177C">
        <w:rPr>
          <w:color w:val="222222"/>
          <w:shd w:val="clear" w:color="auto" w:fill="FFFFFF"/>
        </w:rPr>
        <w:t>&amp; Tang</w:t>
      </w:r>
      <w:r w:rsidR="0009177C">
        <w:rPr>
          <w:color w:val="222222"/>
          <w:shd w:val="clear" w:color="auto" w:fill="FFFFFF"/>
        </w:rPr>
        <w:t>, 2005)</w:t>
      </w:r>
      <w:r w:rsidR="004A325C" w:rsidRPr="0009177C">
        <w:rPr>
          <w:color w:val="000000"/>
          <w:shd w:val="clear" w:color="auto" w:fill="FFFFFF"/>
        </w:rPr>
        <w:t>.</w:t>
      </w:r>
      <w:r w:rsidRPr="0009177C">
        <w:rPr>
          <w:color w:val="000000"/>
          <w:shd w:val="clear" w:color="auto" w:fill="FFFFFF"/>
        </w:rPr>
        <w:t xml:space="preserve"> Workplaces that implement employee motivation measures, such as employees, have less monetary </w:t>
      </w:r>
      <w:r w:rsidR="00F0523C" w:rsidRPr="0009177C">
        <w:rPr>
          <w:color w:val="000000"/>
          <w:shd w:val="clear" w:color="auto" w:fill="FFFFFF"/>
        </w:rPr>
        <w:t>costs, but the rewards are significant. The cost of a motivation program typically relies on the individual business</w:t>
      </w:r>
      <w:r w:rsidR="00640FDD" w:rsidRPr="0009177C">
        <w:rPr>
          <w:color w:val="000000"/>
          <w:shd w:val="clear" w:color="auto" w:fill="FFFFFF"/>
        </w:rPr>
        <w:t xml:space="preserve">. </w:t>
      </w:r>
    </w:p>
    <w:p w14:paraId="3CF8D238" w14:textId="6E6C9325" w:rsidR="003808F5" w:rsidRPr="0009177C" w:rsidRDefault="002E1AB8" w:rsidP="0009177C">
      <w:pPr>
        <w:spacing w:line="480" w:lineRule="auto"/>
        <w:ind w:firstLine="720"/>
        <w:rPr>
          <w:color w:val="000000"/>
          <w:shd w:val="clear" w:color="auto" w:fill="FFFFFF"/>
        </w:rPr>
      </w:pPr>
      <w:r w:rsidRPr="0009177C">
        <w:rPr>
          <w:color w:val="000000"/>
          <w:shd w:val="clear" w:color="auto" w:fill="FFFFFF"/>
        </w:rPr>
        <w:lastRenderedPageBreak/>
        <w:t xml:space="preserve"> A company derives a lot of </w:t>
      </w:r>
      <w:r w:rsidR="009200EE" w:rsidRPr="0009177C">
        <w:rPr>
          <w:color w:val="000000"/>
          <w:shd w:val="clear" w:color="auto" w:fill="FFFFFF"/>
        </w:rPr>
        <w:t>benefits</w:t>
      </w:r>
      <w:r w:rsidRPr="0009177C">
        <w:rPr>
          <w:color w:val="000000"/>
          <w:shd w:val="clear" w:color="auto" w:fill="FFFFFF"/>
        </w:rPr>
        <w:t xml:space="preserve"> from employee motivation. </w:t>
      </w:r>
      <w:r w:rsidR="009F7DFC" w:rsidRPr="0009177C">
        <w:rPr>
          <w:color w:val="000000"/>
          <w:shd w:val="clear" w:color="auto" w:fill="FFFFFF"/>
        </w:rPr>
        <w:t xml:space="preserve">Reduced costs </w:t>
      </w:r>
      <w:r w:rsidR="009200EE" w:rsidRPr="0009177C">
        <w:rPr>
          <w:color w:val="000000"/>
          <w:shd w:val="clear" w:color="auto" w:fill="FFFFFF"/>
        </w:rPr>
        <w:t>are</w:t>
      </w:r>
      <w:r w:rsidR="009F7DFC" w:rsidRPr="0009177C">
        <w:rPr>
          <w:color w:val="000000"/>
          <w:shd w:val="clear" w:color="auto" w:fill="FFFFFF"/>
        </w:rPr>
        <w:t xml:space="preserve"> one of the benefits. Companies that </w:t>
      </w:r>
      <w:r w:rsidR="009200EE" w:rsidRPr="0009177C">
        <w:rPr>
          <w:color w:val="000000"/>
          <w:shd w:val="clear" w:color="auto" w:fill="FFFFFF"/>
        </w:rPr>
        <w:t>motivate</w:t>
      </w:r>
      <w:r w:rsidR="009F7DFC" w:rsidRPr="0009177C">
        <w:rPr>
          <w:color w:val="000000"/>
          <w:shd w:val="clear" w:color="auto" w:fill="FFFFFF"/>
        </w:rPr>
        <w:t xml:space="preserve"> employees are more likely to retain </w:t>
      </w:r>
      <w:r w:rsidR="009200EE" w:rsidRPr="0009177C">
        <w:rPr>
          <w:color w:val="000000"/>
          <w:shd w:val="clear" w:color="auto" w:fill="FFFFFF"/>
        </w:rPr>
        <w:t>their</w:t>
      </w:r>
      <w:r w:rsidR="009F7DFC" w:rsidRPr="0009177C">
        <w:rPr>
          <w:color w:val="000000"/>
          <w:shd w:val="clear" w:color="auto" w:fill="FFFFFF"/>
        </w:rPr>
        <w:t xml:space="preserve"> workforce because employees are </w:t>
      </w:r>
      <w:r w:rsidR="009200EE" w:rsidRPr="0009177C">
        <w:rPr>
          <w:color w:val="000000"/>
          <w:shd w:val="clear" w:color="auto" w:fill="FFFFFF"/>
        </w:rPr>
        <w:t>happier</w:t>
      </w:r>
      <w:r w:rsidR="009F7DFC" w:rsidRPr="0009177C">
        <w:rPr>
          <w:color w:val="000000"/>
          <w:shd w:val="clear" w:color="auto" w:fill="FFFFFF"/>
        </w:rPr>
        <w:t xml:space="preserve"> </w:t>
      </w:r>
      <w:r w:rsidR="009200EE" w:rsidRPr="0009177C">
        <w:rPr>
          <w:color w:val="000000"/>
          <w:shd w:val="clear" w:color="auto" w:fill="FFFFFF"/>
        </w:rPr>
        <w:t>and</w:t>
      </w:r>
      <w:r w:rsidR="009F7DFC" w:rsidRPr="0009177C">
        <w:rPr>
          <w:color w:val="000000"/>
          <w:shd w:val="clear" w:color="auto" w:fill="FFFFFF"/>
        </w:rPr>
        <w:t xml:space="preserve"> attract better talents. </w:t>
      </w:r>
      <w:r w:rsidR="00EE18D2" w:rsidRPr="0009177C">
        <w:rPr>
          <w:color w:val="000000"/>
          <w:shd w:val="clear" w:color="auto" w:fill="FFFFFF"/>
        </w:rPr>
        <w:t xml:space="preserve">Companies save the money they would have used for turnover costs. Another </w:t>
      </w:r>
      <w:r w:rsidR="009200EE" w:rsidRPr="0009177C">
        <w:rPr>
          <w:color w:val="000000"/>
          <w:shd w:val="clear" w:color="auto" w:fill="FFFFFF"/>
        </w:rPr>
        <w:t>benefit</w:t>
      </w:r>
      <w:r w:rsidR="00EE18D2" w:rsidRPr="0009177C">
        <w:rPr>
          <w:color w:val="000000"/>
          <w:shd w:val="clear" w:color="auto" w:fill="FFFFFF"/>
        </w:rPr>
        <w:t xml:space="preserve"> is increases sales and revenue</w:t>
      </w:r>
      <w:r w:rsidR="007F497B" w:rsidRPr="0009177C">
        <w:rPr>
          <w:color w:val="000000"/>
          <w:shd w:val="clear" w:color="auto" w:fill="FFFFFF"/>
        </w:rPr>
        <w:t xml:space="preserve"> because motivated employees are more productive. The</w:t>
      </w:r>
      <w:r w:rsidR="00F57675" w:rsidRPr="0009177C">
        <w:rPr>
          <w:color w:val="000000"/>
          <w:shd w:val="clear" w:color="auto" w:fill="FFFFFF"/>
        </w:rPr>
        <w:t xml:space="preserve">re are other </w:t>
      </w:r>
      <w:r w:rsidR="009200EE" w:rsidRPr="0009177C">
        <w:rPr>
          <w:color w:val="000000"/>
          <w:shd w:val="clear" w:color="auto" w:fill="FFFFFF"/>
        </w:rPr>
        <w:t>intangible</w:t>
      </w:r>
      <w:r w:rsidR="00F57675" w:rsidRPr="0009177C">
        <w:rPr>
          <w:color w:val="000000"/>
          <w:shd w:val="clear" w:color="auto" w:fill="FFFFFF"/>
        </w:rPr>
        <w:t xml:space="preserve"> benefits such as </w:t>
      </w:r>
      <w:r w:rsidR="009200EE" w:rsidRPr="0009177C">
        <w:rPr>
          <w:color w:val="000000"/>
          <w:shd w:val="clear" w:color="auto" w:fill="FFFFFF"/>
        </w:rPr>
        <w:t>improved</w:t>
      </w:r>
      <w:r w:rsidR="00F57675" w:rsidRPr="0009177C">
        <w:rPr>
          <w:color w:val="000000"/>
          <w:shd w:val="clear" w:color="auto" w:fill="FFFFFF"/>
        </w:rPr>
        <w:t xml:space="preserve"> employee morale and </w:t>
      </w:r>
      <w:r w:rsidR="009200EE" w:rsidRPr="0009177C">
        <w:rPr>
          <w:color w:val="000000"/>
          <w:shd w:val="clear" w:color="auto" w:fill="FFFFFF"/>
        </w:rPr>
        <w:t>engagement</w:t>
      </w:r>
      <w:r w:rsidR="00F57675" w:rsidRPr="0009177C">
        <w:rPr>
          <w:color w:val="000000"/>
          <w:shd w:val="clear" w:color="auto" w:fill="FFFFFF"/>
        </w:rPr>
        <w:t xml:space="preserve">, reputation, and customer satisfaction due to </w:t>
      </w:r>
      <w:r w:rsidR="009200EE" w:rsidRPr="0009177C">
        <w:rPr>
          <w:color w:val="000000"/>
          <w:shd w:val="clear" w:color="auto" w:fill="FFFFFF"/>
        </w:rPr>
        <w:t>imp</w:t>
      </w:r>
      <w:r w:rsidR="00A974D8">
        <w:rPr>
          <w:color w:val="000000"/>
          <w:shd w:val="clear" w:color="auto" w:fill="FFFFFF"/>
        </w:rPr>
        <w:t>rov</w:t>
      </w:r>
      <w:r w:rsidR="009200EE" w:rsidRPr="0009177C">
        <w:rPr>
          <w:color w:val="000000"/>
          <w:shd w:val="clear" w:color="auto" w:fill="FFFFFF"/>
        </w:rPr>
        <w:t>ed</w:t>
      </w:r>
      <w:r w:rsidR="00F57675" w:rsidRPr="0009177C">
        <w:rPr>
          <w:color w:val="000000"/>
          <w:shd w:val="clear" w:color="auto" w:fill="FFFFFF"/>
        </w:rPr>
        <w:t xml:space="preserve"> company performance. </w:t>
      </w:r>
      <w:r w:rsidR="003B78CA" w:rsidRPr="0009177C">
        <w:rPr>
          <w:color w:val="000000"/>
          <w:shd w:val="clear" w:color="auto" w:fill="FFFFFF"/>
        </w:rPr>
        <w:t xml:space="preserve">Companies also experience less </w:t>
      </w:r>
      <w:r w:rsidR="009200EE" w:rsidRPr="0009177C">
        <w:rPr>
          <w:color w:val="000000"/>
          <w:shd w:val="clear" w:color="auto" w:fill="FFFFFF"/>
        </w:rPr>
        <w:t>absenteeism</w:t>
      </w:r>
      <w:r w:rsidR="003B78CA" w:rsidRPr="0009177C">
        <w:rPr>
          <w:color w:val="000000"/>
          <w:shd w:val="clear" w:color="auto" w:fill="FFFFFF"/>
        </w:rPr>
        <w:t xml:space="preserve"> as employees have fewer missed days and </w:t>
      </w:r>
      <w:r w:rsidR="009200EE" w:rsidRPr="0009177C">
        <w:rPr>
          <w:color w:val="000000"/>
          <w:shd w:val="clear" w:color="auto" w:fill="FFFFFF"/>
        </w:rPr>
        <w:t>showcase</w:t>
      </w:r>
      <w:r w:rsidR="003B78CA" w:rsidRPr="0009177C">
        <w:rPr>
          <w:color w:val="000000"/>
          <w:shd w:val="clear" w:color="auto" w:fill="FFFFFF"/>
        </w:rPr>
        <w:t xml:space="preserve"> lower levels of stress. </w:t>
      </w:r>
      <w:r w:rsidR="000E03C2" w:rsidRPr="0009177C">
        <w:rPr>
          <w:color w:val="000000"/>
          <w:shd w:val="clear" w:color="auto" w:fill="FFFFFF"/>
        </w:rPr>
        <w:t>Including</w:t>
      </w:r>
      <w:r w:rsidR="00D30DE9" w:rsidRPr="0009177C">
        <w:rPr>
          <w:color w:val="000000"/>
          <w:shd w:val="clear" w:color="auto" w:fill="FFFFFF"/>
        </w:rPr>
        <w:t xml:space="preserve"> employees in decision-making </w:t>
      </w:r>
      <w:r w:rsidR="00A974D8">
        <w:rPr>
          <w:color w:val="000000"/>
          <w:shd w:val="clear" w:color="auto" w:fill="FFFFFF"/>
        </w:rPr>
        <w:t>helps</w:t>
      </w:r>
      <w:r w:rsidR="00D30DE9" w:rsidRPr="0009177C">
        <w:rPr>
          <w:color w:val="000000"/>
          <w:shd w:val="clear" w:color="auto" w:fill="FFFFFF"/>
        </w:rPr>
        <w:t xml:space="preserve"> them feel like an essential part of the business and may lead to better decisions.</w:t>
      </w:r>
      <w:r w:rsidR="000E03C2" w:rsidRPr="0009177C">
        <w:rPr>
          <w:color w:val="000000"/>
          <w:shd w:val="clear" w:color="auto" w:fill="FFFFFF"/>
        </w:rPr>
        <w:t xml:space="preserve"> </w:t>
      </w:r>
    </w:p>
    <w:p w14:paraId="0080E981" w14:textId="5D98ECD0" w:rsidR="00503A3E" w:rsidRPr="0009177C" w:rsidRDefault="002E1AB8" w:rsidP="0009177C">
      <w:pPr>
        <w:spacing w:line="480" w:lineRule="auto"/>
        <w:ind w:firstLine="720"/>
        <w:rPr>
          <w:color w:val="000000"/>
          <w:shd w:val="clear" w:color="auto" w:fill="FFFFFF"/>
        </w:rPr>
      </w:pPr>
      <w:r w:rsidRPr="0009177C">
        <w:rPr>
          <w:color w:val="000000"/>
          <w:shd w:val="clear" w:color="auto" w:fill="FFFFFF"/>
        </w:rPr>
        <w:t xml:space="preserve">On the other end, employee motivation strategies </w:t>
      </w:r>
      <w:r w:rsidR="009200EE" w:rsidRPr="0009177C">
        <w:rPr>
          <w:color w:val="000000"/>
          <w:shd w:val="clear" w:color="auto" w:fill="FFFFFF"/>
        </w:rPr>
        <w:t>identified</w:t>
      </w:r>
      <w:r w:rsidRPr="0009177C">
        <w:rPr>
          <w:color w:val="000000"/>
          <w:shd w:val="clear" w:color="auto" w:fill="FFFFFF"/>
        </w:rPr>
        <w:t xml:space="preserve"> have some costs for the company. </w:t>
      </w:r>
      <w:r w:rsidR="009200EE" w:rsidRPr="0009177C">
        <w:rPr>
          <w:color w:val="000000"/>
          <w:shd w:val="clear" w:color="auto" w:fill="FFFFFF"/>
        </w:rPr>
        <w:t xml:space="preserve">The </w:t>
      </w:r>
      <w:r w:rsidR="00491B48" w:rsidRPr="0009177C">
        <w:rPr>
          <w:color w:val="000000"/>
          <w:shd w:val="clear" w:color="auto" w:fill="FFFFFF"/>
        </w:rPr>
        <w:t>highest</w:t>
      </w:r>
      <w:r w:rsidR="009200EE" w:rsidRPr="0009177C">
        <w:rPr>
          <w:color w:val="000000"/>
          <w:shd w:val="clear" w:color="auto" w:fill="FFFFFF"/>
        </w:rPr>
        <w:t xml:space="preserve"> cost is salaries</w:t>
      </w:r>
      <w:r w:rsidR="008D3A28" w:rsidRPr="0009177C">
        <w:rPr>
          <w:color w:val="000000"/>
          <w:shd w:val="clear" w:color="auto" w:fill="FFFFFF"/>
        </w:rPr>
        <w:t xml:space="preserve">. The company must pay the individuals involved in the running of the employee motivation </w:t>
      </w:r>
      <w:r w:rsidR="00491B48" w:rsidRPr="0009177C">
        <w:rPr>
          <w:color w:val="000000"/>
          <w:shd w:val="clear" w:color="auto" w:fill="FFFFFF"/>
        </w:rPr>
        <w:t>m</w:t>
      </w:r>
      <w:r w:rsidR="008D3A28" w:rsidRPr="0009177C">
        <w:rPr>
          <w:color w:val="000000"/>
          <w:shd w:val="clear" w:color="auto" w:fill="FFFFFF"/>
        </w:rPr>
        <w:t xml:space="preserve">ore money. Companies may also have to spend money to assists </w:t>
      </w:r>
      <w:r w:rsidR="00491B48" w:rsidRPr="0009177C">
        <w:rPr>
          <w:color w:val="000000"/>
          <w:shd w:val="clear" w:color="auto" w:fill="FFFFFF"/>
        </w:rPr>
        <w:t>their employees</w:t>
      </w:r>
      <w:r w:rsidR="008D3A28" w:rsidRPr="0009177C">
        <w:rPr>
          <w:color w:val="000000"/>
          <w:shd w:val="clear" w:color="auto" w:fill="FFFFFF"/>
        </w:rPr>
        <w:t xml:space="preserve"> in need</w:t>
      </w:r>
      <w:r w:rsidR="0009177C">
        <w:rPr>
          <w:color w:val="000000"/>
          <w:shd w:val="clear" w:color="auto" w:fill="FFFFFF"/>
        </w:rPr>
        <w:t xml:space="preserve"> (</w:t>
      </w:r>
      <w:proofErr w:type="spellStart"/>
      <w:r w:rsidR="0009177C" w:rsidRPr="0009177C">
        <w:rPr>
          <w:color w:val="222222"/>
          <w:shd w:val="clear" w:color="auto" w:fill="FFFFFF"/>
        </w:rPr>
        <w:t>Pererva</w:t>
      </w:r>
      <w:proofErr w:type="spellEnd"/>
      <w:r w:rsidR="0009177C">
        <w:rPr>
          <w:color w:val="222222"/>
          <w:shd w:val="clear" w:color="auto" w:fill="FFFFFF"/>
        </w:rPr>
        <w:t xml:space="preserve"> et al., 2018)</w:t>
      </w:r>
      <w:r w:rsidR="008D3A28" w:rsidRPr="0009177C">
        <w:rPr>
          <w:color w:val="000000"/>
          <w:shd w:val="clear" w:color="auto" w:fill="FFFFFF"/>
        </w:rPr>
        <w:t xml:space="preserve">. There is also a cost of time, as the management invests many hours as </w:t>
      </w:r>
      <w:r w:rsidR="00491B48" w:rsidRPr="0009177C">
        <w:rPr>
          <w:color w:val="000000"/>
          <w:shd w:val="clear" w:color="auto" w:fill="FFFFFF"/>
        </w:rPr>
        <w:t>they</w:t>
      </w:r>
      <w:r w:rsidR="008D3A28" w:rsidRPr="0009177C">
        <w:rPr>
          <w:color w:val="000000"/>
          <w:shd w:val="clear" w:color="auto" w:fill="FFFFFF"/>
        </w:rPr>
        <w:t xml:space="preserve"> propose, craft, and implement </w:t>
      </w:r>
      <w:r w:rsidR="000F7C86" w:rsidRPr="0009177C">
        <w:rPr>
          <w:color w:val="000000"/>
          <w:shd w:val="clear" w:color="auto" w:fill="FFFFFF"/>
        </w:rPr>
        <w:t xml:space="preserve">motivation </w:t>
      </w:r>
      <w:r w:rsidR="00491B48" w:rsidRPr="0009177C">
        <w:rPr>
          <w:color w:val="000000"/>
          <w:shd w:val="clear" w:color="auto" w:fill="FFFFFF"/>
        </w:rPr>
        <w:t>programs</w:t>
      </w:r>
      <w:r w:rsidR="000F7C86" w:rsidRPr="0009177C">
        <w:rPr>
          <w:color w:val="000000"/>
          <w:shd w:val="clear" w:color="auto" w:fill="FFFFFF"/>
        </w:rPr>
        <w:t xml:space="preserve">. Technology and </w:t>
      </w:r>
      <w:r w:rsidR="00491B48" w:rsidRPr="0009177C">
        <w:rPr>
          <w:color w:val="000000"/>
          <w:shd w:val="clear" w:color="auto" w:fill="FFFFFF"/>
        </w:rPr>
        <w:t>infrastructure</w:t>
      </w:r>
      <w:r w:rsidR="000F7C86" w:rsidRPr="0009177C">
        <w:rPr>
          <w:color w:val="000000"/>
          <w:shd w:val="clear" w:color="auto" w:fill="FFFFFF"/>
        </w:rPr>
        <w:t xml:space="preserve"> and ongoing costs such as supplier </w:t>
      </w:r>
      <w:r w:rsidR="00491B48" w:rsidRPr="0009177C">
        <w:rPr>
          <w:color w:val="000000"/>
          <w:shd w:val="clear" w:color="auto" w:fill="FFFFFF"/>
        </w:rPr>
        <w:t>subscription</w:t>
      </w:r>
      <w:r w:rsidR="000F7C86" w:rsidRPr="0009177C">
        <w:rPr>
          <w:color w:val="000000"/>
          <w:shd w:val="clear" w:color="auto" w:fill="FFFFFF"/>
        </w:rPr>
        <w:t xml:space="preserve"> and vendors also affect the business. </w:t>
      </w:r>
      <w:r w:rsidR="00035A51" w:rsidRPr="0009177C">
        <w:rPr>
          <w:color w:val="000000"/>
          <w:shd w:val="clear" w:color="auto" w:fill="FFFFFF"/>
        </w:rPr>
        <w:t xml:space="preserve">The company also </w:t>
      </w:r>
      <w:r w:rsidR="00491B48" w:rsidRPr="0009177C">
        <w:rPr>
          <w:color w:val="000000"/>
          <w:shd w:val="clear" w:color="auto" w:fill="FFFFFF"/>
        </w:rPr>
        <w:t>must</w:t>
      </w:r>
      <w:r w:rsidR="00035A51" w:rsidRPr="0009177C">
        <w:rPr>
          <w:color w:val="000000"/>
          <w:shd w:val="clear" w:color="auto" w:fill="FFFFFF"/>
        </w:rPr>
        <w:t xml:space="preserve"> </w:t>
      </w:r>
      <w:r w:rsidR="00491B48" w:rsidRPr="0009177C">
        <w:rPr>
          <w:color w:val="000000"/>
          <w:shd w:val="clear" w:color="auto" w:fill="FFFFFF"/>
        </w:rPr>
        <w:t>allocate</w:t>
      </w:r>
      <w:r w:rsidR="00035A51" w:rsidRPr="0009177C">
        <w:rPr>
          <w:color w:val="000000"/>
          <w:shd w:val="clear" w:color="auto" w:fill="FFFFFF"/>
        </w:rPr>
        <w:t xml:space="preserve"> </w:t>
      </w:r>
      <w:r w:rsidR="00491B48" w:rsidRPr="0009177C">
        <w:rPr>
          <w:color w:val="000000"/>
          <w:shd w:val="clear" w:color="auto" w:fill="FFFFFF"/>
        </w:rPr>
        <w:t>monthly</w:t>
      </w:r>
      <w:r w:rsidR="00035A51" w:rsidRPr="0009177C">
        <w:rPr>
          <w:color w:val="000000"/>
          <w:shd w:val="clear" w:color="auto" w:fill="FFFFFF"/>
        </w:rPr>
        <w:t xml:space="preserve"> or annual </w:t>
      </w:r>
      <w:r w:rsidR="00491B48" w:rsidRPr="0009177C">
        <w:rPr>
          <w:color w:val="000000"/>
          <w:shd w:val="clear" w:color="auto" w:fill="FFFFFF"/>
        </w:rPr>
        <w:t>budgets</w:t>
      </w:r>
      <w:r w:rsidR="00035A51" w:rsidRPr="0009177C">
        <w:rPr>
          <w:color w:val="000000"/>
          <w:shd w:val="clear" w:color="auto" w:fill="FFFFFF"/>
        </w:rPr>
        <w:t xml:space="preserve"> to reward and recognize employees</w:t>
      </w:r>
      <w:r w:rsidR="0009177C">
        <w:rPr>
          <w:color w:val="000000"/>
          <w:shd w:val="clear" w:color="auto" w:fill="FFFFFF"/>
        </w:rPr>
        <w:t xml:space="preserve"> 9</w:t>
      </w:r>
      <w:r w:rsidR="0009177C" w:rsidRPr="0009177C">
        <w:rPr>
          <w:color w:val="222222"/>
          <w:shd w:val="clear" w:color="auto" w:fill="FFFFFF"/>
        </w:rPr>
        <w:t xml:space="preserve"> </w:t>
      </w:r>
      <w:proofErr w:type="spellStart"/>
      <w:r w:rsidR="0009177C" w:rsidRPr="0009177C">
        <w:rPr>
          <w:color w:val="222222"/>
          <w:shd w:val="clear" w:color="auto" w:fill="FFFFFF"/>
        </w:rPr>
        <w:t>Nohria</w:t>
      </w:r>
      <w:proofErr w:type="spellEnd"/>
      <w:r w:rsidR="0009177C" w:rsidRPr="0009177C">
        <w:rPr>
          <w:color w:val="222222"/>
          <w:shd w:val="clear" w:color="auto" w:fill="FFFFFF"/>
        </w:rPr>
        <w:t>, Groysberg, &amp; Lee</w:t>
      </w:r>
      <w:r w:rsidR="0009177C">
        <w:rPr>
          <w:color w:val="222222"/>
          <w:shd w:val="clear" w:color="auto" w:fill="FFFFFF"/>
        </w:rPr>
        <w:t>, 2008)</w:t>
      </w:r>
      <w:r w:rsidR="00035A51" w:rsidRPr="0009177C">
        <w:rPr>
          <w:color w:val="000000"/>
          <w:shd w:val="clear" w:color="auto" w:fill="FFFFFF"/>
        </w:rPr>
        <w:t xml:space="preserve">. Other </w:t>
      </w:r>
      <w:r w:rsidR="00491B48" w:rsidRPr="0009177C">
        <w:rPr>
          <w:color w:val="000000"/>
          <w:shd w:val="clear" w:color="auto" w:fill="FFFFFF"/>
        </w:rPr>
        <w:t>costs</w:t>
      </w:r>
      <w:r w:rsidR="00035A51" w:rsidRPr="0009177C">
        <w:rPr>
          <w:color w:val="000000"/>
          <w:shd w:val="clear" w:color="auto" w:fill="FFFFFF"/>
        </w:rPr>
        <w:t xml:space="preserve">, such as employees and customers, are intangible. </w:t>
      </w:r>
      <w:r w:rsidR="00DB5130" w:rsidRPr="0009177C">
        <w:rPr>
          <w:color w:val="000000"/>
          <w:shd w:val="clear" w:color="auto" w:fill="FFFFFF"/>
        </w:rPr>
        <w:t>There is also the cost of potential risk such as reputational risks</w:t>
      </w:r>
      <w:r w:rsidR="00A20B83" w:rsidRPr="0009177C">
        <w:rPr>
          <w:color w:val="000000"/>
          <w:shd w:val="clear" w:color="auto" w:fill="FFFFFF"/>
        </w:rPr>
        <w:t xml:space="preserve"> due to non-</w:t>
      </w:r>
      <w:r w:rsidR="00491B48" w:rsidRPr="0009177C">
        <w:rPr>
          <w:color w:val="000000"/>
          <w:shd w:val="clear" w:color="auto" w:fill="FFFFFF"/>
        </w:rPr>
        <w:t>provision</w:t>
      </w:r>
      <w:r w:rsidR="00A20B83" w:rsidRPr="0009177C">
        <w:rPr>
          <w:color w:val="000000"/>
          <w:shd w:val="clear" w:color="auto" w:fill="FFFFFF"/>
        </w:rPr>
        <w:t xml:space="preserve"> of employee motivation and </w:t>
      </w:r>
      <w:r w:rsidR="00DB5130" w:rsidRPr="0009177C">
        <w:rPr>
          <w:color w:val="000000"/>
          <w:shd w:val="clear" w:color="auto" w:fill="FFFFFF"/>
        </w:rPr>
        <w:t>loss of necessary industry talent to coemption</w:t>
      </w:r>
      <w:r w:rsidR="00A20B83" w:rsidRPr="0009177C">
        <w:rPr>
          <w:color w:val="000000"/>
          <w:shd w:val="clear" w:color="auto" w:fill="FFFFFF"/>
        </w:rPr>
        <w:t xml:space="preserve">. There is a cost of the time it takes for the employees to show </w:t>
      </w:r>
      <w:r w:rsidR="00491B48" w:rsidRPr="0009177C">
        <w:rPr>
          <w:color w:val="000000"/>
          <w:shd w:val="clear" w:color="auto" w:fill="FFFFFF"/>
        </w:rPr>
        <w:t>appreciation</w:t>
      </w:r>
      <w:r w:rsidR="00A20B83" w:rsidRPr="0009177C">
        <w:rPr>
          <w:color w:val="000000"/>
          <w:shd w:val="clear" w:color="auto" w:fill="FFFFFF"/>
        </w:rPr>
        <w:t xml:space="preserve">. </w:t>
      </w:r>
      <w:r w:rsidR="000E03C2" w:rsidRPr="0009177C">
        <w:rPr>
          <w:color w:val="000000"/>
          <w:shd w:val="clear" w:color="auto" w:fill="FFFFFF"/>
        </w:rPr>
        <w:t>Involving</w:t>
      </w:r>
      <w:r w:rsidR="003B102E" w:rsidRPr="0009177C">
        <w:rPr>
          <w:color w:val="000000"/>
          <w:shd w:val="clear" w:color="auto" w:fill="FFFFFF"/>
        </w:rPr>
        <w:t xml:space="preserve"> employees in decision-making as a </w:t>
      </w:r>
      <w:r w:rsidR="000E03C2" w:rsidRPr="0009177C">
        <w:rPr>
          <w:color w:val="000000"/>
          <w:shd w:val="clear" w:color="auto" w:fill="FFFFFF"/>
        </w:rPr>
        <w:t>motivation</w:t>
      </w:r>
      <w:r w:rsidR="003B102E" w:rsidRPr="0009177C">
        <w:rPr>
          <w:color w:val="000000"/>
          <w:shd w:val="clear" w:color="auto" w:fill="FFFFFF"/>
        </w:rPr>
        <w:t xml:space="preserve"> strategy may work </w:t>
      </w:r>
      <w:r w:rsidR="000E03C2" w:rsidRPr="0009177C">
        <w:rPr>
          <w:color w:val="000000"/>
          <w:shd w:val="clear" w:color="auto" w:fill="FFFFFF"/>
        </w:rPr>
        <w:t>against</w:t>
      </w:r>
      <w:r w:rsidR="003B102E" w:rsidRPr="0009177C">
        <w:rPr>
          <w:color w:val="000000"/>
          <w:shd w:val="clear" w:color="auto" w:fill="FFFFFF"/>
        </w:rPr>
        <w:t xml:space="preserve"> the company. Employees may push for decisions that </w:t>
      </w:r>
      <w:r w:rsidR="000E03C2" w:rsidRPr="0009177C">
        <w:rPr>
          <w:color w:val="000000"/>
          <w:shd w:val="clear" w:color="auto" w:fill="FFFFFF"/>
        </w:rPr>
        <w:t>f</w:t>
      </w:r>
      <w:r w:rsidR="006B23E5" w:rsidRPr="0009177C">
        <w:rPr>
          <w:color w:val="000000"/>
          <w:shd w:val="clear" w:color="auto" w:fill="FFFFFF"/>
        </w:rPr>
        <w:t>avor</w:t>
      </w:r>
      <w:r w:rsidR="003B102E" w:rsidRPr="0009177C">
        <w:rPr>
          <w:color w:val="000000"/>
          <w:shd w:val="clear" w:color="auto" w:fill="FFFFFF"/>
        </w:rPr>
        <w:t xml:space="preserve"> them while the business gets little benefit from it. For example, </w:t>
      </w:r>
      <w:r w:rsidR="006B23E5" w:rsidRPr="0009177C">
        <w:rPr>
          <w:color w:val="000000"/>
          <w:shd w:val="clear" w:color="auto" w:fill="FFFFFF"/>
        </w:rPr>
        <w:t>involving</w:t>
      </w:r>
      <w:r w:rsidR="003B102E" w:rsidRPr="0009177C">
        <w:rPr>
          <w:color w:val="000000"/>
          <w:shd w:val="clear" w:color="auto" w:fill="FFFFFF"/>
        </w:rPr>
        <w:t xml:space="preserve"> employees in decisions </w:t>
      </w:r>
      <w:r w:rsidR="006B23E5" w:rsidRPr="0009177C">
        <w:rPr>
          <w:color w:val="000000"/>
          <w:shd w:val="clear" w:color="auto" w:fill="FFFFFF"/>
        </w:rPr>
        <w:t>involving</w:t>
      </w:r>
      <w:r w:rsidR="00FA2313" w:rsidRPr="0009177C">
        <w:rPr>
          <w:color w:val="000000"/>
          <w:shd w:val="clear" w:color="auto" w:fill="FFFFFF"/>
        </w:rPr>
        <w:t xml:space="preserve"> salaries and compensation may make a company pay more to them, which reduces profit. </w:t>
      </w:r>
      <w:r w:rsidR="00174B02" w:rsidRPr="0009177C">
        <w:rPr>
          <w:color w:val="000000"/>
          <w:shd w:val="clear" w:color="auto" w:fill="FFFFFF"/>
        </w:rPr>
        <w:t xml:space="preserve">Employee </w:t>
      </w:r>
      <w:r w:rsidR="00174B02" w:rsidRPr="0009177C">
        <w:rPr>
          <w:color w:val="000000"/>
          <w:shd w:val="clear" w:color="auto" w:fill="FFFFFF"/>
        </w:rPr>
        <w:lastRenderedPageBreak/>
        <w:t>motivation also has some sunk costs</w:t>
      </w:r>
      <w:r w:rsidR="009214F8" w:rsidRPr="0009177C">
        <w:rPr>
          <w:color w:val="000000"/>
          <w:shd w:val="clear" w:color="auto" w:fill="FFFFFF"/>
        </w:rPr>
        <w:t>. T</w:t>
      </w:r>
      <w:r w:rsidR="00174B02" w:rsidRPr="0009177C">
        <w:rPr>
          <w:color w:val="000000"/>
          <w:shd w:val="clear" w:color="auto" w:fill="FFFFFF"/>
        </w:rPr>
        <w:t xml:space="preserve">he </w:t>
      </w:r>
      <w:r w:rsidR="00D819F5" w:rsidRPr="0009177C">
        <w:rPr>
          <w:color w:val="000000"/>
          <w:shd w:val="clear" w:color="auto" w:fill="FFFFFF"/>
        </w:rPr>
        <w:t>initiative</w:t>
      </w:r>
      <w:r w:rsidR="00174B02" w:rsidRPr="0009177C">
        <w:rPr>
          <w:color w:val="000000"/>
          <w:shd w:val="clear" w:color="auto" w:fill="FFFFFF"/>
        </w:rPr>
        <w:t xml:space="preserve"> to assist employees in need</w:t>
      </w:r>
      <w:r w:rsidR="009214F8" w:rsidRPr="0009177C">
        <w:rPr>
          <w:color w:val="000000"/>
          <w:shd w:val="clear" w:color="auto" w:fill="FFFFFF"/>
        </w:rPr>
        <w:t xml:space="preserve">, for example, personal problems, costs the company money that </w:t>
      </w:r>
      <w:r w:rsidR="00936E85" w:rsidRPr="0009177C">
        <w:rPr>
          <w:color w:val="000000"/>
          <w:shd w:val="clear" w:color="auto" w:fill="FFFFFF"/>
        </w:rPr>
        <w:t>cannot</w:t>
      </w:r>
      <w:r w:rsidR="009214F8" w:rsidRPr="0009177C">
        <w:rPr>
          <w:color w:val="000000"/>
          <w:shd w:val="clear" w:color="auto" w:fill="FFFFFF"/>
        </w:rPr>
        <w:t xml:space="preserve"> be recovered. </w:t>
      </w:r>
      <w:r w:rsidR="00A036AA" w:rsidRPr="0009177C">
        <w:rPr>
          <w:color w:val="000000"/>
          <w:shd w:val="clear" w:color="auto" w:fill="FFFFFF"/>
        </w:rPr>
        <w:t xml:space="preserve">Additional salaries and benefits such as health insurance and retirement account contributions </w:t>
      </w:r>
      <w:r w:rsidR="00936E85" w:rsidRPr="0009177C">
        <w:rPr>
          <w:color w:val="000000"/>
          <w:shd w:val="clear" w:color="auto" w:fill="FFFFFF"/>
        </w:rPr>
        <w:t>cannot</w:t>
      </w:r>
      <w:r w:rsidR="00A036AA" w:rsidRPr="0009177C">
        <w:rPr>
          <w:color w:val="000000"/>
          <w:shd w:val="clear" w:color="auto" w:fill="FFFFFF"/>
        </w:rPr>
        <w:t xml:space="preserve"> be </w:t>
      </w:r>
      <w:r w:rsidR="00D819F5" w:rsidRPr="0009177C">
        <w:rPr>
          <w:color w:val="000000"/>
          <w:shd w:val="clear" w:color="auto" w:fill="FFFFFF"/>
        </w:rPr>
        <w:t>retrieved</w:t>
      </w:r>
      <w:r w:rsidR="00A036AA" w:rsidRPr="0009177C">
        <w:rPr>
          <w:color w:val="000000"/>
          <w:shd w:val="clear" w:color="auto" w:fill="FFFFFF"/>
        </w:rPr>
        <w:t xml:space="preserve"> by companies regardless of </w:t>
      </w:r>
      <w:r w:rsidR="00834528" w:rsidRPr="0009177C">
        <w:rPr>
          <w:color w:val="000000"/>
          <w:shd w:val="clear" w:color="auto" w:fill="FFFFFF"/>
        </w:rPr>
        <w:t xml:space="preserve">the employee </w:t>
      </w:r>
      <w:r w:rsidR="00D819F5" w:rsidRPr="0009177C">
        <w:rPr>
          <w:color w:val="000000"/>
          <w:shd w:val="clear" w:color="auto" w:fill="FFFFFF"/>
        </w:rPr>
        <w:t>motivation</w:t>
      </w:r>
      <w:r w:rsidR="00834528" w:rsidRPr="0009177C">
        <w:rPr>
          <w:color w:val="000000"/>
          <w:shd w:val="clear" w:color="auto" w:fill="FFFFFF"/>
        </w:rPr>
        <w:t xml:space="preserve"> program's outcome. </w:t>
      </w:r>
      <w:r w:rsidR="000E03C2" w:rsidRPr="0009177C">
        <w:rPr>
          <w:color w:val="000000"/>
          <w:shd w:val="clear" w:color="auto" w:fill="FFFFFF"/>
        </w:rPr>
        <w:t xml:space="preserve">Companies experience opportunity costs because the money used for monetary motivation could have been used to expand the business. </w:t>
      </w:r>
    </w:p>
    <w:p w14:paraId="4D52EC0E" w14:textId="26AE88EF" w:rsidR="00D819F5" w:rsidRPr="0009177C" w:rsidRDefault="002E1AB8" w:rsidP="0009177C">
      <w:pPr>
        <w:spacing w:line="480" w:lineRule="auto"/>
        <w:ind w:firstLine="720"/>
        <w:rPr>
          <w:color w:val="000000"/>
          <w:shd w:val="clear" w:color="auto" w:fill="FFFFFF"/>
        </w:rPr>
      </w:pPr>
      <w:r w:rsidRPr="0009177C">
        <w:rPr>
          <w:color w:val="000000"/>
          <w:shd w:val="clear" w:color="auto" w:fill="FFFFFF"/>
        </w:rPr>
        <w:t xml:space="preserve">Employee motivation </w:t>
      </w:r>
      <w:r w:rsidR="00C16EF1" w:rsidRPr="0009177C">
        <w:rPr>
          <w:color w:val="000000"/>
          <w:shd w:val="clear" w:color="auto" w:fill="FFFFFF"/>
        </w:rPr>
        <w:t xml:space="preserve">can be attained through employee engagement, motivation, or a combination of both. Companies must perform </w:t>
      </w:r>
      <w:r w:rsidR="0041492D" w:rsidRPr="0009177C">
        <w:rPr>
          <w:color w:val="000000"/>
          <w:shd w:val="clear" w:color="auto" w:fill="FFFFFF"/>
        </w:rPr>
        <w:t xml:space="preserve">a cost-benefit analysis to determine </w:t>
      </w:r>
      <w:r w:rsidR="006B23E5" w:rsidRPr="0009177C">
        <w:rPr>
          <w:color w:val="000000"/>
          <w:shd w:val="clear" w:color="auto" w:fill="FFFFFF"/>
        </w:rPr>
        <w:t>whether</w:t>
      </w:r>
      <w:r w:rsidR="0041492D" w:rsidRPr="0009177C">
        <w:rPr>
          <w:color w:val="000000"/>
          <w:shd w:val="clear" w:color="auto" w:fill="FFFFFF"/>
        </w:rPr>
        <w:t xml:space="preserve"> to undertake specific employee motivation </w:t>
      </w:r>
      <w:r w:rsidR="006B23E5" w:rsidRPr="0009177C">
        <w:rPr>
          <w:color w:val="000000"/>
          <w:shd w:val="clear" w:color="auto" w:fill="FFFFFF"/>
        </w:rPr>
        <w:t>strategies</w:t>
      </w:r>
      <w:r w:rsidR="0041492D" w:rsidRPr="0009177C">
        <w:rPr>
          <w:color w:val="000000"/>
          <w:shd w:val="clear" w:color="auto" w:fill="FFFFFF"/>
        </w:rPr>
        <w:t xml:space="preserve">. Companies' benefits from </w:t>
      </w:r>
      <w:r w:rsidR="00D30DE9" w:rsidRPr="0009177C">
        <w:rPr>
          <w:color w:val="000000"/>
          <w:shd w:val="clear" w:color="auto" w:fill="FFFFFF"/>
        </w:rPr>
        <w:t xml:space="preserve">employee motivation include reduced turnover costs, </w:t>
      </w:r>
      <w:r w:rsidR="006B23E5" w:rsidRPr="0009177C">
        <w:rPr>
          <w:color w:val="000000"/>
          <w:shd w:val="clear" w:color="auto" w:fill="FFFFFF"/>
        </w:rPr>
        <w:t>reduced</w:t>
      </w:r>
      <w:r w:rsidR="00FA2313" w:rsidRPr="0009177C">
        <w:rPr>
          <w:color w:val="000000"/>
          <w:shd w:val="clear" w:color="auto" w:fill="FFFFFF"/>
        </w:rPr>
        <w:t xml:space="preserve"> </w:t>
      </w:r>
      <w:r w:rsidR="006B23E5" w:rsidRPr="0009177C">
        <w:rPr>
          <w:color w:val="000000"/>
          <w:shd w:val="clear" w:color="auto" w:fill="FFFFFF"/>
        </w:rPr>
        <w:t>absenteeism</w:t>
      </w:r>
      <w:r w:rsidR="00FA2313" w:rsidRPr="0009177C">
        <w:rPr>
          <w:color w:val="000000"/>
          <w:shd w:val="clear" w:color="auto" w:fill="FFFFFF"/>
        </w:rPr>
        <w:t xml:space="preserve">, increased revenue and sales, and increased </w:t>
      </w:r>
      <w:r w:rsidR="006B23E5" w:rsidRPr="0009177C">
        <w:rPr>
          <w:color w:val="000000"/>
          <w:shd w:val="clear" w:color="auto" w:fill="FFFFFF"/>
        </w:rPr>
        <w:t>productivity</w:t>
      </w:r>
      <w:r w:rsidR="00FA2313" w:rsidRPr="0009177C">
        <w:rPr>
          <w:color w:val="000000"/>
          <w:shd w:val="clear" w:color="auto" w:fill="FFFFFF"/>
        </w:rPr>
        <w:t>. However, employee motivation c</w:t>
      </w:r>
      <w:r w:rsidR="00406212" w:rsidRPr="0009177C">
        <w:rPr>
          <w:color w:val="000000"/>
          <w:shd w:val="clear" w:color="auto" w:fill="FFFFFF"/>
        </w:rPr>
        <w:t xml:space="preserve">osts include time, technology, </w:t>
      </w:r>
      <w:r w:rsidR="006B23E5" w:rsidRPr="0009177C">
        <w:rPr>
          <w:color w:val="000000"/>
          <w:shd w:val="clear" w:color="auto" w:fill="FFFFFF"/>
        </w:rPr>
        <w:t>infrastructure</w:t>
      </w:r>
      <w:r w:rsidR="00406212" w:rsidRPr="0009177C">
        <w:rPr>
          <w:color w:val="000000"/>
          <w:shd w:val="clear" w:color="auto" w:fill="FFFFFF"/>
        </w:rPr>
        <w:t xml:space="preserve">, increased salaries, loss of talent if competitors are offering more, </w:t>
      </w:r>
      <w:r w:rsidR="000E03C2" w:rsidRPr="0009177C">
        <w:rPr>
          <w:color w:val="000000"/>
          <w:shd w:val="clear" w:color="auto" w:fill="FFFFFF"/>
        </w:rPr>
        <w:t xml:space="preserve">and </w:t>
      </w:r>
      <w:r w:rsidR="006B23E5" w:rsidRPr="0009177C">
        <w:rPr>
          <w:color w:val="000000"/>
          <w:shd w:val="clear" w:color="auto" w:fill="FFFFFF"/>
        </w:rPr>
        <w:t>opportunity</w:t>
      </w:r>
      <w:r w:rsidR="000E03C2" w:rsidRPr="0009177C">
        <w:rPr>
          <w:color w:val="000000"/>
          <w:shd w:val="clear" w:color="auto" w:fill="FFFFFF"/>
        </w:rPr>
        <w:t xml:space="preserve"> costs. </w:t>
      </w:r>
    </w:p>
    <w:p w14:paraId="6508465F" w14:textId="77777777" w:rsidR="006B23E5" w:rsidRPr="0009177C" w:rsidRDefault="002E1AB8" w:rsidP="0009177C">
      <w:pPr>
        <w:spacing w:line="480" w:lineRule="auto"/>
      </w:pPr>
      <w:r w:rsidRPr="0009177C">
        <w:br w:type="page"/>
      </w:r>
    </w:p>
    <w:p w14:paraId="20551048" w14:textId="098086AD" w:rsidR="009C1AEE" w:rsidRPr="0009177C" w:rsidRDefault="002E1AB8" w:rsidP="0009177C">
      <w:pPr>
        <w:spacing w:line="480" w:lineRule="auto"/>
        <w:jc w:val="center"/>
      </w:pPr>
      <w:r w:rsidRPr="0009177C">
        <w:lastRenderedPageBreak/>
        <w:t>References</w:t>
      </w:r>
    </w:p>
    <w:p w14:paraId="7E998370" w14:textId="77777777" w:rsidR="006B23E5" w:rsidRPr="0009177C" w:rsidRDefault="002E1AB8" w:rsidP="0009177C">
      <w:pPr>
        <w:spacing w:line="480" w:lineRule="auto"/>
        <w:ind w:left="720" w:hanging="720"/>
        <w:rPr>
          <w:color w:val="222222"/>
          <w:shd w:val="clear" w:color="auto" w:fill="FFFFFF"/>
        </w:rPr>
      </w:pPr>
      <w:proofErr w:type="spellStart"/>
      <w:r w:rsidRPr="0009177C">
        <w:rPr>
          <w:color w:val="222222"/>
          <w:shd w:val="clear" w:color="auto" w:fill="FFFFFF"/>
        </w:rPr>
        <w:t>Carr</w:t>
      </w:r>
      <w:proofErr w:type="spellEnd"/>
      <w:r w:rsidRPr="0009177C">
        <w:rPr>
          <w:color w:val="222222"/>
          <w:shd w:val="clear" w:color="auto" w:fill="FFFFFF"/>
        </w:rPr>
        <w:t>, A. E., &amp; Tang, T. L. P. (2005). Sabbaticals and employee motivation: Benefits, concerns, and implications. </w:t>
      </w:r>
      <w:r w:rsidRPr="0009177C">
        <w:rPr>
          <w:i/>
          <w:iCs/>
          <w:color w:val="222222"/>
          <w:shd w:val="clear" w:color="auto" w:fill="FFFFFF"/>
        </w:rPr>
        <w:t>Journal of education for business</w:t>
      </w:r>
      <w:r w:rsidRPr="0009177C">
        <w:rPr>
          <w:color w:val="222222"/>
          <w:shd w:val="clear" w:color="auto" w:fill="FFFFFF"/>
        </w:rPr>
        <w:t>, </w:t>
      </w:r>
      <w:r w:rsidRPr="0009177C">
        <w:rPr>
          <w:i/>
          <w:iCs/>
          <w:color w:val="222222"/>
          <w:shd w:val="clear" w:color="auto" w:fill="FFFFFF"/>
        </w:rPr>
        <w:t>80</w:t>
      </w:r>
      <w:r w:rsidRPr="0009177C">
        <w:rPr>
          <w:color w:val="222222"/>
          <w:shd w:val="clear" w:color="auto" w:fill="FFFFFF"/>
        </w:rPr>
        <w:t>(3), 160-164.</w:t>
      </w:r>
    </w:p>
    <w:p w14:paraId="625451BA" w14:textId="77777777" w:rsidR="006B23E5" w:rsidRPr="0009177C" w:rsidRDefault="002E1AB8" w:rsidP="0009177C">
      <w:pPr>
        <w:spacing w:line="480" w:lineRule="auto"/>
        <w:ind w:left="720" w:hanging="720"/>
        <w:rPr>
          <w:color w:val="222222"/>
          <w:shd w:val="clear" w:color="auto" w:fill="FFFFFF"/>
        </w:rPr>
      </w:pPr>
      <w:proofErr w:type="spellStart"/>
      <w:r w:rsidRPr="0009177C">
        <w:rPr>
          <w:color w:val="222222"/>
          <w:shd w:val="clear" w:color="auto" w:fill="FFFFFF"/>
        </w:rPr>
        <w:t>Nohria</w:t>
      </w:r>
      <w:proofErr w:type="spellEnd"/>
      <w:r w:rsidRPr="0009177C">
        <w:rPr>
          <w:color w:val="222222"/>
          <w:shd w:val="clear" w:color="auto" w:fill="FFFFFF"/>
        </w:rPr>
        <w:t>, N., Groysberg, B., &amp; Lee, L. (2008). Employee motivation: A powerful new model. </w:t>
      </w:r>
      <w:r w:rsidRPr="0009177C">
        <w:rPr>
          <w:i/>
          <w:iCs/>
          <w:color w:val="222222"/>
          <w:shd w:val="clear" w:color="auto" w:fill="FFFFFF"/>
        </w:rPr>
        <w:t>Harvard business review</w:t>
      </w:r>
      <w:r w:rsidRPr="0009177C">
        <w:rPr>
          <w:color w:val="222222"/>
          <w:shd w:val="clear" w:color="auto" w:fill="FFFFFF"/>
        </w:rPr>
        <w:t>, </w:t>
      </w:r>
      <w:r w:rsidRPr="0009177C">
        <w:rPr>
          <w:i/>
          <w:iCs/>
          <w:color w:val="222222"/>
          <w:shd w:val="clear" w:color="auto" w:fill="FFFFFF"/>
        </w:rPr>
        <w:t>86</w:t>
      </w:r>
      <w:r w:rsidRPr="0009177C">
        <w:rPr>
          <w:color w:val="222222"/>
          <w:shd w:val="clear" w:color="auto" w:fill="FFFFFF"/>
        </w:rPr>
        <w:t>(7/8), 78.</w:t>
      </w:r>
    </w:p>
    <w:p w14:paraId="57D03817" w14:textId="77777777" w:rsidR="006B23E5" w:rsidRPr="0009177C" w:rsidRDefault="002E1AB8" w:rsidP="0009177C">
      <w:pPr>
        <w:spacing w:line="480" w:lineRule="auto"/>
        <w:ind w:left="720" w:hanging="720"/>
        <w:rPr>
          <w:color w:val="222222"/>
          <w:shd w:val="clear" w:color="auto" w:fill="FFFFFF"/>
        </w:rPr>
      </w:pPr>
      <w:proofErr w:type="spellStart"/>
      <w:r w:rsidRPr="0009177C">
        <w:rPr>
          <w:color w:val="222222"/>
          <w:shd w:val="clear" w:color="auto" w:fill="FFFFFF"/>
        </w:rPr>
        <w:t>Pererva</w:t>
      </w:r>
      <w:proofErr w:type="spellEnd"/>
      <w:r w:rsidRPr="0009177C">
        <w:rPr>
          <w:color w:val="222222"/>
          <w:shd w:val="clear" w:color="auto" w:fill="FFFFFF"/>
        </w:rPr>
        <w:t xml:space="preserve">, P., </w:t>
      </w:r>
      <w:proofErr w:type="spellStart"/>
      <w:r w:rsidRPr="0009177C">
        <w:rPr>
          <w:color w:val="222222"/>
          <w:shd w:val="clear" w:color="auto" w:fill="FFFFFF"/>
        </w:rPr>
        <w:t>Hutsan</w:t>
      </w:r>
      <w:proofErr w:type="spellEnd"/>
      <w:r w:rsidRPr="0009177C">
        <w:rPr>
          <w:color w:val="222222"/>
          <w:shd w:val="clear" w:color="auto" w:fill="FFFFFF"/>
        </w:rPr>
        <w:t xml:space="preserve">, O., </w:t>
      </w:r>
      <w:proofErr w:type="spellStart"/>
      <w:r w:rsidRPr="0009177C">
        <w:rPr>
          <w:color w:val="222222"/>
          <w:shd w:val="clear" w:color="auto" w:fill="FFFFFF"/>
        </w:rPr>
        <w:t>Kobieliev</w:t>
      </w:r>
      <w:proofErr w:type="spellEnd"/>
      <w:r w:rsidRPr="0009177C">
        <w:rPr>
          <w:color w:val="222222"/>
          <w:shd w:val="clear" w:color="auto" w:fill="FFFFFF"/>
        </w:rPr>
        <w:t xml:space="preserve">, V., </w:t>
      </w:r>
      <w:proofErr w:type="spellStart"/>
      <w:r w:rsidRPr="0009177C">
        <w:rPr>
          <w:color w:val="222222"/>
          <w:shd w:val="clear" w:color="auto" w:fill="FFFFFF"/>
        </w:rPr>
        <w:t>Kosenko</w:t>
      </w:r>
      <w:proofErr w:type="spellEnd"/>
      <w:r w:rsidRPr="0009177C">
        <w:rPr>
          <w:color w:val="222222"/>
          <w:shd w:val="clear" w:color="auto" w:fill="FFFFFF"/>
        </w:rPr>
        <w:t xml:space="preserve">, A., &amp; </w:t>
      </w:r>
      <w:proofErr w:type="spellStart"/>
      <w:r w:rsidRPr="0009177C">
        <w:rPr>
          <w:color w:val="222222"/>
          <w:shd w:val="clear" w:color="auto" w:fill="FFFFFF"/>
        </w:rPr>
        <w:t>Kuchynskyi</w:t>
      </w:r>
      <w:proofErr w:type="spellEnd"/>
      <w:r w:rsidRPr="0009177C">
        <w:rPr>
          <w:color w:val="222222"/>
          <w:shd w:val="clear" w:color="auto" w:fill="FFFFFF"/>
        </w:rPr>
        <w:t>, V. (2018). Evaluating elasticity of costs for employee motivation at the industrial enterprises. </w:t>
      </w:r>
      <w:r w:rsidRPr="0009177C">
        <w:rPr>
          <w:i/>
          <w:iCs/>
          <w:color w:val="222222"/>
          <w:shd w:val="clear" w:color="auto" w:fill="FFFFFF"/>
        </w:rPr>
        <w:t>Problems and Perspectives in Management</w:t>
      </w:r>
      <w:r w:rsidRPr="0009177C">
        <w:rPr>
          <w:color w:val="222222"/>
          <w:shd w:val="clear" w:color="auto" w:fill="FFFFFF"/>
        </w:rPr>
        <w:t>, </w:t>
      </w:r>
      <w:r w:rsidRPr="0009177C">
        <w:rPr>
          <w:i/>
          <w:iCs/>
          <w:color w:val="222222"/>
          <w:shd w:val="clear" w:color="auto" w:fill="FFFFFF"/>
        </w:rPr>
        <w:t>16</w:t>
      </w:r>
      <w:r w:rsidRPr="0009177C">
        <w:rPr>
          <w:color w:val="222222"/>
          <w:shd w:val="clear" w:color="auto" w:fill="FFFFFF"/>
        </w:rPr>
        <w:t>(1), 124-132.</w:t>
      </w:r>
    </w:p>
    <w:p w14:paraId="6A04BD4B" w14:textId="16A02EE6" w:rsidR="006B23E5" w:rsidRPr="0009177C" w:rsidRDefault="002E1AB8" w:rsidP="0009177C">
      <w:pPr>
        <w:spacing w:line="480" w:lineRule="auto"/>
        <w:ind w:left="720" w:hanging="720"/>
        <w:rPr>
          <w:color w:val="222222"/>
          <w:shd w:val="clear" w:color="auto" w:fill="FFFFFF"/>
        </w:rPr>
      </w:pPr>
      <w:proofErr w:type="spellStart"/>
      <w:r w:rsidRPr="0009177C">
        <w:rPr>
          <w:color w:val="222222"/>
          <w:shd w:val="clear" w:color="auto" w:fill="FFFFFF"/>
        </w:rPr>
        <w:t>Ramlall</w:t>
      </w:r>
      <w:proofErr w:type="spellEnd"/>
      <w:r w:rsidRPr="0009177C">
        <w:rPr>
          <w:color w:val="222222"/>
          <w:shd w:val="clear" w:color="auto" w:fill="FFFFFF"/>
        </w:rPr>
        <w:t>, S. (2004). A review of employee motivation theories and their implications for employee retention within organizations. </w:t>
      </w:r>
      <w:r w:rsidRPr="0009177C">
        <w:rPr>
          <w:i/>
          <w:iCs/>
          <w:color w:val="222222"/>
          <w:shd w:val="clear" w:color="auto" w:fill="FFFFFF"/>
        </w:rPr>
        <w:t xml:space="preserve">Journal of American </w:t>
      </w:r>
      <w:r w:rsidR="0009177C">
        <w:rPr>
          <w:i/>
          <w:iCs/>
          <w:color w:val="222222"/>
          <w:shd w:val="clear" w:color="auto" w:fill="FFFFFF"/>
        </w:rPr>
        <w:t>A</w:t>
      </w:r>
      <w:r w:rsidRPr="0009177C">
        <w:rPr>
          <w:i/>
          <w:iCs/>
          <w:color w:val="222222"/>
          <w:shd w:val="clear" w:color="auto" w:fill="FFFFFF"/>
        </w:rPr>
        <w:t xml:space="preserve">cademy of </w:t>
      </w:r>
      <w:r w:rsidR="0009177C">
        <w:rPr>
          <w:i/>
          <w:iCs/>
          <w:color w:val="222222"/>
          <w:shd w:val="clear" w:color="auto" w:fill="FFFFFF"/>
        </w:rPr>
        <w:t>B</w:t>
      </w:r>
      <w:r w:rsidRPr="0009177C">
        <w:rPr>
          <w:i/>
          <w:iCs/>
          <w:color w:val="222222"/>
          <w:shd w:val="clear" w:color="auto" w:fill="FFFFFF"/>
        </w:rPr>
        <w:t>usiness</w:t>
      </w:r>
      <w:r w:rsidRPr="0009177C">
        <w:rPr>
          <w:color w:val="222222"/>
          <w:shd w:val="clear" w:color="auto" w:fill="FFFFFF"/>
        </w:rPr>
        <w:t>, </w:t>
      </w:r>
      <w:r w:rsidRPr="0009177C">
        <w:rPr>
          <w:i/>
          <w:iCs/>
          <w:color w:val="222222"/>
          <w:shd w:val="clear" w:color="auto" w:fill="FFFFFF"/>
        </w:rPr>
        <w:t>5</w:t>
      </w:r>
      <w:r w:rsidRPr="0009177C">
        <w:rPr>
          <w:color w:val="222222"/>
          <w:shd w:val="clear" w:color="auto" w:fill="FFFFFF"/>
        </w:rPr>
        <w:t>(1/2), 52-63.</w:t>
      </w:r>
    </w:p>
    <w:sectPr w:rsidR="006B23E5" w:rsidRPr="0009177C" w:rsidSect="009C1AEE">
      <w:headerReference w:type="default" r:id="rId7"/>
      <w:headerReference w:type="first" r:id="rId8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D030D" w14:textId="77777777" w:rsidR="008F05D1" w:rsidRDefault="008F05D1">
      <w:pPr>
        <w:spacing w:after="0" w:line="240" w:lineRule="auto"/>
      </w:pPr>
      <w:r>
        <w:separator/>
      </w:r>
    </w:p>
  </w:endnote>
  <w:endnote w:type="continuationSeparator" w:id="0">
    <w:p w14:paraId="1E53024A" w14:textId="77777777" w:rsidR="008F05D1" w:rsidRDefault="008F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1EE10" w14:textId="77777777" w:rsidR="008F05D1" w:rsidRDefault="008F05D1">
      <w:pPr>
        <w:spacing w:after="0" w:line="240" w:lineRule="auto"/>
      </w:pPr>
      <w:r>
        <w:separator/>
      </w:r>
    </w:p>
  </w:footnote>
  <w:footnote w:type="continuationSeparator" w:id="0">
    <w:p w14:paraId="7F1855EB" w14:textId="77777777" w:rsidR="008F05D1" w:rsidRDefault="008F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2D7E2" w14:textId="06D42A4B" w:rsidR="009C1AEE" w:rsidRDefault="002E1AB8">
    <w:pPr>
      <w:pStyle w:val="Header"/>
    </w:pPr>
    <w:r>
      <w:t>COST-BENEFIT ANALYSIS</w:t>
    </w:r>
    <w:r>
      <w:tab/>
    </w:r>
    <w:r>
      <w:tab/>
    </w:r>
    <w:sdt>
      <w:sdtPr>
        <w:id w:val="43787455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172D3" w14:textId="08979D52" w:rsidR="009C1AEE" w:rsidRPr="009C1AEE" w:rsidRDefault="00DC7916">
    <w:pPr>
      <w:pStyle w:val="Header"/>
    </w:pPr>
    <w:r>
      <w:t>COST-BENEFIT ANALYSIS</w:t>
    </w:r>
    <w:r w:rsidR="002E1AB8" w:rsidRPr="009C1AEE">
      <w:tab/>
    </w:r>
    <w:r w:rsidR="002E1AB8" w:rsidRPr="009C1AEE">
      <w:tab/>
    </w:r>
    <w:sdt>
      <w:sdtPr>
        <w:id w:val="-150412110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E1AB8" w:rsidRPr="009C1AEE">
          <w:fldChar w:fldCharType="begin"/>
        </w:r>
        <w:r w:rsidR="002E1AB8" w:rsidRPr="009C1AEE">
          <w:instrText xml:space="preserve"> PAGE   \* MERGEFORMAT </w:instrText>
        </w:r>
        <w:r w:rsidR="002E1AB8" w:rsidRPr="009C1AEE">
          <w:fldChar w:fldCharType="separate"/>
        </w:r>
        <w:r w:rsidR="002E1AB8" w:rsidRPr="009C1AEE">
          <w:rPr>
            <w:noProof/>
          </w:rPr>
          <w:t>2</w:t>
        </w:r>
        <w:r w:rsidR="002E1AB8" w:rsidRPr="009C1AEE">
          <w:rPr>
            <w:noProof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5F"/>
    <w:rsid w:val="00035A51"/>
    <w:rsid w:val="0009177C"/>
    <w:rsid w:val="000A74E3"/>
    <w:rsid w:val="000C42D5"/>
    <w:rsid w:val="000E03C2"/>
    <w:rsid w:val="000F7C86"/>
    <w:rsid w:val="00142C4E"/>
    <w:rsid w:val="00174B02"/>
    <w:rsid w:val="00207F5F"/>
    <w:rsid w:val="00224A32"/>
    <w:rsid w:val="00271C9C"/>
    <w:rsid w:val="00280D5B"/>
    <w:rsid w:val="002E1AB8"/>
    <w:rsid w:val="0036362F"/>
    <w:rsid w:val="003808F5"/>
    <w:rsid w:val="003A4C2E"/>
    <w:rsid w:val="003B102E"/>
    <w:rsid w:val="003B78CA"/>
    <w:rsid w:val="00406212"/>
    <w:rsid w:val="0041492D"/>
    <w:rsid w:val="00464492"/>
    <w:rsid w:val="00491B48"/>
    <w:rsid w:val="004A325C"/>
    <w:rsid w:val="00503A3E"/>
    <w:rsid w:val="005D2BE5"/>
    <w:rsid w:val="00640FDD"/>
    <w:rsid w:val="00641C41"/>
    <w:rsid w:val="006A6162"/>
    <w:rsid w:val="006B23E5"/>
    <w:rsid w:val="006D6067"/>
    <w:rsid w:val="0073131E"/>
    <w:rsid w:val="00757C61"/>
    <w:rsid w:val="007F0764"/>
    <w:rsid w:val="007F497B"/>
    <w:rsid w:val="008313A8"/>
    <w:rsid w:val="00834528"/>
    <w:rsid w:val="00847D39"/>
    <w:rsid w:val="0087432A"/>
    <w:rsid w:val="008D3A28"/>
    <w:rsid w:val="008F05D1"/>
    <w:rsid w:val="009138D2"/>
    <w:rsid w:val="009200EE"/>
    <w:rsid w:val="009214F8"/>
    <w:rsid w:val="00936E85"/>
    <w:rsid w:val="00940C80"/>
    <w:rsid w:val="009B7C35"/>
    <w:rsid w:val="009C1AEE"/>
    <w:rsid w:val="009F3FED"/>
    <w:rsid w:val="009F7DFC"/>
    <w:rsid w:val="00A036AA"/>
    <w:rsid w:val="00A20B83"/>
    <w:rsid w:val="00A974D8"/>
    <w:rsid w:val="00AA603D"/>
    <w:rsid w:val="00AA73F9"/>
    <w:rsid w:val="00B66ED5"/>
    <w:rsid w:val="00B97EB5"/>
    <w:rsid w:val="00BB5937"/>
    <w:rsid w:val="00BC0A68"/>
    <w:rsid w:val="00BC30CB"/>
    <w:rsid w:val="00BF725F"/>
    <w:rsid w:val="00C16EF1"/>
    <w:rsid w:val="00C35F4D"/>
    <w:rsid w:val="00D30DE9"/>
    <w:rsid w:val="00D356DF"/>
    <w:rsid w:val="00D67AA2"/>
    <w:rsid w:val="00D80960"/>
    <w:rsid w:val="00D819F5"/>
    <w:rsid w:val="00DB21DE"/>
    <w:rsid w:val="00DB5130"/>
    <w:rsid w:val="00DC7916"/>
    <w:rsid w:val="00E10DA9"/>
    <w:rsid w:val="00E73F66"/>
    <w:rsid w:val="00E82396"/>
    <w:rsid w:val="00EE18D2"/>
    <w:rsid w:val="00F0523C"/>
    <w:rsid w:val="00F10B02"/>
    <w:rsid w:val="00F57675"/>
    <w:rsid w:val="00FA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8214B"/>
  <w15:chartTrackingRefBased/>
  <w15:docId w15:val="{B6552B5E-C6DD-4392-A15D-56C3134E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AEE"/>
  </w:style>
  <w:style w:type="paragraph" w:styleId="Footer">
    <w:name w:val="footer"/>
    <w:basedOn w:val="Normal"/>
    <w:link w:val="FooterChar"/>
    <w:uiPriority w:val="99"/>
    <w:unhideWhenUsed/>
    <w:rsid w:val="009C1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3AFD7-E128-4C69-B737-95207CFA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Office</dc:creator>
  <cp:lastModifiedBy>michael weber4</cp:lastModifiedBy>
  <cp:revision>2</cp:revision>
  <dcterms:created xsi:type="dcterms:W3CDTF">2021-04-05T18:33:00Z</dcterms:created>
  <dcterms:modified xsi:type="dcterms:W3CDTF">2021-04-05T18:33:00Z</dcterms:modified>
</cp:coreProperties>
</file>