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BC84" w14:textId="77777777" w:rsidR="00856C56" w:rsidRDefault="00856C56" w:rsidP="00856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C32FD55" w14:textId="77777777" w:rsidR="00856C56" w:rsidRDefault="00856C56" w:rsidP="00856C56">
      <w:pPr>
        <w:rPr>
          <w:rFonts w:ascii="Times New Roman" w:hAnsi="Times New Roman" w:cs="Times New Roman"/>
          <w:sz w:val="24"/>
          <w:szCs w:val="24"/>
        </w:rPr>
      </w:pPr>
    </w:p>
    <w:p w14:paraId="36A43FE7" w14:textId="77777777" w:rsidR="00856C56" w:rsidRDefault="00856C56" w:rsidP="00856C56">
      <w:pPr>
        <w:rPr>
          <w:rFonts w:ascii="Times New Roman" w:hAnsi="Times New Roman" w:cs="Times New Roman"/>
          <w:sz w:val="24"/>
          <w:szCs w:val="24"/>
        </w:rPr>
      </w:pPr>
    </w:p>
    <w:p w14:paraId="3087E1CA" w14:textId="77777777" w:rsidR="00856C56" w:rsidRDefault="00856C56" w:rsidP="00856C56">
      <w:pPr>
        <w:rPr>
          <w:rFonts w:ascii="Times New Roman" w:hAnsi="Times New Roman" w:cs="Times New Roman"/>
          <w:sz w:val="24"/>
          <w:szCs w:val="24"/>
        </w:rPr>
      </w:pPr>
    </w:p>
    <w:p w14:paraId="292C5F24" w14:textId="77777777" w:rsidR="00856C56" w:rsidRDefault="00856C56" w:rsidP="00856C56">
      <w:pPr>
        <w:rPr>
          <w:rFonts w:ascii="Times New Roman" w:hAnsi="Times New Roman" w:cs="Times New Roman"/>
          <w:sz w:val="24"/>
          <w:szCs w:val="24"/>
        </w:rPr>
      </w:pPr>
    </w:p>
    <w:p w14:paraId="0BA23660" w14:textId="6A21F29D" w:rsidR="00856C56" w:rsidRPr="00D12E4E" w:rsidRDefault="00856C56" w:rsidP="00856C56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2E4E">
        <w:rPr>
          <w:rFonts w:ascii="Times New Roman" w:hAnsi="Times New Roman" w:cs="Times New Roman"/>
          <w:sz w:val="24"/>
          <w:szCs w:val="24"/>
        </w:rPr>
        <w:t>Maudie Mkandawire</w:t>
      </w:r>
    </w:p>
    <w:p w14:paraId="690CAEE1" w14:textId="77777777" w:rsidR="00856C56" w:rsidRPr="00D12E4E" w:rsidRDefault="00856C56" w:rsidP="00856C56">
      <w:pPr>
        <w:rPr>
          <w:rFonts w:ascii="Times New Roman" w:hAnsi="Times New Roman" w:cs="Times New Roman"/>
          <w:sz w:val="24"/>
          <w:szCs w:val="24"/>
        </w:rPr>
      </w:pPr>
    </w:p>
    <w:p w14:paraId="269DDBCF" w14:textId="77777777" w:rsidR="00856C56" w:rsidRPr="00D12E4E" w:rsidRDefault="00856C56" w:rsidP="00856C56">
      <w:pPr>
        <w:rPr>
          <w:rFonts w:ascii="Times New Roman" w:hAnsi="Times New Roman" w:cs="Times New Roman"/>
          <w:sz w:val="24"/>
          <w:szCs w:val="24"/>
        </w:rPr>
      </w:pPr>
      <w:r w:rsidRPr="00D12E4E">
        <w:rPr>
          <w:rFonts w:ascii="Times New Roman" w:hAnsi="Times New Roman" w:cs="Times New Roman"/>
          <w:sz w:val="24"/>
          <w:szCs w:val="24"/>
        </w:rPr>
        <w:tab/>
      </w:r>
      <w:r w:rsidRPr="00D12E4E">
        <w:rPr>
          <w:rFonts w:ascii="Times New Roman" w:hAnsi="Times New Roman" w:cs="Times New Roman"/>
          <w:sz w:val="24"/>
          <w:szCs w:val="24"/>
        </w:rPr>
        <w:tab/>
      </w:r>
      <w:r w:rsidRPr="00D12E4E">
        <w:rPr>
          <w:rFonts w:ascii="Times New Roman" w:hAnsi="Times New Roman" w:cs="Times New Roman"/>
          <w:sz w:val="24"/>
          <w:szCs w:val="24"/>
        </w:rPr>
        <w:tab/>
      </w:r>
      <w:r w:rsidRPr="00D12E4E">
        <w:rPr>
          <w:rFonts w:ascii="Times New Roman" w:hAnsi="Times New Roman" w:cs="Times New Roman"/>
          <w:sz w:val="24"/>
          <w:szCs w:val="24"/>
        </w:rPr>
        <w:tab/>
        <w:t xml:space="preserve">        Nightingale College</w:t>
      </w:r>
      <w:r w:rsidRPr="00D12E4E">
        <w:rPr>
          <w:rFonts w:ascii="Times New Roman" w:hAnsi="Times New Roman" w:cs="Times New Roman"/>
          <w:sz w:val="24"/>
          <w:szCs w:val="24"/>
        </w:rPr>
        <w:tab/>
      </w:r>
      <w:r w:rsidRPr="00D12E4E">
        <w:rPr>
          <w:rFonts w:ascii="Times New Roman" w:hAnsi="Times New Roman" w:cs="Times New Roman"/>
          <w:sz w:val="24"/>
          <w:szCs w:val="24"/>
        </w:rPr>
        <w:tab/>
      </w:r>
      <w:r w:rsidRPr="00D12E4E">
        <w:rPr>
          <w:rFonts w:ascii="Times New Roman" w:hAnsi="Times New Roman" w:cs="Times New Roman"/>
          <w:sz w:val="24"/>
          <w:szCs w:val="24"/>
        </w:rPr>
        <w:tab/>
      </w:r>
      <w:r w:rsidRPr="00D12E4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1066786" w14:textId="77777777" w:rsidR="00856C56" w:rsidRPr="00D12E4E" w:rsidRDefault="00856C56" w:rsidP="00856C56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DBE328E" w14:textId="77777777" w:rsidR="00856C56" w:rsidRPr="00D12E4E" w:rsidRDefault="00856C56" w:rsidP="00856C5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12E4E">
        <w:rPr>
          <w:rFonts w:ascii="Times New Roman" w:hAnsi="Times New Roman" w:cs="Times New Roman"/>
          <w:sz w:val="24"/>
          <w:szCs w:val="24"/>
        </w:rPr>
        <w:t xml:space="preserve">    BSN 355</w:t>
      </w:r>
    </w:p>
    <w:p w14:paraId="44A6583D" w14:textId="77777777" w:rsidR="00856C56" w:rsidRPr="00D12E4E" w:rsidRDefault="00856C56" w:rsidP="00856C5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12E4E">
        <w:rPr>
          <w:rFonts w:ascii="Times New Roman" w:hAnsi="Times New Roman" w:cs="Times New Roman"/>
          <w:sz w:val="24"/>
          <w:szCs w:val="24"/>
        </w:rPr>
        <w:tab/>
      </w:r>
    </w:p>
    <w:p w14:paraId="3C93F028" w14:textId="78E6703A" w:rsidR="00856C56" w:rsidRDefault="00856C56" w:rsidP="00856C56">
      <w:pPr>
        <w:rPr>
          <w:rFonts w:ascii="Times New Roman" w:hAnsi="Times New Roman" w:cs="Times New Roman"/>
          <w:sz w:val="24"/>
          <w:szCs w:val="24"/>
        </w:rPr>
      </w:pPr>
      <w:r w:rsidRPr="00D12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Linda Benson</w:t>
      </w:r>
    </w:p>
    <w:p w14:paraId="3B6C6A0A" w14:textId="492CDCF8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5926000B" w14:textId="21DC79B1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22355105" w14:textId="7271FEDC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1A4B3A28" w14:textId="5302CA4D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2D17C789" w14:textId="044EAB44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590CF0AC" w14:textId="6079CD53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3BC6D6FF" w14:textId="5632D96A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77CB9D1C" w14:textId="595720B3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7E8E51A9" w14:textId="34DFAA0B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038B4656" w14:textId="1115F8A8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12F10D57" w14:textId="449980F2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4FF4A28C" w14:textId="770CBE81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3EF55F69" w14:textId="665A256B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2B5A77C1" w14:textId="48B0E095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44A49A2E" w14:textId="79BBBFAF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32B588C6" w14:textId="794CD27E" w:rsidR="00104CFB" w:rsidRDefault="00104CFB" w:rsidP="00856C56">
      <w:pPr>
        <w:rPr>
          <w:rFonts w:ascii="Times New Roman" w:hAnsi="Times New Roman" w:cs="Times New Roman"/>
          <w:sz w:val="24"/>
          <w:szCs w:val="24"/>
        </w:rPr>
      </w:pPr>
    </w:p>
    <w:p w14:paraId="695F998C" w14:textId="77777777" w:rsidR="00104CFB" w:rsidRDefault="00104CFB" w:rsidP="00104CFB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27E62" w14:textId="68A3A78C" w:rsidR="00104CFB" w:rsidRDefault="00104CFB" w:rsidP="00104CFB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04CFB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14:paraId="68A89314" w14:textId="31B970DE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12E4E">
        <w:rPr>
          <w:rFonts w:ascii="Times New Roman" w:hAnsi="Times New Roman" w:cs="Times New Roman"/>
          <w:sz w:val="24"/>
          <w:szCs w:val="24"/>
        </w:rPr>
        <w:t xml:space="preserve">  </w:t>
      </w:r>
      <w:r w:rsidRPr="00D12E4E">
        <w:rPr>
          <w:rFonts w:ascii="Times New Roman" w:hAnsi="Times New Roman" w:cs="Times New Roman"/>
          <w:sz w:val="24"/>
          <w:szCs w:val="24"/>
        </w:rPr>
        <w:tab/>
      </w:r>
      <w:r w:rsidRPr="00561C53">
        <w:rPr>
          <w:rFonts w:ascii="Times New Roman" w:hAnsi="Times New Roman" w:cs="Times New Roman"/>
          <w:sz w:val="24"/>
          <w:szCs w:val="24"/>
        </w:rPr>
        <w:t xml:space="preserve">The topic for my capstone proposal is hospital acquired infections, also known as </w:t>
      </w:r>
    </w:p>
    <w:p w14:paraId="261F5FF3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CB0C685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1C53">
        <w:rPr>
          <w:rFonts w:ascii="Times New Roman" w:hAnsi="Times New Roman" w:cs="Times New Roman"/>
          <w:sz w:val="24"/>
          <w:szCs w:val="24"/>
        </w:rPr>
        <w:t xml:space="preserve">Nosocomial infections. These types of infections include CAUTI, (catheter acquired UTI), </w:t>
      </w:r>
    </w:p>
    <w:p w14:paraId="44BC9C9B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2D0BA4E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1C53">
        <w:rPr>
          <w:rFonts w:ascii="Times New Roman" w:hAnsi="Times New Roman" w:cs="Times New Roman"/>
          <w:sz w:val="24"/>
          <w:szCs w:val="24"/>
        </w:rPr>
        <w:t xml:space="preserve">ventilator associated pneumonia, central line associated infections and surgical site infections. </w:t>
      </w:r>
    </w:p>
    <w:p w14:paraId="6C880D90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A7D353D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1C53">
        <w:rPr>
          <w:rFonts w:ascii="Times New Roman" w:hAnsi="Times New Roman" w:cs="Times New Roman"/>
          <w:sz w:val="24"/>
          <w:szCs w:val="24"/>
        </w:rPr>
        <w:t xml:space="preserve">My proposal question is how do we as nurses decrease the incidence of hospital acquired </w:t>
      </w:r>
    </w:p>
    <w:p w14:paraId="70703C99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CD1B8D0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1C53">
        <w:rPr>
          <w:rFonts w:ascii="Times New Roman" w:hAnsi="Times New Roman" w:cs="Times New Roman"/>
          <w:sz w:val="24"/>
          <w:szCs w:val="24"/>
        </w:rPr>
        <w:t xml:space="preserve">infections. My objective is increasing the awareness of staff and decreasing the rate that these </w:t>
      </w:r>
    </w:p>
    <w:p w14:paraId="34ABC786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D122FDA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1C53">
        <w:rPr>
          <w:rFonts w:ascii="Times New Roman" w:hAnsi="Times New Roman" w:cs="Times New Roman"/>
          <w:sz w:val="24"/>
          <w:szCs w:val="24"/>
        </w:rPr>
        <w:t xml:space="preserve">infections occur. Preventing the spread of these viruses, bacteria and fungus would be a good </w:t>
      </w:r>
    </w:p>
    <w:p w14:paraId="7DC2A5AB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F5A8B68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1C53">
        <w:rPr>
          <w:rFonts w:ascii="Times New Roman" w:hAnsi="Times New Roman" w:cs="Times New Roman"/>
          <w:sz w:val="24"/>
          <w:szCs w:val="24"/>
        </w:rPr>
        <w:t xml:space="preserve">start. It is obvious that if a patient is admitted without the infection but is tested positive for it </w:t>
      </w:r>
    </w:p>
    <w:p w14:paraId="3FA2D90B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6D40AD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1C53">
        <w:rPr>
          <w:rFonts w:ascii="Times New Roman" w:hAnsi="Times New Roman" w:cs="Times New Roman"/>
          <w:sz w:val="24"/>
          <w:szCs w:val="24"/>
        </w:rPr>
        <w:t xml:space="preserve">during their hospital, there was a mode of transmission involved be it direct or indirect. </w:t>
      </w:r>
    </w:p>
    <w:p w14:paraId="2B572A34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9FAE24F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sz w:val="24"/>
          <w:szCs w:val="24"/>
        </w:rPr>
        <w:t xml:space="preserve">According to the CDC, there is a chain of infection. It begins with a reservoir - </w:t>
      </w:r>
      <w:r w:rsidRPr="00561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habitat in </w:t>
      </w:r>
    </w:p>
    <w:p w14:paraId="38C8CD3D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765D27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which the agent normally lives, grows, and multiplies. Reservoirs include humans, animals, and </w:t>
      </w:r>
    </w:p>
    <w:p w14:paraId="79E05949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CE4799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environment. Next loop to the chain of infection is a port of exit, this is the route the </w:t>
      </w:r>
    </w:p>
    <w:p w14:paraId="3A9D78A5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2A3765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pathogen leaves its host. Direct transmission includes direct contact (skin to skin, kissing and </w:t>
      </w:r>
    </w:p>
    <w:p w14:paraId="5C9BF548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1DB1F5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through sex) or droplet spread (from coughing and sneezing). Indirect transmission includes </w:t>
      </w:r>
    </w:p>
    <w:p w14:paraId="1C40E5F0" w14:textId="77777777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C1EB2D" w14:textId="1E4D29CA" w:rsidR="00104CFB" w:rsidRPr="00561C53" w:rsidRDefault="00104CFB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airborne transmission.</w:t>
      </w:r>
    </w:p>
    <w:p w14:paraId="1148F8C3" w14:textId="2BB8A95C" w:rsidR="004C6597" w:rsidRPr="00561C53" w:rsidRDefault="004C6597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45E9B0" w14:textId="2322F8C7" w:rsidR="004C6597" w:rsidRPr="00561C53" w:rsidRDefault="004C6597" w:rsidP="00104CFB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52F682" w14:textId="28B193D4" w:rsidR="004C6597" w:rsidRPr="00561C53" w:rsidRDefault="004C6597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61C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Background Analysi</w:t>
      </w:r>
      <w:r w:rsidRPr="00561C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</w:p>
    <w:p w14:paraId="0BE1A33A" w14:textId="77777777" w:rsidR="004C6597" w:rsidRPr="00561C53" w:rsidRDefault="004C6597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F48348" w14:textId="77777777" w:rsidR="004C6597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The reason I chose this topic for my capstone project is because I work in a hospital and I</w:t>
      </w:r>
      <w:r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8229DFC" w14:textId="77777777" w:rsidR="004C6597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14:paraId="668C36FC" w14:textId="77777777" w:rsidR="004C6597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noticed we have a lot of in-services and team huddles around infection control. We have an </w:t>
      </w:r>
    </w:p>
    <w:p w14:paraId="54CC1397" w14:textId="77777777" w:rsidR="004C6597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14:paraId="1392961C" w14:textId="77777777" w:rsidR="00A76D03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infection control lady that comes through the unit </w:t>
      </w:r>
      <w:r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every day</w:t>
      </w: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and she </w:t>
      </w:r>
      <w:proofErr w:type="gramStart"/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goes</w:t>
      </w:r>
      <w:proofErr w:type="gramEnd"/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A76D03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to each room</w:t>
      </w: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looking </w:t>
      </w:r>
    </w:p>
    <w:p w14:paraId="75D169CE" w14:textId="77777777" w:rsidR="00A76D03" w:rsidRPr="00561C53" w:rsidRDefault="00A76D03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14:paraId="3CED2E43" w14:textId="79534D58" w:rsidR="004C6597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at a few </w:t>
      </w:r>
      <w:r w:rsidR="00363EA7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things. I</w:t>
      </w: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once asked what she is looking for and </w:t>
      </w:r>
      <w:r w:rsidR="00A76D03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she</w:t>
      </w: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A76D03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said </w:t>
      </w:r>
      <w:r w:rsidR="00B90F57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“</w:t>
      </w:r>
      <w:r w:rsidR="00A76D03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I </w:t>
      </w:r>
      <w:r w:rsidR="00BB1D00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look for</w:t>
      </w:r>
      <w:r w:rsidR="00363EA7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8638B4E" w14:textId="77777777" w:rsidR="004C6597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14:paraId="091A2E18" w14:textId="223FB999" w:rsidR="004C6597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the following (</w:t>
      </w:r>
      <w:proofErr w:type="spellStart"/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) if it is a shared isolation room, are the “bugs” the same. Meaning the patients </w:t>
      </w:r>
    </w:p>
    <w:p w14:paraId="272525D4" w14:textId="77777777" w:rsidR="004C6597" w:rsidRPr="00561C53" w:rsidRDefault="004C6597" w:rsidP="004C6597">
      <w:pPr>
        <w:pStyle w:val="Header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</w:p>
    <w:p w14:paraId="4C5A88AF" w14:textId="4C670484" w:rsidR="004C6597" w:rsidRPr="004C6597" w:rsidRDefault="004C6597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have the same or compatible bugs of infection, (ii) if there is someone a nurse or CNA in the </w:t>
      </w:r>
    </w:p>
    <w:p w14:paraId="483A91AB" w14:textId="77777777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lastRenderedPageBreak/>
        <w:t xml:space="preserve">room, I look to make sure they are gowned up appropriately. (iii) If the patient has a foley or </w:t>
      </w:r>
    </w:p>
    <w:p w14:paraId="09F31CC6" w14:textId="77777777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central line, taking note of that to discuss with the Dr for the possibility of them being </w:t>
      </w:r>
    </w:p>
    <w:p w14:paraId="4EA38EA0" w14:textId="42EE1A60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discontinued and lastly, I check fingernail</w:t>
      </w:r>
      <w:r w:rsidR="00363EA7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s</w:t>
      </w: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of the employees that do direct patient care</w:t>
      </w:r>
      <w:r w:rsidR="00B90F57" w:rsidRPr="00561C5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”</w:t>
      </w: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. At </w:t>
      </w:r>
      <w:proofErr w:type="gramStart"/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my</w:t>
      </w:r>
      <w:proofErr w:type="gramEnd"/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3A380E4" w14:textId="77777777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hospital there is a zero tolerance for direct care employees to have acrylic nails. According to an </w:t>
      </w:r>
    </w:p>
    <w:p w14:paraId="629492D4" w14:textId="77777777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6597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article titled </w:t>
      </w:r>
      <w:r w:rsidRPr="004C6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Banning artificial nails from health care settings, “it has been increasingly </w:t>
      </w:r>
    </w:p>
    <w:p w14:paraId="78D1AD59" w14:textId="5788472A" w:rsidR="004C6597" w:rsidRPr="004C6597" w:rsidRDefault="0060386B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evident</w:t>
      </w:r>
      <w:r w:rsidR="004C6597" w:rsidRPr="004C6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that artificial nails worn by health care workers can contribute to health care </w:t>
      </w:r>
    </w:p>
    <w:p w14:paraId="1EF42379" w14:textId="77777777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6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associated infections. Compared with natural nails, artificial nails have a higher rate of </w:t>
      </w:r>
    </w:p>
    <w:p w14:paraId="1701A16A" w14:textId="77777777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6597">
        <w:rPr>
          <w:rFonts w:ascii="Times New Roman" w:eastAsia="Times New Roman" w:hAnsi="Times New Roman" w:cs="Times New Roman"/>
          <w:kern w:val="36"/>
          <w:sz w:val="24"/>
          <w:szCs w:val="24"/>
        </w:rPr>
        <w:t>colonization with gram-negative flora and yeast (</w:t>
      </w:r>
      <w:proofErr w:type="spellStart"/>
      <w:r w:rsidRPr="004C6597">
        <w:rPr>
          <w:rFonts w:ascii="Times New Roman" w:eastAsia="Times New Roman" w:hAnsi="Times New Roman" w:cs="Times New Roman"/>
          <w:kern w:val="36"/>
          <w:sz w:val="24"/>
          <w:szCs w:val="24"/>
        </w:rPr>
        <w:t>Saiman</w:t>
      </w:r>
      <w:proofErr w:type="spellEnd"/>
      <w:r w:rsidRPr="004C6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L et al). For there to be so much </w:t>
      </w:r>
    </w:p>
    <w:p w14:paraId="349A2BC9" w14:textId="77777777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6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emphasis on the control and reduction in nosocomial infection I figured it has to be important </w:t>
      </w:r>
    </w:p>
    <w:p w14:paraId="198E946A" w14:textId="77777777" w:rsidR="004C6597" w:rsidRPr="004C6597" w:rsidRDefault="004C6597" w:rsidP="004C6597">
      <w:pPr>
        <w:keepNext/>
        <w:keepLines/>
        <w:shd w:val="clear" w:color="auto" w:fill="FFFFFF"/>
        <w:spacing w:after="22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C6597">
        <w:rPr>
          <w:rFonts w:ascii="Times New Roman" w:eastAsia="Times New Roman" w:hAnsi="Times New Roman" w:cs="Times New Roman"/>
          <w:kern w:val="36"/>
          <w:sz w:val="24"/>
          <w:szCs w:val="24"/>
        </w:rPr>
        <w:t>and it was a topic I wanted to research.</w:t>
      </w:r>
    </w:p>
    <w:p w14:paraId="52DCF9CB" w14:textId="77777777" w:rsidR="007D3788" w:rsidRPr="00561C53" w:rsidRDefault="007D3788" w:rsidP="007D3788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90487" w14:textId="0267B066" w:rsidR="00104CFB" w:rsidRPr="00561C53" w:rsidRDefault="007D3788" w:rsidP="007D3788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C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4CFB" w:rsidRPr="00561C53">
        <w:rPr>
          <w:rFonts w:ascii="Times New Roman" w:hAnsi="Times New Roman" w:cs="Times New Roman"/>
          <w:b/>
          <w:bCs/>
          <w:sz w:val="24"/>
          <w:szCs w:val="24"/>
        </w:rPr>
        <w:t>Literature Review</w:t>
      </w:r>
    </w:p>
    <w:p w14:paraId="5C888985" w14:textId="77777777" w:rsidR="007D3788" w:rsidRPr="00561C53" w:rsidRDefault="007D3788" w:rsidP="007D3788">
      <w:pPr>
        <w:ind w:firstLine="72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497188E4" w14:textId="5EE6EFC0" w:rsidR="007D3788" w:rsidRPr="00561C53" w:rsidRDefault="00104CFB" w:rsidP="007D3788">
      <w:pPr>
        <w:ind w:firstLine="72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Healthcare or hospital acquired infections, simply known as HAI or HCAI, are infections </w:t>
      </w:r>
    </w:p>
    <w:p w14:paraId="68369B1D" w14:textId="77777777" w:rsidR="007D3788" w:rsidRPr="00561C53" w:rsidRDefault="00104CFB" w:rsidP="007D3788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</w:pP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that patients acquire during their hospitalization. According to the authors of </w:t>
      </w:r>
      <w:bookmarkStart w:id="0" w:name="citation"/>
      <w:r w:rsidRPr="00104CF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Cost-effectiveness </w:t>
      </w:r>
    </w:p>
    <w:p w14:paraId="4662AE0E" w14:textId="77777777" w:rsidR="007D3788" w:rsidRPr="00561C53" w:rsidRDefault="00104CFB" w:rsidP="007D3788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</w:pPr>
      <w:r w:rsidRPr="00104CF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>of interventions to reduce the risk of healthcare-acquired infections in middle-income countries</w:t>
      </w:r>
      <w:bookmarkEnd w:id="0"/>
      <w:r w:rsidRPr="00104CF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, </w:t>
      </w:r>
    </w:p>
    <w:p w14:paraId="633A5E57" w14:textId="77777777" w:rsidR="007D3788" w:rsidRPr="00561C53" w:rsidRDefault="00104CFB" w:rsidP="007D378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04CF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>“</w:t>
      </w: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Hospital-</w:t>
      </w: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acquired</w:t>
      </w:r>
      <w:r w:rsidRPr="00104CF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infection</w:t>
      </w: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(HAI) contribute to prolonged hospital stays and account for a </w:t>
      </w:r>
    </w:p>
    <w:p w14:paraId="49D2D0D1" w14:textId="77777777" w:rsidR="007D3788" w:rsidRPr="00561C53" w:rsidRDefault="00104CFB" w:rsidP="007D378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substantial economic burden to </w:t>
      </w: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healthcare</w:t>
      </w: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 systems” (</w:t>
      </w:r>
      <w:proofErr w:type="spellStart"/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Gamalathge</w:t>
      </w:r>
      <w:proofErr w:type="spellEnd"/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Kularatna</w:t>
      </w:r>
      <w:proofErr w:type="spellEnd"/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Carter,</w:t>
      </w:r>
      <w:r w:rsidR="007D3788" w:rsidRPr="00561C5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49E6980" w14:textId="77777777" w:rsidR="007D3788" w:rsidRDefault="00104CFB" w:rsidP="007D378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Senanayake, and Graves 2019). These infections can be caused by bacteria, viruses, or they can </w:t>
      </w:r>
    </w:p>
    <w:p w14:paraId="74253981" w14:textId="77777777" w:rsidR="007D3788" w:rsidRDefault="00104CFB" w:rsidP="007D378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be fungal. These infections can be catheter associated infections (CAUTI), central line </w:t>
      </w:r>
    </w:p>
    <w:p w14:paraId="744DF045" w14:textId="77777777" w:rsidR="007D3788" w:rsidRDefault="00104CFB" w:rsidP="007D378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associated, this would affect the bloodstream, and ventilator associated infection- that can lead to </w:t>
      </w:r>
    </w:p>
    <w:p w14:paraId="52BDEC54" w14:textId="77777777" w:rsidR="007D3788" w:rsidRDefault="00104CFB" w:rsidP="007D378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pneumonia.  Patients are also susceptible to surgical site infections post-surgery. The purpose of </w:t>
      </w:r>
    </w:p>
    <w:p w14:paraId="00184548" w14:textId="77777777" w:rsidR="007D3788" w:rsidRDefault="00104CFB" w:rsidP="007D3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CF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this paper is to find ways to reduce the incidence of HAI’s. </w:t>
      </w:r>
      <w:r w:rsidR="001B482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r w:rsidR="001B4825" w:rsidRPr="001B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literature review was conducted </w:t>
      </w:r>
      <w:r w:rsidR="007D3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FBB5BD" w14:textId="6843547E" w:rsidR="001B4825" w:rsidRPr="001C4CB5" w:rsidRDefault="001B4825" w:rsidP="007D378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1B4825">
        <w:rPr>
          <w:rFonts w:ascii="Times New Roman" w:hAnsi="Times New Roman" w:cs="Times New Roman"/>
          <w:color w:val="000000" w:themeColor="text1"/>
          <w:sz w:val="24"/>
          <w:szCs w:val="24"/>
        </w:rPr>
        <w:t>using both electronic and manual resources</w:t>
      </w:r>
      <w:r w:rsidRPr="001B482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I also utilized the Center for Disease Control and </w:t>
      </w:r>
    </w:p>
    <w:p w14:paraId="5A517235" w14:textId="77777777" w:rsidR="00EC6ED1" w:rsidRDefault="001B4825" w:rsidP="00C6202E">
      <w:pPr>
        <w:rPr>
          <w:rFonts w:ascii="Times New Roman" w:hAnsi="Times New Roman" w:cs="Times New Roman"/>
          <w:sz w:val="24"/>
          <w:szCs w:val="24"/>
        </w:rPr>
      </w:pPr>
      <w:r w:rsidRPr="001B4825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Prevention website.</w:t>
      </w:r>
      <w:r w:rsidR="00EC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ED1" w:rsidRPr="003F18F9">
        <w:rPr>
          <w:rFonts w:ascii="Times New Roman" w:hAnsi="Times New Roman" w:cs="Times New Roman"/>
          <w:sz w:val="24"/>
          <w:szCs w:val="24"/>
        </w:rPr>
        <w:t xml:space="preserve">The literature review examined different ways to reduce the </w:t>
      </w:r>
    </w:p>
    <w:p w14:paraId="214426BD" w14:textId="77777777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 w:rsidRPr="003F18F9">
        <w:rPr>
          <w:rFonts w:ascii="Times New Roman" w:hAnsi="Times New Roman" w:cs="Times New Roman"/>
          <w:sz w:val="24"/>
          <w:szCs w:val="24"/>
        </w:rPr>
        <w:t>occurrences of HAI’s.</w:t>
      </w:r>
      <w:r>
        <w:rPr>
          <w:rFonts w:ascii="Times New Roman" w:hAnsi="Times New Roman" w:cs="Times New Roman"/>
          <w:sz w:val="24"/>
          <w:szCs w:val="24"/>
        </w:rPr>
        <w:t xml:space="preserve"> According to the CDC (Center for Disease Control), among some of those </w:t>
      </w:r>
    </w:p>
    <w:p w14:paraId="591F57DE" w14:textId="77777777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solutions are handwashing, creating an infection control plan, making sure staff use gloves (and </w:t>
      </w:r>
    </w:p>
    <w:p w14:paraId="5D3E3323" w14:textId="186D9055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them correctly), providing infection control education (some people think if they we</w:t>
      </w:r>
      <w:r w:rsidR="006E19DE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gloves </w:t>
      </w:r>
    </w:p>
    <w:p w14:paraId="6ABE223A" w14:textId="227AD4B0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perform care, they can wash their hands with the gloves still on and therefore they are </w:t>
      </w:r>
    </w:p>
    <w:p w14:paraId="1B33F492" w14:textId="77777777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disinfecting the gloves), provide PPE (and enforce with staff as well as visitors), educate on </w:t>
      </w:r>
    </w:p>
    <w:p w14:paraId="333A554A" w14:textId="77777777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respiratory hygiene/cough etiquette, device reprocessing and sterilization of reusable devices </w:t>
      </w:r>
    </w:p>
    <w:p w14:paraId="40E22D85" w14:textId="77777777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(CDC, 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Handwashing is the single most important tool used to prevent the spread of </w:t>
      </w:r>
    </w:p>
    <w:p w14:paraId="7E71B3EA" w14:textId="77777777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nosocomial infections. It seems basic to discuss but there is a technique to the madness. First wet </w:t>
      </w:r>
    </w:p>
    <w:p w14:paraId="655ACBE5" w14:textId="77777777" w:rsid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hands thoroughly running water, lather up with soap and scrub palms, in between fingers, </w:t>
      </w:r>
    </w:p>
    <w:p w14:paraId="0EAF3014" w14:textId="77777777" w:rsidR="00EC6ED1" w:rsidRDefault="00EC6ED1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nail beds, to the wrist, repeat vigorously for at least 20 seconds and rinse off</w:t>
      </w:r>
      <w:r w:rsidRPr="00E508B4">
        <w:rPr>
          <w:rFonts w:ascii="Times New Roman" w:hAnsi="Times New Roman" w:cs="Times New Roman"/>
          <w:sz w:val="24"/>
          <w:szCs w:val="24"/>
        </w:rPr>
        <w:t xml:space="preserve">. </w:t>
      </w:r>
      <w:r w:rsidRPr="00E5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Alcohol-based </w:t>
      </w:r>
    </w:p>
    <w:p w14:paraId="73FA9109" w14:textId="0407829A" w:rsidR="00EC6ED1" w:rsidRDefault="00EC6ED1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 sanitizer (ABHS) effectively kills most germs carried on the hands of healthcare workers</w:t>
      </w:r>
      <w:r w:rsidR="006E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7732DDC" w14:textId="77777777" w:rsidR="006E19DE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CF3F9B">
        <w:rPr>
          <w:rFonts w:ascii="Times New Roman" w:hAnsi="Times New Roman" w:cs="Times New Roman"/>
          <w:sz w:val="24"/>
          <w:szCs w:val="24"/>
        </w:rPr>
        <w:t xml:space="preserve">The literature has shown that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F3F9B">
        <w:rPr>
          <w:rFonts w:ascii="Times New Roman" w:hAnsi="Times New Roman" w:cs="Times New Roman"/>
          <w:sz w:val="24"/>
          <w:szCs w:val="24"/>
        </w:rPr>
        <w:t xml:space="preserve">he primary ways to prevent hospital acquired C. diff infections are </w:t>
      </w:r>
    </w:p>
    <w:p w14:paraId="471E4A54" w14:textId="77777777" w:rsidR="006E19DE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CF3F9B">
        <w:rPr>
          <w:rFonts w:ascii="Times New Roman" w:hAnsi="Times New Roman" w:cs="Times New Roman"/>
          <w:sz w:val="24"/>
          <w:szCs w:val="24"/>
        </w:rPr>
        <w:t xml:space="preserve">by thorough caregiver handwashing between patients, limiting antibiotic use, isolating patients </w:t>
      </w:r>
    </w:p>
    <w:p w14:paraId="2550A87D" w14:textId="77777777" w:rsidR="006E19DE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CF3F9B">
        <w:rPr>
          <w:rFonts w:ascii="Times New Roman" w:hAnsi="Times New Roman" w:cs="Times New Roman"/>
          <w:sz w:val="24"/>
          <w:szCs w:val="24"/>
        </w:rPr>
        <w:t xml:space="preserve">with known C. diff infection, effective cleaning of patient rooms using a spore killing cleaner, </w:t>
      </w:r>
    </w:p>
    <w:p w14:paraId="534091FE" w14:textId="77777777" w:rsidR="006E19DE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CF3F9B">
        <w:rPr>
          <w:rFonts w:ascii="Times New Roman" w:hAnsi="Times New Roman" w:cs="Times New Roman"/>
          <w:sz w:val="24"/>
          <w:szCs w:val="24"/>
        </w:rPr>
        <w:t>and preventing cross</w:t>
      </w:r>
      <w:r w:rsidR="006E19DE">
        <w:rPr>
          <w:rFonts w:ascii="Times New Roman" w:hAnsi="Times New Roman" w:cs="Times New Roman"/>
          <w:sz w:val="24"/>
          <w:szCs w:val="24"/>
        </w:rPr>
        <w:t xml:space="preserve"> </w:t>
      </w:r>
      <w:r w:rsidRPr="00CF3F9B">
        <w:rPr>
          <w:rFonts w:ascii="Times New Roman" w:hAnsi="Times New Roman" w:cs="Times New Roman"/>
          <w:sz w:val="24"/>
          <w:szCs w:val="24"/>
        </w:rPr>
        <w:t>contamination by appropriately cleaning 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B">
        <w:rPr>
          <w:rFonts w:ascii="Times New Roman" w:hAnsi="Times New Roman" w:cs="Times New Roman"/>
          <w:sz w:val="24"/>
          <w:szCs w:val="24"/>
        </w:rPr>
        <w:t xml:space="preserve">between patients and </w:t>
      </w:r>
    </w:p>
    <w:p w14:paraId="46A89B90" w14:textId="77777777" w:rsidR="006E19DE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CF3F9B">
        <w:rPr>
          <w:rFonts w:ascii="Times New Roman" w:hAnsi="Times New Roman" w:cs="Times New Roman"/>
          <w:sz w:val="24"/>
          <w:szCs w:val="24"/>
        </w:rPr>
        <w:t>wearing personal protective equipment (PPE) (CDC, 2012)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F9B">
        <w:rPr>
          <w:rFonts w:ascii="Times New Roman" w:hAnsi="Times New Roman" w:cs="Times New Roman"/>
          <w:sz w:val="24"/>
          <w:szCs w:val="24"/>
        </w:rPr>
        <w:t xml:space="preserve">Catheter-associated blood stream </w:t>
      </w:r>
    </w:p>
    <w:p w14:paraId="2F03B875" w14:textId="77777777" w:rsidR="006E19DE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CF3F9B">
        <w:rPr>
          <w:rFonts w:ascii="Times New Roman" w:hAnsi="Times New Roman" w:cs="Times New Roman"/>
          <w:sz w:val="24"/>
          <w:szCs w:val="24"/>
        </w:rPr>
        <w:t>infections. Central</w:t>
      </w:r>
      <w:r w:rsidR="006E19DE">
        <w:rPr>
          <w:rFonts w:ascii="Times New Roman" w:hAnsi="Times New Roman" w:cs="Times New Roman"/>
          <w:sz w:val="24"/>
          <w:szCs w:val="24"/>
        </w:rPr>
        <w:t xml:space="preserve"> </w:t>
      </w:r>
      <w:r w:rsidRPr="00CF3F9B">
        <w:rPr>
          <w:rFonts w:ascii="Times New Roman" w:hAnsi="Times New Roman" w:cs="Times New Roman"/>
          <w:sz w:val="24"/>
          <w:szCs w:val="24"/>
        </w:rPr>
        <w:t xml:space="preserve">lines are catheters that end in a great vessel such as the aorta, vena cava, </w:t>
      </w:r>
    </w:p>
    <w:p w14:paraId="68E04EB9" w14:textId="77777777" w:rsidR="006E19DE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CF3F9B">
        <w:rPr>
          <w:rFonts w:ascii="Times New Roman" w:hAnsi="Times New Roman" w:cs="Times New Roman"/>
          <w:sz w:val="24"/>
          <w:szCs w:val="24"/>
        </w:rPr>
        <w:t xml:space="preserve">subclavian, or femoral veins and are used for blood withdrawal, hemodynamic monitoring, or </w:t>
      </w:r>
    </w:p>
    <w:p w14:paraId="36C92E24" w14:textId="3CC83D31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CF3F9B">
        <w:rPr>
          <w:rFonts w:ascii="Times New Roman" w:hAnsi="Times New Roman" w:cs="Times New Roman"/>
          <w:sz w:val="24"/>
          <w:szCs w:val="24"/>
        </w:rPr>
        <w:t>infusions (CDC, 2018</w:t>
      </w:r>
      <w:r w:rsidRPr="00CF3F9B">
        <w:rPr>
          <w:rFonts w:ascii="Times New Roman" w:hAnsi="Times New Roman" w:cs="Times New Roman"/>
          <w:sz w:val="24"/>
          <w:szCs w:val="24"/>
        </w:rPr>
        <w:t>).</w:t>
      </w:r>
      <w:r w:rsidRPr="0074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47408" w14:textId="77777777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 w:rsidRPr="0074189B">
        <w:rPr>
          <w:rFonts w:ascii="Times New Roman" w:hAnsi="Times New Roman" w:cs="Times New Roman"/>
          <w:sz w:val="24"/>
          <w:szCs w:val="24"/>
        </w:rPr>
        <w:t>Catheter</w:t>
      </w:r>
      <w:r w:rsidRPr="0074189B">
        <w:rPr>
          <w:rFonts w:ascii="Times New Roman" w:hAnsi="Times New Roman" w:cs="Times New Roman"/>
          <w:sz w:val="24"/>
          <w:szCs w:val="24"/>
        </w:rPr>
        <w:t>-associated urinary tract infections are the most frequent HAI</w:t>
      </w:r>
      <w:r>
        <w:rPr>
          <w:rFonts w:ascii="Times New Roman" w:hAnsi="Times New Roman" w:cs="Times New Roman"/>
          <w:sz w:val="24"/>
          <w:szCs w:val="24"/>
        </w:rPr>
        <w:t xml:space="preserve">. In the hospital setting, in </w:t>
      </w:r>
    </w:p>
    <w:p w14:paraId="3808B13E" w14:textId="77777777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to reduce infections in the category, the infectious control department needs to make sure </w:t>
      </w:r>
    </w:p>
    <w:p w14:paraId="351781C9" w14:textId="77777777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if there is no medical need for a catheter then it needs to be removed. There are guidelines as </w:t>
      </w:r>
    </w:p>
    <w:p w14:paraId="2615BF49" w14:textId="21778BA4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constitutes a medical need. For instance, if the patient has a neurogenic </w:t>
      </w:r>
    </w:p>
    <w:p w14:paraId="3C50B939" w14:textId="77777777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bladder, then a catheter is required (because without it the patient can’t void). An ICU patient </w:t>
      </w:r>
    </w:p>
    <w:p w14:paraId="7FDEA621" w14:textId="77777777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requiring accurate input and output results is considered a medical need. What is not a medical </w:t>
      </w:r>
    </w:p>
    <w:p w14:paraId="1B984BCF" w14:textId="77777777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would be “it’s the patient’s preference, so they do not have to get up each time they need to </w:t>
      </w:r>
    </w:p>
    <w:p w14:paraId="3CA0F594" w14:textId="2A0F744E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void” (CDC, 2018). </w:t>
      </w:r>
    </w:p>
    <w:p w14:paraId="2DED8F9B" w14:textId="0DAAFACA" w:rsidR="003E73AD" w:rsidRDefault="003E73AD" w:rsidP="003E73AD">
      <w:pPr>
        <w:rPr>
          <w:rFonts w:ascii="Times New Roman" w:hAnsi="Times New Roman" w:cs="Times New Roman"/>
          <w:sz w:val="24"/>
          <w:szCs w:val="24"/>
        </w:rPr>
      </w:pPr>
    </w:p>
    <w:p w14:paraId="7363C3D0" w14:textId="54F1C7ED" w:rsidR="003E73AD" w:rsidRDefault="003E73AD" w:rsidP="003E73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3AD">
        <w:rPr>
          <w:rFonts w:ascii="Times New Roman" w:hAnsi="Times New Roman" w:cs="Times New Roman"/>
          <w:b/>
          <w:bCs/>
          <w:sz w:val="24"/>
          <w:szCs w:val="24"/>
        </w:rPr>
        <w:t xml:space="preserve">Strategy </w:t>
      </w:r>
    </w:p>
    <w:p w14:paraId="06B3FDE6" w14:textId="23B178CE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strategies I will use are (1) in-services for the staff, (2) spot checks, (3) reward </w:t>
      </w:r>
    </w:p>
    <w:p w14:paraId="422013BB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A1C918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system, (4) weekly line audit (foley and central line IV’s).  </w:t>
      </w:r>
      <w:r w:rsidRPr="00D12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In-services</w:t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there is always a </w:t>
      </w:r>
    </w:p>
    <w:p w14:paraId="50AC8797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DA9EF3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revolving door of new staff coming in as new hires and there are seasoned staff set in their ways </w:t>
      </w:r>
    </w:p>
    <w:p w14:paraId="2F1083C1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9B54C9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have become lazy for lack of a better word. The new staff may not have previous hospital </w:t>
      </w:r>
    </w:p>
    <w:p w14:paraId="0D107C6A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81965F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experience and therefore do not know their role in stopping the transmission of infections so they </w:t>
      </w:r>
    </w:p>
    <w:p w14:paraId="22728644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98B4EF" w14:textId="77777777" w:rsidR="007C4EC8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benefit from in services as well as 1:1 education if need be. Seasoned staff may cut corners </w:t>
      </w:r>
    </w:p>
    <w:p w14:paraId="637036C8" w14:textId="77777777" w:rsidR="007C4EC8" w:rsidRDefault="007C4EC8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88F50D" w14:textId="3661DD36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sometimes those corners can be the reason infections spread. WHO (World </w:t>
      </w:r>
      <w:proofErr w:type="gramStart"/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Health</w:t>
      </w:r>
      <w:proofErr w:type="gramEnd"/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2DC459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24EE4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Organization published an article titled Prevention of Hospital Acquired Infections: A Practical </w:t>
      </w:r>
    </w:p>
    <w:p w14:paraId="68296262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B0367A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Guide, in which they discuss the roles of different hospital staff from the doctors, management, </w:t>
      </w:r>
    </w:p>
    <w:p w14:paraId="012696E1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76DDD3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food service, nursing staff, laundry, maintenance, pharmacists and infection control staff. In it, </w:t>
      </w:r>
    </w:p>
    <w:p w14:paraId="2B28C850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997024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 the role for nursing staff, some of the responsibilities are </w:t>
      </w:r>
      <w:r w:rsidRPr="00D12E4E">
        <w:rPr>
          <w:rFonts w:ascii="Times New Roman" w:hAnsi="Times New Roman" w:cs="Times New Roman"/>
          <w:sz w:val="24"/>
          <w:szCs w:val="24"/>
        </w:rPr>
        <w:t xml:space="preserve">maintaining hygiene, consistent </w:t>
      </w:r>
    </w:p>
    <w:p w14:paraId="576FEF11" w14:textId="77777777" w:rsidR="003E73AD" w:rsidRPr="00D12E4E" w:rsidRDefault="003E73AD" w:rsidP="003E73AD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C333EC8" w14:textId="77777777" w:rsidR="003E73AD" w:rsidRDefault="003E73AD" w:rsidP="003E73AD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12E4E">
        <w:rPr>
          <w:rFonts w:ascii="Times New Roman" w:hAnsi="Times New Roman" w:cs="Times New Roman"/>
          <w:sz w:val="24"/>
          <w:szCs w:val="24"/>
        </w:rPr>
        <w:t xml:space="preserve">with hospital policies and good nursing practice on the floor, </w:t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monitoring</w:t>
      </w:r>
      <w:r w:rsidRPr="00D12E4E">
        <w:rPr>
          <w:rFonts w:ascii="Times New Roman" w:hAnsi="Times New Roman" w:cs="Times New Roman"/>
          <w:sz w:val="24"/>
          <w:szCs w:val="24"/>
        </w:rPr>
        <w:t xml:space="preserve"> aseptic techniques, </w:t>
      </w:r>
    </w:p>
    <w:p w14:paraId="54FC762A" w14:textId="77777777" w:rsidR="003E73AD" w:rsidRDefault="003E73AD" w:rsidP="003E73AD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44E1EAB" w14:textId="77777777" w:rsidR="003E73AD" w:rsidRDefault="003E73AD" w:rsidP="003E73AD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12E4E">
        <w:rPr>
          <w:rFonts w:ascii="Times New Roman" w:hAnsi="Times New Roman" w:cs="Times New Roman"/>
          <w:sz w:val="24"/>
          <w:szCs w:val="24"/>
        </w:rPr>
        <w:t xml:space="preserve">including handwashing and use of isolation, and reporting promptly to the attending physician </w:t>
      </w:r>
    </w:p>
    <w:p w14:paraId="73FB7829" w14:textId="77777777" w:rsidR="003E73AD" w:rsidRDefault="003E73AD" w:rsidP="003E73AD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13DA86B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sz w:val="24"/>
          <w:szCs w:val="24"/>
        </w:rPr>
        <w:t>any evidence of infection in patients under the nurse’s care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E4E">
        <w:rPr>
          <w:rFonts w:ascii="Times New Roman" w:hAnsi="Times New Roman" w:cs="Times New Roman"/>
          <w:sz w:val="24"/>
          <w:szCs w:val="24"/>
        </w:rPr>
        <w:t xml:space="preserve"> </w:t>
      </w:r>
      <w:r w:rsidRPr="00D12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Spot checks</w:t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with this strategy I </w:t>
      </w:r>
    </w:p>
    <w:p w14:paraId="0572DD87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A9308D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would recruit staff on each shift to spot check their co-workers. If they see staff or family going </w:t>
      </w:r>
    </w:p>
    <w:p w14:paraId="4FB86704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54DD77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into an isolation room and don’t gown up with PPE gear say something, each encounter is a </w:t>
      </w:r>
    </w:p>
    <w:p w14:paraId="02C11658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82E80A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chance for education. If they see staff not foaming in and out of patient’s rooms- say something. </w:t>
      </w:r>
    </w:p>
    <w:p w14:paraId="6D0C98B5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B36C4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 the saying goes “I am my brothers’ keeper”. Once these offenders get written up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</w:t>
      </w:r>
    </w:p>
    <w:p w14:paraId="3B80BCF8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DE3FAC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goes in their employee folder, it may be a wakeup call to do better. </w:t>
      </w:r>
      <w:r w:rsidRPr="00D12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Reward system</w:t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this is a </w:t>
      </w:r>
    </w:p>
    <w:p w14:paraId="6D3D918F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060040" w14:textId="28F661DD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piggyback from spot checks. If someone is caught doing the right thing to help stop infection, </w:t>
      </w:r>
    </w:p>
    <w:p w14:paraId="77448744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062AD3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they need to be recognized. Lastly, </w:t>
      </w:r>
      <w:r w:rsidRPr="00D12E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weekly line audit</w:t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this would give the team a chance to go </w:t>
      </w:r>
    </w:p>
    <w:p w14:paraId="56A5A283" w14:textId="77777777" w:rsidR="003E73AD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08B457" w14:textId="77777777" w:rsidR="004C6597" w:rsidRDefault="003E73AD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 every patient with a foley or central line and determine if there’s medi</w:t>
      </w:r>
      <w:r w:rsidR="004C6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</w:t>
      </w:r>
      <w:r w:rsidR="004C6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need for </w:t>
      </w:r>
      <w:r w:rsidR="004C6597"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 </w:t>
      </w:r>
    </w:p>
    <w:p w14:paraId="38335F47" w14:textId="77777777" w:rsidR="004C6597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1AD7C4" w14:textId="58FB352A" w:rsidR="004C6597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line, if there isn’t, it needs to be discontinued. If a patient has a neurogenic </w:t>
      </w:r>
    </w:p>
    <w:p w14:paraId="60748FF4" w14:textId="77777777" w:rsidR="004C6597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CE5C59" w14:textId="77777777" w:rsidR="004C6597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bladder, or 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incontinent and being treated for a stage 4 sacral wound, these would make a foley </w:t>
      </w:r>
    </w:p>
    <w:p w14:paraId="0129ED50" w14:textId="77777777" w:rsidR="004C6597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567B9" w14:textId="77777777" w:rsidR="004C6597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necessary. If a patient is on TPN or multiple antibiotics these would necessitate need for a central </w:t>
      </w:r>
    </w:p>
    <w:p w14:paraId="1A2330C4" w14:textId="77777777" w:rsidR="004C6597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6D556F" w14:textId="4FA4C304" w:rsidR="004C6597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line.</w:t>
      </w:r>
    </w:p>
    <w:p w14:paraId="7EDA56F4" w14:textId="1946BB11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83285B" w14:textId="47B01934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C3BA2E" w14:textId="74CA4BD4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CBEB0C" w14:textId="1D04D58C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811973" w14:textId="39092838" w:rsidR="00F930C6" w:rsidRDefault="00F930C6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930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Budget</w:t>
      </w:r>
    </w:p>
    <w:p w14:paraId="62BA0E2D" w14:textId="77777777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BDC415" w14:textId="16BEBB14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93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budget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this project is minimally $200 and this is for miscellaneous expenses. The </w:t>
      </w:r>
    </w:p>
    <w:p w14:paraId="7CDA2FFF" w14:textId="77777777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9A53C9" w14:textId="77777777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director of nursing has agreed to allow me to utilize all company equipment for this project. My </w:t>
      </w:r>
    </w:p>
    <w:p w14:paraId="6FDB2ECA" w14:textId="77777777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184765" w14:textId="77777777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approach was to educate staff via in-services (company pays for employee’s time). In the in-</w:t>
      </w:r>
    </w:p>
    <w:p w14:paraId="08B84C5D" w14:textId="77777777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554D0A" w14:textId="77777777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services I will provide literature with a variety of data. Paper, printer, stapler and all related items </w:t>
      </w:r>
    </w:p>
    <w:p w14:paraId="70F15C17" w14:textId="77777777" w:rsidR="00F930C6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925180" w14:textId="0222A87D" w:rsidR="00513248" w:rsidRPr="00F7695F" w:rsidRDefault="00F930C6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free of charg</w:t>
      </w:r>
      <w:r w:rsidR="00723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190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3558" w:rsidRPr="00BA35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336C0CD" w14:textId="77777777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7A2875B" w14:textId="77777777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F1289B" w14:textId="77777777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1DB0F9" w14:textId="77777777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B5D3D4" w14:textId="77777777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D1B1A99" w14:textId="77777777" w:rsidR="00C75CF4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4CA27D3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35CC85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31F5FE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F635252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F1BCEED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1137D80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3C3C15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8C7331E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97F5A32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9D078ED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A56987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52DBFB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F83ACE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8F48DE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6E199B8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C7185B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2F57098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49CED2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782CA1B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1E8EAD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E827A83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0A82C16" w14:textId="77777777" w:rsidR="00C75CF4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B6526D" w14:textId="4EAFEEF4" w:rsidR="00BA3558" w:rsidRDefault="00C75CF4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BA3558" w:rsidRPr="00BA35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Evaluation and Outcom</w:t>
      </w:r>
      <w:r w:rsidR="005132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</w:p>
    <w:p w14:paraId="37F945E6" w14:textId="70FB6D42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9B6712" w14:textId="7CCE2588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B82C653" w14:textId="32FF11A1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541F28" w14:textId="7C3C4148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A15BD2" w14:textId="7F4C5A15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F28CCD1" w14:textId="4B464B10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2BA762F" w14:textId="2654CCF5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478B5A" w14:textId="39B9C5F3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DFBF0C" w14:textId="202FF949" w:rsidR="00513248" w:rsidRDefault="0051324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7B23DC" w14:textId="77777777" w:rsidR="005F65AE" w:rsidRDefault="005F65AE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3558" w14:paraId="6129473B" w14:textId="77777777" w:rsidTr="008E42C4">
        <w:tc>
          <w:tcPr>
            <w:tcW w:w="3116" w:type="dxa"/>
            <w:shd w:val="clear" w:color="auto" w:fill="1D0F6F"/>
          </w:tcPr>
          <w:p w14:paraId="33C34EC4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of Project </w:t>
            </w:r>
          </w:p>
        </w:tc>
        <w:tc>
          <w:tcPr>
            <w:tcW w:w="3117" w:type="dxa"/>
            <w:shd w:val="clear" w:color="auto" w:fill="1D0F6F"/>
          </w:tcPr>
          <w:p w14:paraId="66B17531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 of Objectives</w:t>
            </w:r>
          </w:p>
        </w:tc>
        <w:tc>
          <w:tcPr>
            <w:tcW w:w="3117" w:type="dxa"/>
            <w:shd w:val="clear" w:color="auto" w:fill="1D0F6F"/>
          </w:tcPr>
          <w:p w14:paraId="40E9B749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 Objectives</w:t>
            </w:r>
          </w:p>
        </w:tc>
      </w:tr>
      <w:tr w:rsidR="00F7695F" w14:paraId="5BAD4715" w14:textId="77777777" w:rsidTr="008E42C4">
        <w:tc>
          <w:tcPr>
            <w:tcW w:w="3116" w:type="dxa"/>
          </w:tcPr>
          <w:p w14:paraId="43F350A5" w14:textId="77777777" w:rsidR="00F7695F" w:rsidRDefault="00F7695F" w:rsidP="00F7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A140" w14:textId="4185C56A" w:rsidR="00F7695F" w:rsidRDefault="00F7695F" w:rsidP="00F7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5CE673" w14:textId="77777777" w:rsidR="00F7695F" w:rsidRDefault="00F7695F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018738" w14:textId="77777777" w:rsidR="00F7695F" w:rsidRDefault="00F7695F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58" w14:paraId="0F085218" w14:textId="77777777" w:rsidTr="008E42C4">
        <w:tc>
          <w:tcPr>
            <w:tcW w:w="3116" w:type="dxa"/>
          </w:tcPr>
          <w:p w14:paraId="079E88DD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5455F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the incidence of CAUTI</w:t>
            </w:r>
          </w:p>
          <w:p w14:paraId="47734B77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22FB09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 significant decrease in CAUTI, implanted removal of all unnecessary lines</w:t>
            </w:r>
          </w:p>
        </w:tc>
        <w:tc>
          <w:tcPr>
            <w:tcW w:w="3117" w:type="dxa"/>
          </w:tcPr>
          <w:p w14:paraId="320543D7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Comparing stats prior to implementation against current stats</w:t>
            </w:r>
          </w:p>
        </w:tc>
      </w:tr>
      <w:tr w:rsidR="00BA3558" w14:paraId="213162A9" w14:textId="77777777" w:rsidTr="008E42C4">
        <w:tc>
          <w:tcPr>
            <w:tcW w:w="3116" w:type="dxa"/>
          </w:tcPr>
          <w:p w14:paraId="4D422508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3743A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incidence of VAP</w:t>
            </w:r>
          </w:p>
          <w:p w14:paraId="1CDECA7C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0AC2CD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 noted</w:t>
            </w:r>
          </w:p>
        </w:tc>
        <w:tc>
          <w:tcPr>
            <w:tcW w:w="3117" w:type="dxa"/>
          </w:tcPr>
          <w:p w14:paraId="79DFFE72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Comparing stats prior to implementation against current stats</w:t>
            </w:r>
          </w:p>
        </w:tc>
      </w:tr>
      <w:tr w:rsidR="00BA3558" w14:paraId="7F302C19" w14:textId="77777777" w:rsidTr="008E42C4">
        <w:tc>
          <w:tcPr>
            <w:tcW w:w="3116" w:type="dxa"/>
          </w:tcPr>
          <w:p w14:paraId="7EA2C1FC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E386" w14:textId="77777777" w:rsidR="00BA3558" w:rsidRDefault="00BA3558" w:rsidP="008E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incidence of Central line HAI’s</w:t>
            </w:r>
          </w:p>
          <w:p w14:paraId="1B3D52A4" w14:textId="77777777" w:rsidR="00BA3558" w:rsidRDefault="00BA3558" w:rsidP="008E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981195" w14:textId="0C113C80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 signif</w:t>
            </w:r>
            <w:r w:rsidR="006E19DE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 decrease in CAUTI, implanted removal of all unnecessary lines</w:t>
            </w:r>
          </w:p>
        </w:tc>
        <w:tc>
          <w:tcPr>
            <w:tcW w:w="3117" w:type="dxa"/>
          </w:tcPr>
          <w:p w14:paraId="56E736DA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Comparing stats prior to implementation against current stats</w:t>
            </w:r>
          </w:p>
        </w:tc>
      </w:tr>
      <w:tr w:rsidR="00BA3558" w14:paraId="4A66BE63" w14:textId="77777777" w:rsidTr="008E42C4">
        <w:tc>
          <w:tcPr>
            <w:tcW w:w="3116" w:type="dxa"/>
          </w:tcPr>
          <w:p w14:paraId="7618B24A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CC0C9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incidence of wound site HAI’s</w:t>
            </w:r>
          </w:p>
          <w:p w14:paraId="48FCBB42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A89D75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 noted</w:t>
            </w:r>
          </w:p>
        </w:tc>
        <w:tc>
          <w:tcPr>
            <w:tcW w:w="3117" w:type="dxa"/>
          </w:tcPr>
          <w:p w14:paraId="39AD5A1C" w14:textId="77777777" w:rsidR="00BA3558" w:rsidRDefault="00BA3558" w:rsidP="008E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Comparing stats prior to implementation against current stats</w:t>
            </w:r>
          </w:p>
        </w:tc>
      </w:tr>
    </w:tbl>
    <w:p w14:paraId="26DFDBB5" w14:textId="77777777" w:rsidR="00BA3558" w:rsidRPr="00BA3558" w:rsidRDefault="00BA3558" w:rsidP="004C6597">
      <w:pPr>
        <w:pStyle w:val="Head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6737763" w14:textId="77777777" w:rsidR="004C6597" w:rsidRPr="00D12E4E" w:rsidRDefault="004C6597" w:rsidP="004C6597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95AAAF" w14:textId="56B7F8AA" w:rsidR="003E73AD" w:rsidRPr="00D12E4E" w:rsidRDefault="003E73AD" w:rsidP="003E73AD">
      <w:pPr>
        <w:pStyle w:val="Head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8FAEC8" w14:textId="77777777" w:rsidR="003E73AD" w:rsidRDefault="003E73AD" w:rsidP="003E73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19B825" w14:textId="77777777" w:rsidR="003E73AD" w:rsidRPr="003E73AD" w:rsidRDefault="003E73AD" w:rsidP="003E73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4AC123" w14:textId="4AF68CB2" w:rsidR="00EC6ED1" w:rsidRDefault="00EC6ED1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8052B1" w14:textId="28F13BD3" w:rsidR="00744AD3" w:rsidRDefault="00744AD3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90DA4E" w14:textId="5513B535" w:rsidR="00744AD3" w:rsidRDefault="00744AD3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1B880B" w14:textId="6B3F0D5F" w:rsidR="00744AD3" w:rsidRDefault="00744AD3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F0ED9F" w14:textId="71D8CD31" w:rsidR="00744AD3" w:rsidRDefault="00744AD3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44C850" w14:textId="5AC5741C" w:rsidR="00744AD3" w:rsidRDefault="00744AD3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87C6E6" w14:textId="08D8A1C1" w:rsidR="00744AD3" w:rsidRDefault="00744AD3" w:rsidP="00EC6ED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4A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References</w:t>
      </w:r>
    </w:p>
    <w:p w14:paraId="24DDDB52" w14:textId="77777777" w:rsidR="00744AD3" w:rsidRDefault="00744AD3" w:rsidP="00744A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3AA9C" w14:textId="25E9D13C" w:rsidR="00744AD3" w:rsidRPr="006963C9" w:rsidRDefault="00744AD3" w:rsidP="00744A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CDC. (2019, May 24). Retrieved </w:t>
      </w:r>
      <w:r w:rsidR="00CA5D90"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10</w:t>
      </w: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2020, from https://www.cdc.gov/infectioncontrol/guidelines/disinfection/healthcare-equipment.html</w:t>
      </w:r>
    </w:p>
    <w:p w14:paraId="741F6600" w14:textId="77777777" w:rsidR="006963C9" w:rsidRPr="006963C9" w:rsidRDefault="006963C9" w:rsidP="006963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Centers for Disease Control and Prevention. (2012, May 18). Principles of Epidemiology in Public Health in Practice. Retrieved March 12, 2020, from https://www.cdc.gov/csels/dsepd/ss1978/lesson1/section10.html</w:t>
      </w:r>
    </w:p>
    <w:p w14:paraId="4F2509FF" w14:textId="3A76F10C" w:rsidR="00744AD3" w:rsidRPr="006963C9" w:rsidRDefault="00744AD3" w:rsidP="00744A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Disinfection and Sterilization. (2019, October 2). </w:t>
      </w:r>
      <w:r w:rsidR="00CA5D90"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 10</w:t>
      </w: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2020, from https://www.cdc.gov/infectioncontrol/guidelines/disinfection/index.html</w:t>
      </w:r>
    </w:p>
    <w:p w14:paraId="5AFD680E" w14:textId="77777777" w:rsidR="00744AD3" w:rsidRPr="006963C9" w:rsidRDefault="00744AD3" w:rsidP="00744A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Gamalathge</w:t>
      </w:r>
      <w:proofErr w:type="spellEnd"/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P., </w:t>
      </w:r>
      <w:proofErr w:type="spellStart"/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kularatna</w:t>
      </w:r>
      <w:proofErr w:type="spellEnd"/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S., Carter, H., Senanayake, S., &amp; Graves, N. (2019). Journal of Infection Prevention. </w:t>
      </w:r>
      <w:r w:rsidRPr="006963C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Cost Effectiveness of Interventions to Reduce the Risk of Hospital-Acquired Infections in Middle-Income Countries</w:t>
      </w: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EC4A54" w14:textId="341A9EC4" w:rsidR="00744AD3" w:rsidRPr="006963C9" w:rsidRDefault="00744AD3" w:rsidP="00744A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Guide to Infection Prevention for Outpatient Settings: Minimum Expectations for Safe Care. (2016, September 1). Retrieved </w:t>
      </w:r>
      <w:r w:rsidR="00CA5D90"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March 12</w:t>
      </w: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2020, from https://www.cdc.gov/infectioncontrol/pdf/outpatient/guide.pdf</w:t>
      </w:r>
      <w:bookmarkStart w:id="1" w:name="_Hlk38214072"/>
    </w:p>
    <w:bookmarkEnd w:id="1"/>
    <w:p w14:paraId="5CEC44DE" w14:textId="77777777" w:rsidR="00744AD3" w:rsidRPr="006963C9" w:rsidRDefault="00744AD3" w:rsidP="00744AD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Saiman</w:t>
      </w:r>
      <w:proofErr w:type="spellEnd"/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L., Lerner, A., Saal, L., Todd, E., &amp; </w:t>
      </w:r>
      <w:proofErr w:type="spellStart"/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Fracaro</w:t>
      </w:r>
      <w:proofErr w:type="spellEnd"/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 (2002). Banning artificial nails from health care settings. </w:t>
      </w:r>
      <w:r w:rsidRPr="006963C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American Journal of Infection Control</w:t>
      </w: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6963C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(4), 252–254. Retrieved from https://www.ajicjournal.org/article/S0196-6553(02)59151-3/abstract</w:t>
      </w:r>
    </w:p>
    <w:p w14:paraId="6F1AD602" w14:textId="77777777" w:rsidR="00744AD3" w:rsidRPr="006963C9" w:rsidRDefault="00744AD3" w:rsidP="00744AD3">
      <w:pPr>
        <w:rPr>
          <w:rFonts w:ascii="Times New Roman" w:hAnsi="Times New Roman" w:cs="Times New Roman"/>
          <w:sz w:val="24"/>
          <w:szCs w:val="24"/>
        </w:rPr>
      </w:pP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 Health Organization. (2002). </w:t>
      </w:r>
      <w:r w:rsidRPr="006963C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Prevention of hospital-acquired infections</w:t>
      </w:r>
      <w:r w:rsidRPr="00696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(2). Retrieved from Prevention of hospital-acquired infections.</w:t>
      </w:r>
    </w:p>
    <w:p w14:paraId="43935A7F" w14:textId="77777777" w:rsidR="00744AD3" w:rsidRPr="00744AD3" w:rsidRDefault="00744AD3" w:rsidP="00EC6ED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31CE4A" w14:textId="77777777" w:rsidR="003E73AD" w:rsidRDefault="003E73AD" w:rsidP="00EC6E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220873" w14:textId="1AE03B8D" w:rsidR="00EC6ED1" w:rsidRPr="00EC6ED1" w:rsidRDefault="00EC6ED1" w:rsidP="00EC6ED1">
      <w:pPr>
        <w:rPr>
          <w:rFonts w:ascii="Times New Roman" w:hAnsi="Times New Roman" w:cs="Times New Roman"/>
          <w:sz w:val="24"/>
          <w:szCs w:val="24"/>
        </w:rPr>
      </w:pPr>
    </w:p>
    <w:p w14:paraId="06949086" w14:textId="02AAEEB6" w:rsidR="001B4825" w:rsidRPr="001B4825" w:rsidRDefault="001B4825" w:rsidP="001B4825">
      <w:pPr>
        <w:pStyle w:val="Heading1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C16247" w14:textId="0C7925B9" w:rsidR="00104CFB" w:rsidRPr="00104CFB" w:rsidRDefault="00104CFB" w:rsidP="00104CFB">
      <w:pPr>
        <w:keepNext/>
        <w:keepLines/>
        <w:spacing w:after="0"/>
        <w:textAlignment w:val="baseline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14:paraId="77E41994" w14:textId="77777777" w:rsidR="00104CFB" w:rsidRPr="00104CFB" w:rsidRDefault="00104CFB" w:rsidP="00104CFB"/>
    <w:p w14:paraId="04B6302A" w14:textId="77777777" w:rsidR="00104CFB" w:rsidRPr="00104CFB" w:rsidRDefault="00104CFB" w:rsidP="00104CFB">
      <w:r w:rsidRPr="00104CFB">
        <w:tab/>
      </w:r>
    </w:p>
    <w:p w14:paraId="7B3CD858" w14:textId="77777777" w:rsidR="00104CFB" w:rsidRPr="00104CFB" w:rsidRDefault="00104CFB" w:rsidP="00104C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8A8035" w14:textId="39658766" w:rsidR="00641E80" w:rsidRDefault="00932AEA"/>
    <w:sectPr w:rsidR="00641E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A2D9" w14:textId="77777777" w:rsidR="00932AEA" w:rsidRDefault="00932AEA" w:rsidP="00AC7FCA">
      <w:pPr>
        <w:spacing w:after="0" w:line="240" w:lineRule="auto"/>
      </w:pPr>
      <w:r>
        <w:separator/>
      </w:r>
    </w:p>
  </w:endnote>
  <w:endnote w:type="continuationSeparator" w:id="0">
    <w:p w14:paraId="07984F66" w14:textId="77777777" w:rsidR="00932AEA" w:rsidRDefault="00932AEA" w:rsidP="00AC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E74D" w14:textId="77777777" w:rsidR="00932AEA" w:rsidRDefault="00932AEA" w:rsidP="00AC7FCA">
      <w:pPr>
        <w:spacing w:after="0" w:line="240" w:lineRule="auto"/>
      </w:pPr>
      <w:r>
        <w:separator/>
      </w:r>
    </w:p>
  </w:footnote>
  <w:footnote w:type="continuationSeparator" w:id="0">
    <w:p w14:paraId="6FE27C8F" w14:textId="77777777" w:rsidR="00932AEA" w:rsidRDefault="00932AEA" w:rsidP="00AC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7DAF" w14:textId="406518D3" w:rsidR="00AC7FCA" w:rsidRDefault="00AC7FCA">
    <w:pPr>
      <w:pStyle w:val="Header"/>
    </w:pPr>
    <w:r>
      <w:t xml:space="preserve">Reducing </w:t>
    </w:r>
    <w:r w:rsidR="00856C56">
      <w:t>the</w:t>
    </w:r>
    <w:r>
      <w:t xml:space="preserve"> Incidence of Healthcare Acquired Infections</w:t>
    </w:r>
  </w:p>
  <w:p w14:paraId="3A2F245C" w14:textId="77777777" w:rsidR="00856C56" w:rsidRDefault="00856C56">
    <w:pPr>
      <w:pStyle w:val="Header"/>
    </w:pPr>
  </w:p>
  <w:p w14:paraId="586899C4" w14:textId="77777777" w:rsidR="00AC7FCA" w:rsidRDefault="00AC7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A"/>
    <w:rsid w:val="00072D66"/>
    <w:rsid w:val="00104CFB"/>
    <w:rsid w:val="00190B2E"/>
    <w:rsid w:val="001B4825"/>
    <w:rsid w:val="001C4CB5"/>
    <w:rsid w:val="003178DF"/>
    <w:rsid w:val="00363EA7"/>
    <w:rsid w:val="003E73AD"/>
    <w:rsid w:val="004C6597"/>
    <w:rsid w:val="004E6B04"/>
    <w:rsid w:val="00510032"/>
    <w:rsid w:val="00513248"/>
    <w:rsid w:val="00561C53"/>
    <w:rsid w:val="005F65AE"/>
    <w:rsid w:val="0060386B"/>
    <w:rsid w:val="006963C9"/>
    <w:rsid w:val="006E19DE"/>
    <w:rsid w:val="00723B3E"/>
    <w:rsid w:val="00744AD3"/>
    <w:rsid w:val="007C4EC8"/>
    <w:rsid w:val="007D3788"/>
    <w:rsid w:val="00823C1F"/>
    <w:rsid w:val="00856C56"/>
    <w:rsid w:val="00932AEA"/>
    <w:rsid w:val="00A76D03"/>
    <w:rsid w:val="00AC7FCA"/>
    <w:rsid w:val="00AE46DE"/>
    <w:rsid w:val="00AE5C44"/>
    <w:rsid w:val="00B579A1"/>
    <w:rsid w:val="00B90F57"/>
    <w:rsid w:val="00BA3558"/>
    <w:rsid w:val="00BB1D00"/>
    <w:rsid w:val="00C6202E"/>
    <w:rsid w:val="00C75CF4"/>
    <w:rsid w:val="00CA5D90"/>
    <w:rsid w:val="00E0424C"/>
    <w:rsid w:val="00EC6ED1"/>
    <w:rsid w:val="00F149A3"/>
    <w:rsid w:val="00F7695F"/>
    <w:rsid w:val="00F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AE90"/>
  <w15:chartTrackingRefBased/>
  <w15:docId w15:val="{F473548C-D8AE-4D0F-AE85-59C89CEB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56"/>
  </w:style>
  <w:style w:type="paragraph" w:styleId="Heading1">
    <w:name w:val="heading 1"/>
    <w:basedOn w:val="Normal"/>
    <w:next w:val="Normal"/>
    <w:link w:val="Heading1Char"/>
    <w:uiPriority w:val="9"/>
    <w:qFormat/>
    <w:rsid w:val="001B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CA"/>
  </w:style>
  <w:style w:type="paragraph" w:styleId="Footer">
    <w:name w:val="footer"/>
    <w:basedOn w:val="Normal"/>
    <w:link w:val="FooterChar"/>
    <w:uiPriority w:val="99"/>
    <w:unhideWhenUsed/>
    <w:rsid w:val="00AC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CA"/>
  </w:style>
  <w:style w:type="character" w:customStyle="1" w:styleId="Heading1Char">
    <w:name w:val="Heading 1 Char"/>
    <w:basedOn w:val="DefaultParagraphFont"/>
    <w:link w:val="Heading1"/>
    <w:uiPriority w:val="9"/>
    <w:rsid w:val="001B4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E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Maudie Mkandawire</dc:creator>
  <cp:keywords/>
  <dc:description/>
  <cp:lastModifiedBy>Maudie Mkandawire</cp:lastModifiedBy>
  <cp:revision>34</cp:revision>
  <dcterms:created xsi:type="dcterms:W3CDTF">2020-04-19T23:43:00Z</dcterms:created>
  <dcterms:modified xsi:type="dcterms:W3CDTF">2020-04-20T03:22:00Z</dcterms:modified>
</cp:coreProperties>
</file>