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E2F8" w14:textId="77777777" w:rsidR="00B336D2" w:rsidRPr="00B336D2" w:rsidRDefault="00B336D2" w:rsidP="00B336D2">
      <w:pPr>
        <w:shd w:val="clear" w:color="auto" w:fill="FFFFFF"/>
        <w:spacing w:before="180" w:after="180"/>
        <w:rPr>
          <w:rFonts w:ascii="Arial" w:eastAsia="Times New Roman" w:hAnsi="Arial" w:cs="Arial"/>
          <w:color w:val="2D3B45"/>
        </w:rPr>
      </w:pPr>
      <w:r w:rsidRPr="00B336D2">
        <w:rPr>
          <w:rFonts w:ascii="Arial" w:eastAsia="Times New Roman" w:hAnsi="Arial" w:cs="Arial"/>
          <w:b/>
          <w:bCs/>
          <w:color w:val="2D3B45"/>
        </w:rPr>
        <w:t>Optional Resource</w:t>
      </w:r>
      <w:r w:rsidRPr="00B336D2">
        <w:rPr>
          <w:rFonts w:ascii="Arial" w:eastAsia="Times New Roman" w:hAnsi="Arial" w:cs="Arial"/>
          <w:b/>
          <w:bCs/>
          <w:color w:val="2D3B45"/>
        </w:rPr>
        <w:br/>
      </w:r>
      <w:r w:rsidRPr="00B336D2">
        <w:rPr>
          <w:rFonts w:ascii="Arial" w:eastAsia="Times New Roman" w:hAnsi="Arial" w:cs="Arial"/>
          <w:color w:val="2D3B45"/>
        </w:rPr>
        <w:t>The following resource may be useful for this assignment:</w:t>
      </w:r>
    </w:p>
    <w:p w14:paraId="1E0D1B8A" w14:textId="77777777" w:rsidR="00B336D2" w:rsidRPr="00B336D2" w:rsidRDefault="00B336D2" w:rsidP="00B336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40"/>
        <w:rPr>
          <w:rFonts w:ascii="Arial" w:eastAsia="Times New Roman" w:hAnsi="Arial" w:cs="Arial"/>
          <w:color w:val="2D3B45"/>
        </w:rPr>
      </w:pPr>
      <w:r w:rsidRPr="00B336D2">
        <w:rPr>
          <w:rFonts w:ascii="Arial" w:eastAsia="Times New Roman" w:hAnsi="Arial" w:cs="Arial"/>
          <w:color w:val="2D3B45"/>
        </w:rPr>
        <w:t>Link (webpage): </w:t>
      </w:r>
      <w:hyperlink r:id="rId5" w:tgtFrame="_blank" w:history="1">
        <w:r w:rsidRPr="00B336D2">
          <w:rPr>
            <w:rFonts w:ascii="Arial" w:eastAsia="Times New Roman" w:hAnsi="Arial" w:cs="Arial"/>
            <w:color w:val="0000FF"/>
            <w:u w:val="single"/>
          </w:rPr>
          <w:t>Kaltura</w:t>
        </w:r>
      </w:hyperlink>
      <w:r w:rsidRPr="00B336D2">
        <w:rPr>
          <w:rFonts w:ascii="Arial" w:eastAsia="Times New Roman" w:hAnsi="Arial" w:cs="Arial"/>
          <w:color w:val="2D3B45"/>
        </w:rPr>
        <w:t> </w:t>
      </w:r>
      <w:r w:rsidRPr="00B336D2">
        <w:rPr>
          <w:rFonts w:ascii="Arial" w:eastAsia="Times New Roman" w:hAnsi="Arial" w:cs="Arial"/>
          <w:color w:val="2D3B45"/>
          <w:u w:val="single"/>
        </w:rPr>
        <w:t>(tutorial)</w:t>
      </w:r>
    </w:p>
    <w:p w14:paraId="77E62FA2" w14:textId="77777777" w:rsidR="00B336D2" w:rsidRPr="00B336D2" w:rsidRDefault="00B336D2" w:rsidP="00B336D2">
      <w:pPr>
        <w:shd w:val="clear" w:color="auto" w:fill="FFFFFF"/>
        <w:spacing w:before="180" w:after="180"/>
        <w:rPr>
          <w:rFonts w:ascii="Arial" w:eastAsia="Times New Roman" w:hAnsi="Arial" w:cs="Arial"/>
          <w:color w:val="2D3B45"/>
        </w:rPr>
      </w:pPr>
      <w:r w:rsidRPr="00B336D2">
        <w:rPr>
          <w:rFonts w:ascii="Arial" w:eastAsia="Times New Roman" w:hAnsi="Arial" w:cs="Arial"/>
          <w:b/>
          <w:bCs/>
          <w:color w:val="2D3B45"/>
        </w:rPr>
        <w:t>Instructions</w:t>
      </w:r>
      <w:r w:rsidRPr="00B336D2">
        <w:rPr>
          <w:rFonts w:ascii="Arial" w:eastAsia="Times New Roman" w:hAnsi="Arial" w:cs="Arial"/>
          <w:b/>
          <w:bCs/>
          <w:color w:val="2D3B45"/>
        </w:rPr>
        <w:br/>
      </w:r>
      <w:r w:rsidRPr="00B336D2">
        <w:rPr>
          <w:rFonts w:ascii="Arial" w:eastAsia="Times New Roman" w:hAnsi="Arial" w:cs="Arial"/>
          <w:color w:val="2D3B45"/>
        </w:rPr>
        <w:t>If you chose to complete a recording of a musical or dance piece, submit your recording in this assignment area.</w:t>
      </w:r>
    </w:p>
    <w:p w14:paraId="54BE4406" w14:textId="77777777" w:rsidR="00B336D2" w:rsidRPr="00B336D2" w:rsidRDefault="00B336D2" w:rsidP="00B336D2">
      <w:pPr>
        <w:shd w:val="clear" w:color="auto" w:fill="FFFFFF"/>
        <w:spacing w:before="180" w:after="180"/>
        <w:rPr>
          <w:rFonts w:ascii="Arial" w:eastAsia="Times New Roman" w:hAnsi="Arial" w:cs="Arial"/>
          <w:color w:val="2D3B45"/>
        </w:rPr>
      </w:pPr>
      <w:r w:rsidRPr="00B336D2">
        <w:rPr>
          <w:rFonts w:ascii="Arial" w:eastAsia="Times New Roman" w:hAnsi="Arial" w:cs="Arial"/>
          <w:color w:val="2D3B45"/>
        </w:rPr>
        <w:t>You can use any recording software (including Kaltura). Upload the recording directly into the assignment submission area or upload into Kaltura and upload into the assignment.</w:t>
      </w:r>
    </w:p>
    <w:p w14:paraId="224482DB" w14:textId="77777777" w:rsidR="00B336D2" w:rsidRPr="00B336D2" w:rsidRDefault="00B336D2" w:rsidP="00B336D2">
      <w:pPr>
        <w:shd w:val="clear" w:color="auto" w:fill="FFFFFF"/>
        <w:spacing w:before="180" w:after="180"/>
        <w:rPr>
          <w:rFonts w:ascii="Arial" w:eastAsia="Times New Roman" w:hAnsi="Arial" w:cs="Arial"/>
          <w:color w:val="2D3B45"/>
        </w:rPr>
      </w:pPr>
      <w:r w:rsidRPr="00B336D2">
        <w:rPr>
          <w:rFonts w:ascii="Arial" w:eastAsia="Times New Roman" w:hAnsi="Arial" w:cs="Arial"/>
          <w:color w:val="2D3B45"/>
        </w:rPr>
        <w:t>Click the following link for more information on how to upload a Kaltura recording:</w:t>
      </w:r>
    </w:p>
    <w:p w14:paraId="395CDBE2" w14:textId="77777777" w:rsidR="00B336D2" w:rsidRPr="00B336D2" w:rsidRDefault="00B336D2" w:rsidP="00B336D2">
      <w:pPr>
        <w:shd w:val="clear" w:color="auto" w:fill="FFFFFF"/>
        <w:jc w:val="center"/>
        <w:rPr>
          <w:rFonts w:ascii="Arial" w:eastAsia="Times New Roman" w:hAnsi="Arial" w:cs="Arial"/>
          <w:color w:val="2D3B45"/>
        </w:rPr>
      </w:pPr>
      <w:hyperlink r:id="rId6" w:tooltip="Click to expand" w:history="1">
        <w:r w:rsidRPr="00B336D2">
          <w:rPr>
            <w:rFonts w:ascii="Arial" w:eastAsia="Times New Roman" w:hAnsi="Arial" w:cs="Arial"/>
            <w:color w:val="0000FF"/>
            <w:u w:val="single"/>
          </w:rPr>
          <w:t>Link: Uploading a Kaltura Recording</w:t>
        </w:r>
      </w:hyperlink>
    </w:p>
    <w:p w14:paraId="3A6C3C27" w14:textId="77777777" w:rsidR="00B336D2" w:rsidRPr="00B336D2" w:rsidRDefault="00B336D2" w:rsidP="00B336D2">
      <w:pPr>
        <w:shd w:val="clear" w:color="auto" w:fill="FFFFFF"/>
        <w:spacing w:before="180" w:after="180"/>
        <w:rPr>
          <w:rFonts w:ascii="Arial" w:eastAsia="Times New Roman" w:hAnsi="Arial" w:cs="Arial"/>
          <w:color w:val="2D3B45"/>
        </w:rPr>
      </w:pPr>
      <w:r w:rsidRPr="00B336D2">
        <w:rPr>
          <w:rFonts w:ascii="Arial" w:eastAsia="Times New Roman" w:hAnsi="Arial" w:cs="Arial"/>
          <w:b/>
          <w:bCs/>
          <w:color w:val="2D3B45"/>
        </w:rPr>
        <w:t>Grading</w:t>
      </w:r>
      <w:r w:rsidRPr="00B336D2">
        <w:rPr>
          <w:rFonts w:ascii="Arial" w:eastAsia="Times New Roman" w:hAnsi="Arial" w:cs="Arial"/>
          <w:b/>
          <w:bCs/>
          <w:color w:val="2D3B45"/>
        </w:rPr>
        <w:br/>
      </w:r>
      <w:r w:rsidRPr="00B336D2">
        <w:rPr>
          <w:rFonts w:ascii="Arial" w:eastAsia="Times New Roman" w:hAnsi="Arial" w:cs="Arial"/>
          <w:color w:val="2D3B45"/>
        </w:rPr>
        <w:t>This submission will be graded with the </w:t>
      </w:r>
      <w:r w:rsidRPr="00B336D2">
        <w:rPr>
          <w:rFonts w:ascii="Arial" w:eastAsia="Times New Roman" w:hAnsi="Arial" w:cs="Arial"/>
          <w:b/>
          <w:bCs/>
          <w:color w:val="2D3B45"/>
        </w:rPr>
        <w:t>Art Creation &amp; Reflection – Music/Dance/Poetry </w:t>
      </w:r>
      <w:r w:rsidRPr="00B336D2">
        <w:rPr>
          <w:rFonts w:ascii="Arial" w:eastAsia="Times New Roman" w:hAnsi="Arial" w:cs="Arial"/>
          <w:color w:val="2D3B45"/>
        </w:rPr>
        <w:t>submission using the W5 Art Creation &amp; Reflection Rubric.</w:t>
      </w:r>
    </w:p>
    <w:p w14:paraId="0546CBC2" w14:textId="77777777" w:rsidR="00B86332" w:rsidRDefault="00B336D2"/>
    <w:sectPr w:rsidR="00B8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64DAB"/>
    <w:multiLevelType w:val="multilevel"/>
    <w:tmpl w:val="B9BC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6"/>
    <w:rsid w:val="000D49D5"/>
    <w:rsid w:val="007D4A2F"/>
    <w:rsid w:val="00891F36"/>
    <w:rsid w:val="00B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11929"/>
  <w15:chartTrackingRefBased/>
  <w15:docId w15:val="{F4FAECE0-6544-CF42-9CEF-22BF9197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6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336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3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mberlain.instructure.com/courses/91029/assignments/2928442?module_item_id=13255581" TargetMode="External"/><Relationship Id="rId5" Type="http://schemas.openxmlformats.org/officeDocument/2006/relationships/hyperlink" Target="https://chamberlain.instructure.com/courses/23/pages/kalt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kristelle.pierre</dc:creator>
  <cp:keywords/>
  <dc:description/>
  <cp:lastModifiedBy>kristelle.pierre</cp:lastModifiedBy>
  <cp:revision>2</cp:revision>
  <dcterms:created xsi:type="dcterms:W3CDTF">2021-11-27T04:43:00Z</dcterms:created>
  <dcterms:modified xsi:type="dcterms:W3CDTF">2021-11-27T04:43:00Z</dcterms:modified>
</cp:coreProperties>
</file>