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F764" w14:textId="2CF990DB" w:rsidR="00545E30" w:rsidRDefault="00AB6519">
      <w:r>
        <w:rPr>
          <w:noProof/>
        </w:rPr>
        <w:drawing>
          <wp:inline distT="0" distB="0" distL="0" distR="0" wp14:anchorId="472EF078" wp14:editId="0C28080D">
            <wp:extent cx="5686425" cy="368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68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6F600" w14:textId="4088530A" w:rsidR="00AB6519" w:rsidRDefault="00AB6519"/>
    <w:p w14:paraId="4DE15FCC" w14:textId="0894C7CD" w:rsidR="00AB6519" w:rsidRDefault="00AB6519" w:rsidP="00AB6519">
      <w:r>
        <w:t>Graphs, Charts, and Tables are very important to research reports. They visually tell the story of data collected.</w:t>
      </w:r>
    </w:p>
    <w:p w14:paraId="557CB71F" w14:textId="4EC1BF6A" w:rsidR="00AB6519" w:rsidRDefault="00AB6519" w:rsidP="00AB6519">
      <w:r>
        <w:t>For this homework assignment #4, you will need to include at least two charts for your data. You can include more, but you should at least have a bar graph and a pie chart.</w:t>
      </w:r>
    </w:p>
    <w:p w14:paraId="45F0363C" w14:textId="79D92B55" w:rsidR="00AB6519" w:rsidRDefault="00AB6519" w:rsidP="00AB6519">
      <w:r>
        <w:t>You can use charts, tables, and graphs from secondary data you have collected, AS LONG AS.</w:t>
      </w:r>
      <w:proofErr w:type="gramStart"/>
      <w:r>
        <w:t>..you</w:t>
      </w:r>
      <w:proofErr w:type="gramEnd"/>
      <w:r>
        <w:t xml:space="preserve"> reference them. In fact, I encourage you to do so, when they are available.</w:t>
      </w:r>
    </w:p>
    <w:p w14:paraId="59DC0D68" w14:textId="69FB4085" w:rsidR="00AB6519" w:rsidRPr="00AB6519" w:rsidRDefault="00AB6519" w:rsidP="00AB6519">
      <w:pPr>
        <w:rPr>
          <w:color w:val="FFC000" w:themeColor="accent4"/>
        </w:rPr>
      </w:pPr>
      <w:r>
        <w:t>See the lecture on chapter 13 for examples.</w:t>
      </w:r>
    </w:p>
    <w:p w14:paraId="48E675FB" w14:textId="3A404237" w:rsidR="00AB6519" w:rsidRPr="00AB6519" w:rsidRDefault="00AB6519">
      <w:pPr>
        <w:rPr>
          <w:color w:val="ED7D31" w:themeColor="accent2"/>
          <w:sz w:val="36"/>
          <w:szCs w:val="36"/>
        </w:rPr>
      </w:pPr>
      <w:r w:rsidRPr="00AB6519">
        <w:rPr>
          <w:color w:val="ED7D31" w:themeColor="accent2"/>
          <w:sz w:val="36"/>
          <w:szCs w:val="36"/>
        </w:rPr>
        <w:t xml:space="preserve">Hello writer, I will attach my draft and so you know what kind of products I wrote. </w:t>
      </w:r>
      <w:proofErr w:type="gramStart"/>
      <w:r w:rsidRPr="00AB6519">
        <w:rPr>
          <w:color w:val="ED7D31" w:themeColor="accent2"/>
          <w:sz w:val="36"/>
          <w:szCs w:val="36"/>
        </w:rPr>
        <w:t>Also</w:t>
      </w:r>
      <w:proofErr w:type="gramEnd"/>
      <w:r w:rsidRPr="00AB6519">
        <w:rPr>
          <w:color w:val="ED7D31" w:themeColor="accent2"/>
          <w:sz w:val="36"/>
          <w:szCs w:val="36"/>
        </w:rPr>
        <w:t xml:space="preserve"> chapter 13 lecture. Please using simple/easy </w:t>
      </w:r>
      <w:proofErr w:type="gramStart"/>
      <w:r w:rsidRPr="00AB6519">
        <w:rPr>
          <w:color w:val="ED7D31" w:themeColor="accent2"/>
          <w:sz w:val="36"/>
          <w:szCs w:val="36"/>
        </w:rPr>
        <w:t>( to</w:t>
      </w:r>
      <w:proofErr w:type="gramEnd"/>
      <w:r w:rsidRPr="00AB6519">
        <w:rPr>
          <w:color w:val="ED7D31" w:themeColor="accent2"/>
          <w:sz w:val="36"/>
          <w:szCs w:val="36"/>
        </w:rPr>
        <w:t xml:space="preserve"> understand ) words to write. Thank you</w:t>
      </w:r>
    </w:p>
    <w:sectPr w:rsidR="00AB6519" w:rsidRPr="00AB6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19"/>
    <w:rsid w:val="00545E30"/>
    <w:rsid w:val="00A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9B49"/>
  <w15:chartTrackingRefBased/>
  <w15:docId w15:val="{C5514101-8538-4D40-B015-3633AD09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1</cp:revision>
  <dcterms:created xsi:type="dcterms:W3CDTF">2021-12-09T03:31:00Z</dcterms:created>
  <dcterms:modified xsi:type="dcterms:W3CDTF">2021-12-09T03:35:00Z</dcterms:modified>
</cp:coreProperties>
</file>