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p>
      <w:pPr>
        <w:pStyle w:val="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jc w:val="center"/>
        <w:rPr>
          <w:rFonts w:ascii="Courier New" w:eastAsia="Courier New" w:hAnsi="Courier New" w:cs="Courier New"/>
          <w:caps/>
          <w:color w:val="434D54"/>
          <w:sz w:val="68"/>
          <w:szCs w:val="68"/>
          <w:bdr w:val="none" w:sz="0" w:space="0" w:color="auto"/>
          <w:vertAlign w:val="baseline"/>
        </w:rPr>
      </w:pPr>
      <w:r>
        <w:rPr>
          <w:rStyle w:val="span"/>
          <w:sz w:val="68"/>
          <w:szCs w:val="68"/>
        </w:rPr>
        <w:t xml:space="preserve">Arya </w:t>
      </w:r>
      <w:r>
        <w:rPr>
          <w:rStyle w:val="span"/>
          <w:sz w:val="68"/>
          <w:szCs w:val="68"/>
        </w:rPr>
        <w:t>Shojaei</w:t>
      </w:r>
    </w:p>
    <w:p>
      <w:pPr>
        <w:pStyle w:val="divaddres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after="0"/>
        <w:ind w:left="0" w:right="0"/>
        <w:jc w:val="center"/>
        <w:rPr>
          <w:rFonts w:ascii="Century Gothic" w:eastAsia="Century Gothic" w:hAnsi="Century Gothic" w:cs="Century Gothic"/>
          <w:color w:val="434D54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18"/>
          <w:szCs w:val="18"/>
        </w:rPr>
        <w:t>aryashojaie@gmail.com</w:t>
      </w:r>
      <w:r>
        <w:rPr>
          <w:rStyle w:val="sprtr"/>
          <w:rFonts w:ascii="Century Gothic" w:eastAsia="Century Gothic" w:hAnsi="Century Gothic" w:cs="Century Gothic"/>
        </w:rPr>
        <w:t xml:space="preserve"> | </w:t>
      </w:r>
      <w:r>
        <w:rPr>
          <w:rStyle w:val="span"/>
          <w:rFonts w:ascii="Century Gothic" w:eastAsia="Century Gothic" w:hAnsi="Century Gothic" w:cs="Century Gothic"/>
          <w:sz w:val="18"/>
          <w:szCs w:val="18"/>
        </w:rPr>
        <w:t>346-332-5254</w:t>
      </w:r>
      <w:r>
        <w:rPr>
          <w:rStyle w:val="sprtr"/>
          <w:rFonts w:ascii="Century Gothic" w:eastAsia="Century Gothic" w:hAnsi="Century Gothic" w:cs="Century Gothic"/>
        </w:rPr>
        <w:t xml:space="preserve"> | </w:t>
      </w:r>
      <w:r>
        <w:rPr>
          <w:rStyle w:val="span"/>
          <w:rFonts w:ascii="Century Gothic" w:eastAsia="Century Gothic" w:hAnsi="Century Gothic" w:cs="Century Gothic"/>
          <w:sz w:val="18"/>
          <w:szCs w:val="18"/>
        </w:rPr>
        <w:t>Houston, TX 77095</w:t>
      </w:r>
      <w:r>
        <w:rPr>
          <w:rFonts w:ascii="Century Gothic" w:eastAsia="Century Gothic" w:hAnsi="Century Gothic" w:cs="Century Gothic"/>
          <w:bdr w:val="none" w:sz="0" w:space="0" w:color="auto"/>
          <w:vertAlign w:val="baseline"/>
        </w:rPr>
        <w:t xml:space="preserve"> </w:t>
      </w:r>
    </w:p>
    <w:p>
      <w:pPr>
        <w:pStyle w:val="divdocumentheading"/>
        <w:pBdr>
          <w:top w:val="none" w:sz="0" w:space="0" w:color="auto"/>
          <w:left w:val="none" w:sz="0" w:space="0" w:color="auto"/>
          <w:bottom w:val="none" w:sz="0" w:space="14" w:color="auto"/>
          <w:right w:val="none" w:sz="0" w:space="0" w:color="auto"/>
        </w:pBdr>
        <w:tabs>
          <w:tab w:val="left" w:pos="4912"/>
          <w:tab w:val="left" w:pos="11240"/>
        </w:tabs>
        <w:spacing w:before="420" w:line="260" w:lineRule="atLeast"/>
        <w:ind w:left="0" w:right="0"/>
        <w:jc w:val="center"/>
        <w:rPr>
          <w:rFonts w:ascii="Courier New" w:eastAsia="Courier New" w:hAnsi="Courier New" w:cs="Courier New"/>
          <w:b/>
          <w:bCs/>
          <w:color w:val="595959"/>
          <w:sz w:val="18"/>
          <w:szCs w:val="18"/>
          <w:bdr w:val="none" w:sz="0" w:space="0" w:color="auto"/>
          <w:vertAlign w:val="baseline"/>
        </w:rPr>
      </w:pPr>
      <w:r>
        <w:rPr>
          <w:rFonts w:ascii="Courier New" w:eastAsia="Courier New" w:hAnsi="Courier New" w:cs="Courier New"/>
          <w:b/>
          <w:bCs/>
          <w:color w:val="595959"/>
          <w:sz w:val="18"/>
          <w:szCs w:val="18"/>
          <w:bdr w:val="none" w:sz="0" w:space="0" w:color="auto"/>
          <w:vertAlign w:val="baseline"/>
        </w:rPr>
        <w:t xml:space="preserve"> </w:t>
      </w:r>
      <w:r>
        <w:rPr>
          <w:rFonts w:ascii="Courier New" w:eastAsia="Courier New" w:hAnsi="Courier New" w:cs="Courier New"/>
          <w:strike/>
          <w:color w:val="595959"/>
          <w:sz w:val="24"/>
        </w:rPr>
        <w:tab/>
      </w:r>
      <w:r>
        <w:rPr>
          <w:rStyle w:val="divdocumentdivsectiontitle"/>
          <w:rFonts w:ascii="Courier New" w:eastAsia="Courier New" w:hAnsi="Courier New" w:cs="Courier New"/>
          <w:b/>
          <w:bCs/>
        </w:rPr>
        <w:t xml:space="preserve">  Summary  </w:t>
      </w:r>
      <w:r>
        <w:rPr>
          <w:rFonts w:ascii="Courier New" w:eastAsia="Courier New" w:hAnsi="Courier New" w:cs="Courier New"/>
          <w:strike/>
          <w:color w:val="595959"/>
          <w:sz w:val="24"/>
        </w:rPr>
        <w:tab/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400" w:right="400"/>
        <w:jc w:val="center"/>
        <w:rPr>
          <w:rFonts w:ascii="Century Gothic" w:eastAsia="Century Gothic" w:hAnsi="Century Gothic" w:cs="Century Gothic"/>
          <w:color w:val="595959"/>
          <w:sz w:val="18"/>
          <w:szCs w:val="18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595959"/>
          <w:sz w:val="18"/>
          <w:szCs w:val="18"/>
          <w:bdr w:val="none" w:sz="0" w:space="0" w:color="auto"/>
          <w:vertAlign w:val="baseline"/>
        </w:rPr>
        <w:t>Hardworking team member skilled at counting money, processing payments and building relationships. Precisely handles all funds to maximize accounting accuracy and meet strict compliance standards.</w:t>
      </w:r>
    </w:p>
    <w:p>
      <w:pPr>
        <w:pStyle w:val="divdocumentheading"/>
        <w:pBdr>
          <w:top w:val="none" w:sz="0" w:space="0" w:color="auto"/>
          <w:left w:val="none" w:sz="0" w:space="0" w:color="auto"/>
          <w:bottom w:val="none" w:sz="0" w:space="14" w:color="auto"/>
          <w:right w:val="none" w:sz="0" w:space="0" w:color="auto"/>
        </w:pBdr>
        <w:tabs>
          <w:tab w:val="left" w:pos="4690"/>
          <w:tab w:val="left" w:pos="11240"/>
        </w:tabs>
        <w:spacing w:before="420" w:line="260" w:lineRule="atLeast"/>
        <w:ind w:left="0" w:right="0"/>
        <w:jc w:val="center"/>
        <w:rPr>
          <w:rFonts w:ascii="Courier New" w:eastAsia="Courier New" w:hAnsi="Courier New" w:cs="Courier New"/>
          <w:b/>
          <w:bCs/>
          <w:color w:val="595959"/>
          <w:sz w:val="18"/>
          <w:szCs w:val="18"/>
          <w:bdr w:val="none" w:sz="0" w:space="0" w:color="auto"/>
          <w:vertAlign w:val="baseline"/>
        </w:rPr>
      </w:pPr>
      <w:r>
        <w:rPr>
          <w:rFonts w:ascii="Courier New" w:eastAsia="Courier New" w:hAnsi="Courier New" w:cs="Courier New"/>
          <w:b/>
          <w:bCs/>
          <w:color w:val="595959"/>
          <w:sz w:val="18"/>
          <w:szCs w:val="18"/>
          <w:bdr w:val="none" w:sz="0" w:space="0" w:color="auto"/>
          <w:vertAlign w:val="baseline"/>
        </w:rPr>
        <w:t xml:space="preserve"> </w:t>
      </w:r>
      <w:r>
        <w:rPr>
          <w:rFonts w:ascii="Courier New" w:eastAsia="Courier New" w:hAnsi="Courier New" w:cs="Courier New"/>
          <w:strike/>
          <w:color w:val="595959"/>
          <w:sz w:val="24"/>
        </w:rPr>
        <w:tab/>
      </w:r>
      <w:r>
        <w:rPr>
          <w:rStyle w:val="divdocumentdivsectiontitle"/>
          <w:rFonts w:ascii="Courier New" w:eastAsia="Courier New" w:hAnsi="Courier New" w:cs="Courier New"/>
          <w:b/>
          <w:bCs/>
        </w:rPr>
        <w:t xml:space="preserve">  Experience  </w:t>
      </w:r>
      <w:r>
        <w:rPr>
          <w:rFonts w:ascii="Courier New" w:eastAsia="Courier New" w:hAnsi="Courier New" w:cs="Courier New"/>
          <w:strike/>
          <w:color w:val="595959"/>
          <w:sz w:val="24"/>
        </w:rPr>
        <w:tab/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60" w:lineRule="atLeast"/>
        <w:ind w:left="400" w:right="400"/>
        <w:jc w:val="center"/>
        <w:rPr>
          <w:rFonts w:ascii="Century Gothic" w:eastAsia="Century Gothic" w:hAnsi="Century Gothic" w:cs="Century Gothic"/>
          <w:color w:val="595959"/>
          <w:sz w:val="18"/>
          <w:szCs w:val="18"/>
          <w:bdr w:val="none" w:sz="0" w:space="0" w:color="auto"/>
          <w:vertAlign w:val="baseline"/>
        </w:rPr>
      </w:pPr>
      <w:r>
        <w:rPr>
          <w:rStyle w:val="spanjobtitle"/>
          <w:rFonts w:ascii="Century Gothic" w:eastAsia="Century Gothic" w:hAnsi="Century Gothic" w:cs="Century Gothic"/>
          <w:color w:val="595959"/>
          <w:sz w:val="18"/>
          <w:szCs w:val="18"/>
        </w:rPr>
        <w:t>Cashier</w:t>
      </w:r>
      <w:r>
        <w:rPr>
          <w:rStyle w:val="sprtr"/>
          <w:rFonts w:ascii="Century Gothic" w:eastAsia="Century Gothic" w:hAnsi="Century Gothic" w:cs="Century Gothic"/>
          <w:color w:val="595959"/>
          <w:sz w:val="18"/>
          <w:szCs w:val="18"/>
        </w:rPr>
        <w:t>|</w:t>
      </w: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</w:rPr>
        <w:t>Whataburger</w:t>
      </w: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</w:rPr>
        <w:t xml:space="preserve"> - </w:t>
      </w: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</w:rPr>
        <w:t>Houston</w:t>
      </w: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</w:rPr>
        <w:t xml:space="preserve">, </w:t>
      </w: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</w:rPr>
        <w:t>TX</w:t>
      </w:r>
      <w:r>
        <w:rPr>
          <w:rStyle w:val="sprtr"/>
          <w:rFonts w:ascii="Century Gothic" w:eastAsia="Century Gothic" w:hAnsi="Century Gothic" w:cs="Century Gothic"/>
          <w:color w:val="595959"/>
          <w:sz w:val="18"/>
          <w:szCs w:val="18"/>
        </w:rPr>
        <w:t>|</w:t>
      </w: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</w:rPr>
        <w:t>07/2020</w:t>
      </w: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</w:rPr>
        <w:t xml:space="preserve"> - </w:t>
      </w: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</w:rPr>
        <w:t>06/2021</w:t>
      </w:r>
      <w:r>
        <w:rPr>
          <w:rStyle w:val="singlecolumnspanpaddedlinenth-child1"/>
          <w:rFonts w:ascii="Century Gothic" w:eastAsia="Century Gothic" w:hAnsi="Century Gothic" w:cs="Century Gothic"/>
          <w:color w:val="595959"/>
          <w:sz w:val="18"/>
          <w:szCs w:val="18"/>
        </w:rPr>
        <w:t xml:space="preserve"> </w:t>
      </w:r>
    </w:p>
    <w:p>
      <w:pPr>
        <w:pStyle w:val="divdocumentulli"/>
        <w:numPr>
          <w:ilvl w:val="0"/>
          <w:numId w:val="1"/>
        </w:numPr>
        <w:spacing w:before="0" w:after="0" w:line="260" w:lineRule="atLeast"/>
        <w:ind w:left="860" w:right="400" w:hanging="183"/>
        <w:rPr>
          <w:rStyle w:val="span"/>
          <w:rFonts w:ascii="Century Gothic" w:eastAsia="Century Gothic" w:hAnsi="Century Gothic" w:cs="Century Gothic"/>
          <w:color w:val="595959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  <w:bdr w:val="none" w:sz="0" w:space="0" w:color="auto"/>
          <w:vertAlign w:val="baseline"/>
        </w:rPr>
        <w:t>Operated cash register, collected payments and provided accurate change.</w:t>
      </w:r>
    </w:p>
    <w:p>
      <w:pPr>
        <w:pStyle w:val="divdocumentulli"/>
        <w:numPr>
          <w:ilvl w:val="0"/>
          <w:numId w:val="1"/>
        </w:numPr>
        <w:spacing w:before="0" w:after="0" w:line="260" w:lineRule="atLeast"/>
        <w:ind w:left="860" w:right="400" w:hanging="183"/>
        <w:rPr>
          <w:rStyle w:val="span"/>
          <w:rFonts w:ascii="Century Gothic" w:eastAsia="Century Gothic" w:hAnsi="Century Gothic" w:cs="Century Gothic"/>
          <w:color w:val="595959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  <w:bdr w:val="none" w:sz="0" w:space="0" w:color="auto"/>
          <w:vertAlign w:val="baseline"/>
        </w:rPr>
        <w:t>Completed daily recovery tasks to keep areas clean and neat for maximum productivity.</w:t>
      </w:r>
    </w:p>
    <w:p>
      <w:pPr>
        <w:pStyle w:val="divdocumentulli"/>
        <w:numPr>
          <w:ilvl w:val="0"/>
          <w:numId w:val="1"/>
        </w:numPr>
        <w:spacing w:before="0" w:after="0" w:line="260" w:lineRule="atLeast"/>
        <w:ind w:left="860" w:right="400" w:hanging="183"/>
        <w:rPr>
          <w:rStyle w:val="span"/>
          <w:rFonts w:ascii="Century Gothic" w:eastAsia="Century Gothic" w:hAnsi="Century Gothic" w:cs="Century Gothic"/>
          <w:color w:val="595959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  <w:bdr w:val="none" w:sz="0" w:space="0" w:color="auto"/>
          <w:vertAlign w:val="baseline"/>
        </w:rPr>
        <w:t>Wiped down counters and conveyor belt to remove debris and maintain cleanliness.</w:t>
      </w:r>
    </w:p>
    <w:p>
      <w:pPr>
        <w:pStyle w:val="divdocumentulli"/>
        <w:numPr>
          <w:ilvl w:val="0"/>
          <w:numId w:val="1"/>
        </w:numPr>
        <w:spacing w:before="0" w:after="0" w:line="260" w:lineRule="atLeast"/>
        <w:ind w:left="860" w:right="400" w:hanging="183"/>
        <w:rPr>
          <w:rStyle w:val="span"/>
          <w:rFonts w:ascii="Century Gothic" w:eastAsia="Century Gothic" w:hAnsi="Century Gothic" w:cs="Century Gothic"/>
          <w:color w:val="595959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  <w:bdr w:val="none" w:sz="0" w:space="0" w:color="auto"/>
          <w:vertAlign w:val="baseline"/>
        </w:rPr>
        <w:t>Learned roles of other departments to provide coverage and keep store operational.</w:t>
      </w:r>
    </w:p>
    <w:p>
      <w:pPr>
        <w:pStyle w:val="divdocumentheading"/>
        <w:pBdr>
          <w:top w:val="none" w:sz="0" w:space="0" w:color="auto"/>
          <w:left w:val="none" w:sz="0" w:space="0" w:color="auto"/>
          <w:bottom w:val="none" w:sz="0" w:space="14" w:color="auto"/>
          <w:right w:val="none" w:sz="0" w:space="0" w:color="auto"/>
        </w:pBdr>
        <w:tabs>
          <w:tab w:val="left" w:pos="3800"/>
          <w:tab w:val="left" w:pos="11240"/>
        </w:tabs>
        <w:spacing w:before="420" w:line="260" w:lineRule="atLeast"/>
        <w:ind w:left="0" w:right="0"/>
        <w:jc w:val="center"/>
        <w:rPr>
          <w:rFonts w:ascii="Courier New" w:eastAsia="Courier New" w:hAnsi="Courier New" w:cs="Courier New"/>
          <w:b/>
          <w:bCs/>
          <w:color w:val="595959"/>
          <w:sz w:val="18"/>
          <w:szCs w:val="18"/>
          <w:bdr w:val="none" w:sz="0" w:space="0" w:color="auto"/>
          <w:vertAlign w:val="baseline"/>
        </w:rPr>
      </w:pPr>
      <w:r>
        <w:rPr>
          <w:rFonts w:ascii="Courier New" w:eastAsia="Courier New" w:hAnsi="Courier New" w:cs="Courier New"/>
          <w:b/>
          <w:bCs/>
          <w:color w:val="595959"/>
          <w:sz w:val="18"/>
          <w:szCs w:val="18"/>
          <w:bdr w:val="none" w:sz="0" w:space="0" w:color="auto"/>
          <w:vertAlign w:val="baseline"/>
        </w:rPr>
        <w:t xml:space="preserve"> </w:t>
      </w:r>
      <w:r>
        <w:rPr>
          <w:rFonts w:ascii="Courier New" w:eastAsia="Courier New" w:hAnsi="Courier New" w:cs="Courier New"/>
          <w:strike/>
          <w:color w:val="595959"/>
          <w:sz w:val="24"/>
        </w:rPr>
        <w:tab/>
      </w:r>
      <w:r>
        <w:rPr>
          <w:rStyle w:val="divdocumentdivsectiontitle"/>
          <w:rFonts w:ascii="Courier New" w:eastAsia="Courier New" w:hAnsi="Courier New" w:cs="Courier New"/>
          <w:b/>
          <w:bCs/>
        </w:rPr>
        <w:t xml:space="preserve">  Education and Training  </w:t>
      </w:r>
      <w:r>
        <w:rPr>
          <w:rFonts w:ascii="Courier New" w:eastAsia="Courier New" w:hAnsi="Courier New" w:cs="Courier New"/>
          <w:strike/>
          <w:color w:val="595959"/>
          <w:sz w:val="24"/>
        </w:rPr>
        <w:tab/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400" w:right="400"/>
        <w:jc w:val="center"/>
        <w:rPr>
          <w:rFonts w:ascii="Century Gothic" w:eastAsia="Century Gothic" w:hAnsi="Century Gothic" w:cs="Century Gothic"/>
          <w:color w:val="595959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</w:rPr>
        <w:t>Lone Star College System</w:t>
      </w:r>
      <w:r>
        <w:rPr>
          <w:rStyle w:val="sprtr"/>
          <w:rFonts w:ascii="Century Gothic" w:eastAsia="Century Gothic" w:hAnsi="Century Gothic" w:cs="Century Gothic"/>
          <w:color w:val="595959"/>
          <w:sz w:val="18"/>
          <w:szCs w:val="18"/>
        </w:rPr>
        <w:t>  |  </w:t>
      </w:r>
      <w:r>
        <w:rPr>
          <w:rStyle w:val="singlecolumnspanpaddedlinenth-child1"/>
          <w:rFonts w:ascii="Century Gothic" w:eastAsia="Century Gothic" w:hAnsi="Century Gothic" w:cs="Century Gothic"/>
          <w:color w:val="595959"/>
          <w:sz w:val="18"/>
          <w:szCs w:val="18"/>
        </w:rPr>
        <w:t xml:space="preserve"> </w:t>
      </w: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</w:rPr>
        <w:t>Cypress, TX</w:t>
      </w:r>
      <w:r>
        <w:rPr>
          <w:rStyle w:val="singlecolumnspanpaddedlinenth-child1"/>
          <w:rFonts w:ascii="Century Gothic" w:eastAsia="Century Gothic" w:hAnsi="Century Gothic" w:cs="Century Gothic"/>
          <w:color w:val="595959"/>
          <w:sz w:val="18"/>
          <w:szCs w:val="18"/>
        </w:rPr>
        <w:t xml:space="preserve"> </w:t>
      </w:r>
      <w:r>
        <w:rPr>
          <w:rStyle w:val="sprtr"/>
          <w:rFonts w:ascii="Century Gothic" w:eastAsia="Century Gothic" w:hAnsi="Century Gothic" w:cs="Century Gothic"/>
          <w:color w:val="595959"/>
          <w:sz w:val="18"/>
          <w:szCs w:val="18"/>
        </w:rPr>
        <w:t>  |  </w:t>
      </w: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</w:rPr>
        <w:t xml:space="preserve">Expected in </w:t>
      </w:r>
      <w:r>
        <w:rPr>
          <w:rStyle w:val="span"/>
          <w:rFonts w:ascii="Century Gothic" w:eastAsia="Century Gothic" w:hAnsi="Century Gothic" w:cs="Century Gothic"/>
          <w:color w:val="595959"/>
          <w:sz w:val="18"/>
          <w:szCs w:val="18"/>
        </w:rPr>
        <w:t>05/2024</w:t>
      </w:r>
      <w:r>
        <w:rPr>
          <w:rStyle w:val="singlecolumnspanpaddedlinenth-child1"/>
          <w:rFonts w:ascii="Century Gothic" w:eastAsia="Century Gothic" w:hAnsi="Century Gothic" w:cs="Century Gothic"/>
          <w:color w:val="595959"/>
          <w:sz w:val="18"/>
          <w:szCs w:val="18"/>
        </w:rPr>
        <w:t xml:space="preserve"> </w:t>
      </w:r>
    </w:p>
    <w:p>
      <w:pPr>
        <w:pStyle w:val="spanpaddedline"/>
        <w:spacing w:before="0" w:after="100" w:line="260" w:lineRule="atLeast"/>
        <w:ind w:left="400" w:right="400"/>
        <w:jc w:val="center"/>
        <w:rPr>
          <w:rFonts w:ascii="Century Gothic" w:eastAsia="Century Gothic" w:hAnsi="Century Gothic" w:cs="Century Gothic"/>
          <w:color w:val="595959"/>
          <w:sz w:val="18"/>
          <w:szCs w:val="18"/>
          <w:bdr w:val="none" w:sz="0" w:space="0" w:color="auto"/>
          <w:vertAlign w:val="baseline"/>
        </w:rPr>
      </w:pPr>
      <w:r>
        <w:rPr>
          <w:rStyle w:val="spandegree"/>
          <w:rFonts w:ascii="Century Gothic" w:eastAsia="Century Gothic" w:hAnsi="Century Gothic" w:cs="Century Gothic"/>
          <w:color w:val="595959"/>
          <w:sz w:val="18"/>
          <w:szCs w:val="18"/>
        </w:rPr>
        <w:t>High School Diploma</w:t>
      </w:r>
      <w:r>
        <w:rPr>
          <w:rFonts w:ascii="Century Gothic" w:eastAsia="Century Gothic" w:hAnsi="Century Gothic" w:cs="Century Gothic"/>
          <w:color w:val="595959"/>
          <w:sz w:val="18"/>
          <w:szCs w:val="18"/>
          <w:bdr w:val="none" w:sz="0" w:space="0" w:color="auto"/>
          <w:vertAlign w:val="baseline"/>
        </w:rPr>
        <w:t xml:space="preserve"> </w:t>
      </w:r>
    </w:p>
    <w:p>
      <w:pPr>
        <w:pStyle w:val="divdocumentheading"/>
        <w:pBdr>
          <w:top w:val="none" w:sz="0" w:space="0" w:color="auto"/>
          <w:left w:val="none" w:sz="0" w:space="0" w:color="auto"/>
          <w:bottom w:val="none" w:sz="0" w:space="14" w:color="auto"/>
          <w:right w:val="none" w:sz="0" w:space="0" w:color="auto"/>
        </w:pBdr>
        <w:tabs>
          <w:tab w:val="left" w:pos="4764"/>
          <w:tab w:val="left" w:pos="11240"/>
        </w:tabs>
        <w:spacing w:before="420" w:line="260" w:lineRule="atLeast"/>
        <w:ind w:left="0" w:right="0"/>
        <w:jc w:val="center"/>
        <w:rPr>
          <w:rFonts w:ascii="Courier New" w:eastAsia="Courier New" w:hAnsi="Courier New" w:cs="Courier New"/>
          <w:b/>
          <w:bCs/>
          <w:color w:val="595959"/>
          <w:sz w:val="18"/>
          <w:szCs w:val="18"/>
          <w:bdr w:val="none" w:sz="0" w:space="0" w:color="auto"/>
          <w:vertAlign w:val="baseline"/>
        </w:rPr>
      </w:pPr>
      <w:r>
        <w:rPr>
          <w:rFonts w:ascii="Courier New" w:eastAsia="Courier New" w:hAnsi="Courier New" w:cs="Courier New"/>
          <w:b/>
          <w:bCs/>
          <w:color w:val="595959"/>
          <w:sz w:val="18"/>
          <w:szCs w:val="18"/>
          <w:bdr w:val="none" w:sz="0" w:space="0" w:color="auto"/>
          <w:vertAlign w:val="baseline"/>
        </w:rPr>
        <w:t xml:space="preserve"> </w:t>
      </w:r>
      <w:r>
        <w:rPr>
          <w:rFonts w:ascii="Courier New" w:eastAsia="Courier New" w:hAnsi="Courier New" w:cs="Courier New"/>
          <w:strike/>
          <w:color w:val="595959"/>
          <w:sz w:val="24"/>
        </w:rPr>
        <w:tab/>
      </w:r>
      <w:r>
        <w:rPr>
          <w:rStyle w:val="divdocumentdivsectiontitle"/>
          <w:rFonts w:ascii="Courier New" w:eastAsia="Courier New" w:hAnsi="Courier New" w:cs="Courier New"/>
          <w:b/>
          <w:bCs/>
        </w:rPr>
        <w:t xml:space="preserve">  Languages  </w:t>
      </w:r>
      <w:r>
        <w:rPr>
          <w:rFonts w:ascii="Courier New" w:eastAsia="Courier New" w:hAnsi="Courier New" w:cs="Courier New"/>
          <w:strike/>
          <w:color w:val="595959"/>
          <w:sz w:val="24"/>
        </w:rPr>
        <w:tab/>
      </w:r>
    </w:p>
    <w:tbl>
      <w:tblPr>
        <w:tblStyle w:val="documentlangSeclnggparatable"/>
        <w:tblW w:w="0" w:type="auto"/>
        <w:tblCellSpacing w:w="0" w:type="dxa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160"/>
        <w:gridCol w:w="300"/>
        <w:gridCol w:w="5160"/>
      </w:tblGrid>
      <w:tr>
        <w:tblPrEx>
          <w:tblW w:w="0" w:type="auto"/>
          <w:tblCellSpacing w:w="0" w:type="dxa"/>
          <w:tblInd w:w="3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5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pBdr>
                <w:right w:val="none" w:sz="0" w:space="20" w:color="auto"/>
              </w:pBdr>
              <w:tabs>
                <w:tab w:val="right" w:pos="5140"/>
              </w:tabs>
              <w:spacing w:before="0" w:line="260" w:lineRule="atLeast"/>
              <w:ind w:left="100" w:right="500"/>
              <w:jc w:val="left"/>
              <w:rPr>
                <w:rStyle w:val="documentlangSecparagraph"/>
                <w:rFonts w:ascii="Century Gothic" w:eastAsia="Century Gothic" w:hAnsi="Century Gothic" w:cs="Century Gothic"/>
                <w:color w:val="595959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fieldany"/>
                <w:rFonts w:ascii="Century Gothic" w:eastAsia="Century Gothic" w:hAnsi="Century Gothic" w:cs="Century Gothic"/>
                <w:b/>
                <w:bCs/>
                <w:color w:val="595959"/>
                <w:sz w:val="18"/>
                <w:szCs w:val="18"/>
              </w:rPr>
              <w:t>English</w:t>
            </w:r>
            <w:r>
              <w:rPr>
                <w:rStyle w:val="documentlangSecfieldany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>:</w:t>
            </w:r>
            <w:r>
              <w:rPr>
                <w:rStyle w:val="documentlangSecfirstparagraphfield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Style w:val="documentlangSecfieldany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ab/>
            </w:r>
          </w:p>
          <w:p>
            <w:pPr>
              <w:pStyle w:val="documentsliced-rec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0" w:line="120" w:lineRule="exact"/>
              <w:ind w:left="100" w:right="500"/>
              <w:rPr>
                <w:rStyle w:val="documentlangSecparagraph"/>
                <w:rFonts w:ascii="Century Gothic" w:eastAsia="Century Gothic" w:hAnsi="Century Gothic" w:cs="Century Gothic"/>
                <w:color w:val="595959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paragraph"/>
                <w:rFonts w:ascii="Century Gothic" w:eastAsia="Century Gothic" w:hAnsi="Century Gothic" w:cs="Century Gothic"/>
                <w:strike w:val="0"/>
                <w:color w:val="595959"/>
                <w:sz w:val="18"/>
                <w:szCs w:val="18"/>
                <w:u w:val="none"/>
                <w:bdr w:val="none" w:sz="0" w:space="0" w:color="auto"/>
                <w:vertAlign w:val="baseline"/>
              </w:rPr>
              <w:drawing>
                <wp:inline>
                  <wp:extent cx="3235135" cy="76775"/>
                  <wp:docPr id="100001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135" cy="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60" w:lineRule="atLeast"/>
              <w:ind w:left="100" w:right="500"/>
              <w:rPr>
                <w:rStyle w:val="documentlangSecfieldany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Style w:val="documentlangSecfieldany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>Professional</w:t>
            </w:r>
            <w:r>
              <w:rPr>
                <w:rStyle w:val="documentlangSecfirstparagraphfield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/>
        </w:tc>
        <w:tc>
          <w:tcPr>
            <w:tcW w:w="51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pBdr>
                <w:right w:val="none" w:sz="0" w:space="20" w:color="auto"/>
              </w:pBdr>
              <w:tabs>
                <w:tab w:val="right" w:pos="5140"/>
              </w:tabs>
              <w:spacing w:before="0" w:line="260" w:lineRule="atLeast"/>
              <w:ind w:left="100" w:right="500"/>
              <w:jc w:val="left"/>
              <w:rPr>
                <w:rStyle w:val="documentlangSecparagraph"/>
                <w:rFonts w:ascii="Century Gothic" w:eastAsia="Century Gothic" w:hAnsi="Century Gothic" w:cs="Century Gothic"/>
                <w:color w:val="595959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fieldany"/>
                <w:rFonts w:ascii="Century Gothic" w:eastAsia="Century Gothic" w:hAnsi="Century Gothic" w:cs="Century Gothic"/>
                <w:b/>
                <w:bCs/>
                <w:color w:val="595959"/>
                <w:sz w:val="18"/>
                <w:szCs w:val="18"/>
              </w:rPr>
              <w:t>Persian</w:t>
            </w:r>
            <w:r>
              <w:rPr>
                <w:rStyle w:val="documentlangSecfieldany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>:</w:t>
            </w:r>
            <w:r>
              <w:rPr>
                <w:rStyle w:val="documentlangSecfirstparagraphfield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Style w:val="documentlangSecfieldany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ab/>
            </w:r>
          </w:p>
          <w:p>
            <w:pPr>
              <w:pStyle w:val="documentsliced-rec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0" w:line="120" w:lineRule="exact"/>
              <w:ind w:left="100" w:right="500"/>
              <w:rPr>
                <w:rStyle w:val="documentlangSecparagraph"/>
                <w:rFonts w:ascii="Century Gothic" w:eastAsia="Century Gothic" w:hAnsi="Century Gothic" w:cs="Century Gothic"/>
                <w:color w:val="595959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paragraph"/>
                <w:rFonts w:ascii="Century Gothic" w:eastAsia="Century Gothic" w:hAnsi="Century Gothic" w:cs="Century Gothic"/>
                <w:strike w:val="0"/>
                <w:color w:val="595959"/>
                <w:sz w:val="18"/>
                <w:szCs w:val="18"/>
                <w:u w:val="none"/>
                <w:bdr w:val="none" w:sz="0" w:space="0" w:color="auto"/>
                <w:vertAlign w:val="baseline"/>
              </w:rPr>
              <w:drawing>
                <wp:inline>
                  <wp:extent cx="3235135" cy="76775"/>
                  <wp:docPr id="100003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135" cy="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60" w:lineRule="atLeast"/>
              <w:ind w:left="100" w:right="500"/>
              <w:rPr>
                <w:rStyle w:val="documentlangSecfieldany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Style w:val="documentlangSecfieldany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>Native/ Bilingual</w:t>
            </w:r>
            <w:r>
              <w:rPr>
                <w:rStyle w:val="documentlangSecfirstparagraphfield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</w:p>
        </w:tc>
      </w:tr>
      <w:tr>
        <w:tblPrEx>
          <w:tblW w:w="0" w:type="auto"/>
          <w:tblCellSpacing w:w="0" w:type="dxa"/>
          <w:tblInd w:w="30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gridAfter w:val="2"/>
          <w:wAfter w:w="5460" w:type="dxa"/>
          <w:tblCellSpacing w:w="0" w:type="dxa"/>
        </w:trPr>
        <w:tc>
          <w:tcPr>
            <w:tcW w:w="5160" w:type="dxa"/>
            <w:noWrap w:val="0"/>
            <w:tcMar>
              <w:top w:w="1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pBdr>
                <w:right w:val="none" w:sz="0" w:space="20" w:color="auto"/>
              </w:pBdr>
              <w:tabs>
                <w:tab w:val="right" w:pos="5140"/>
              </w:tabs>
              <w:spacing w:before="0" w:line="260" w:lineRule="atLeast"/>
              <w:ind w:left="100" w:right="500"/>
              <w:jc w:val="left"/>
              <w:rPr>
                <w:rStyle w:val="documentlangSecparagraph"/>
                <w:rFonts w:ascii="Century Gothic" w:eastAsia="Century Gothic" w:hAnsi="Century Gothic" w:cs="Century Gothic"/>
                <w:color w:val="595959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fieldany"/>
                <w:rFonts w:ascii="Century Gothic" w:eastAsia="Century Gothic" w:hAnsi="Century Gothic" w:cs="Century Gothic"/>
                <w:b/>
                <w:bCs/>
                <w:color w:val="595959"/>
                <w:sz w:val="18"/>
                <w:szCs w:val="18"/>
              </w:rPr>
              <w:t>Arabic</w:t>
            </w:r>
            <w:r>
              <w:rPr>
                <w:rStyle w:val="documentlangSecfieldany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>:</w:t>
            </w:r>
            <w:r>
              <w:rPr>
                <w:rStyle w:val="documentlangSecfirstparagraphfield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Style w:val="documentlangSecfieldany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ab/>
            </w:r>
          </w:p>
          <w:p>
            <w:pPr>
              <w:pStyle w:val="documentsliced-rec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0" w:line="120" w:lineRule="exact"/>
              <w:ind w:left="100" w:right="500"/>
              <w:rPr>
                <w:rStyle w:val="documentlangSecparagraph"/>
                <w:rFonts w:ascii="Century Gothic" w:eastAsia="Century Gothic" w:hAnsi="Century Gothic" w:cs="Century Gothic"/>
                <w:color w:val="595959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paragraph"/>
                <w:rFonts w:ascii="Century Gothic" w:eastAsia="Century Gothic" w:hAnsi="Century Gothic" w:cs="Century Gothic"/>
                <w:strike w:val="0"/>
                <w:color w:val="595959"/>
                <w:sz w:val="18"/>
                <w:szCs w:val="18"/>
                <w:u w:val="none"/>
                <w:bdr w:val="none" w:sz="0" w:space="0" w:color="auto"/>
                <w:vertAlign w:val="baseline"/>
              </w:rPr>
              <w:drawing>
                <wp:inline>
                  <wp:extent cx="3235135" cy="76775"/>
                  <wp:docPr id="100005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135" cy="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60" w:lineRule="atLeast"/>
              <w:ind w:left="100" w:right="500"/>
              <w:rPr>
                <w:rStyle w:val="documentlangSecfieldany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Style w:val="documentlangSecfieldany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>Limited</w:t>
            </w:r>
            <w:r>
              <w:rPr>
                <w:rStyle w:val="documentlangSecfirstparagraphfield"/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</w:p>
        </w:tc>
      </w:tr>
    </w:tbl>
    <w:p>
      <w:pPr>
        <w:rPr>
          <w:rStyle w:val="divdocumentdivsectiontitle"/>
          <w:rFonts w:ascii="Courier New" w:eastAsia="Courier New" w:hAnsi="Courier New" w:cs="Courier New"/>
          <w:b/>
          <w:bCs/>
        </w:rPr>
      </w:pPr>
    </w:p>
    <w:sectPr>
      <w:pgSz w:w="12240" w:h="15840"/>
      <w:pgMar w:top="500" w:right="500" w:bottom="500" w:left="5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default"/>
    <w:sig w:usb0="00000000" w:usb1="00000000" w:usb2="00000000" w:usb3="00000000" w:csb0="00000001" w:csb1="00000000"/>
    <w:embedRegular r:id="rId1" w:fontKey="{A01C2567-A551-4F0E-9E75-C2CDF1441AD3}"/>
    <w:embedBold r:id="rId2" w:fontKey="{A252F031-4310-436A-B698-2E8FA02B6A0B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260" w:lineRule="atLeast"/>
    </w:pPr>
    <w:rPr>
      <w:color w:val="595959"/>
    </w:rPr>
  </w:style>
  <w:style w:type="paragraph" w:customStyle="1" w:styleId="divdocumentdivfirstsection">
    <w:name w:val="div_document_div_firstsection"/>
    <w:basedOn w:val="Normal"/>
  </w:style>
  <w:style w:type="paragraph" w:customStyle="1" w:styleId="gap-btn-hidden">
    <w:name w:val="gap-btn-hidden"/>
    <w:basedOn w:val="Normal"/>
    <w:rPr>
      <w:vanish/>
    </w:rPr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pacing w:line="1000" w:lineRule="atLeast"/>
    </w:pPr>
    <w:rPr>
      <w:rFonts w:ascii="Courier New" w:eastAsia="Courier New" w:hAnsi="Courier New" w:cs="Courier New"/>
      <w:caps/>
      <w:color w:val="434D54"/>
      <w:sz w:val="68"/>
      <w:szCs w:val="68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  <w:pPr>
      <w:pBdr>
        <w:bottom w:val="none" w:sz="0" w:space="0" w:color="auto"/>
      </w:pBdr>
    </w:pPr>
  </w:style>
  <w:style w:type="paragraph" w:customStyle="1" w:styleId="divaddress">
    <w:name w:val="div_address"/>
    <w:basedOn w:val="div"/>
    <w:pPr>
      <w:spacing w:line="260" w:lineRule="atLeast"/>
    </w:pPr>
    <w:rPr>
      <w:color w:val="434D54"/>
      <w:sz w:val="18"/>
      <w:szCs w:val="18"/>
    </w:rPr>
  </w:style>
  <w:style w:type="character" w:customStyle="1" w:styleId="sprtr">
    <w:name w:val="sprtr"/>
    <w:basedOn w:val="DefaultParagraphFont"/>
  </w:style>
  <w:style w:type="paragraph" w:customStyle="1" w:styleId="documentSECTIONCNTCsectionnotbtnlnk">
    <w:name w:val="document_SECTION_CNTC + section_not(.btnlnk)"/>
    <w:basedOn w:val="Normal"/>
  </w:style>
  <w:style w:type="paragraph" w:customStyle="1" w:styleId="divdocumentheading">
    <w:name w:val="div_document_heading"/>
    <w:basedOn w:val="Normal"/>
    <w:pPr>
      <w:pBdr>
        <w:bottom w:val="none" w:sz="0" w:space="14" w:color="auto"/>
      </w:pBdr>
    </w:pPr>
  </w:style>
  <w:style w:type="character" w:customStyle="1" w:styleId="divdocumentheadingCharacter">
    <w:name w:val="div_document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434D54"/>
      <w:sz w:val="24"/>
      <w:szCs w:val="24"/>
    </w:rPr>
  </w:style>
  <w:style w:type="paragraph" w:customStyle="1" w:styleId="divdocumentsinglecolumn">
    <w:name w:val="div_document_singlecolumn"/>
    <w:basedOn w:val="Normal"/>
    <w:pPr>
      <w:pBdr>
        <w:top w:val="none" w:sz="0" w:space="0" w:color="auto"/>
        <w:left w:val="none" w:sz="0" w:space="20" w:color="auto"/>
        <w:bottom w:val="none" w:sz="0" w:space="0" w:color="auto"/>
        <w:right w:val="none" w:sz="0" w:space="20" w:color="auto"/>
      </w:pBdr>
    </w:pPr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divdocumentsection">
    <w:name w:val="div_document_section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paragraph" w:customStyle="1" w:styleId="divdocumentulli">
    <w:name w:val="div_document_ul_li"/>
    <w:basedOn w:val="Normal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</w:rPr>
  </w:style>
  <w:style w:type="character" w:customStyle="1" w:styleId="documentlangSecparagraph">
    <w:name w:val="document_langSec_paragraph"/>
    <w:basedOn w:val="DefaultParagraphFont"/>
  </w:style>
  <w:style w:type="paragraph" w:customStyle="1" w:styleId="documentlangSecsinglecolumn">
    <w:name w:val="document_langSec_singlecolumn"/>
    <w:basedOn w:val="Normal"/>
    <w:pPr>
      <w:pBdr>
        <w:left w:val="none" w:sz="0" w:space="0" w:color="auto"/>
      </w:pBdr>
    </w:pPr>
  </w:style>
  <w:style w:type="character" w:customStyle="1" w:styleId="documentlangSecfirstparagraphfield">
    <w:name w:val="document_langSec_firstparagraph_field"/>
    <w:basedOn w:val="DefaultParagraphFont"/>
  </w:style>
  <w:style w:type="character" w:customStyle="1" w:styleId="documentlangSecfieldany">
    <w:name w:val="document_langSec_field_any"/>
    <w:basedOn w:val="DefaultParagraphFont"/>
  </w:style>
  <w:style w:type="paragraph" w:customStyle="1" w:styleId="documentsliced-rect">
    <w:name w:val="document_sliced-rect"/>
    <w:basedOn w:val="Normal"/>
  </w:style>
  <w:style w:type="character" w:customStyle="1" w:styleId="documentsliced-rectCharacter">
    <w:name w:val="document_sliced-rect Character"/>
    <w:basedOn w:val="DefaultParagraphFont"/>
  </w:style>
  <w:style w:type="table" w:customStyle="1" w:styleId="documentlangSeclnggparatable">
    <w:name w:val="document_langSec_lnggpara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Arya  Shojaei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cea66b84-0543-4c2d-8e69-e1c418dd9ba2</vt:lpwstr>
  </property>
  <property fmtid="{D5CDD505-2E9C-101B-9397-08002B2CF9AE}" pid="3" name="x1ye=0">
    <vt:lpwstr>OCUAAB+LCAAAAAAABAAVlzWy7UgQBRckQ0zGGGJmlifGK+bVz/vyWxFdXXUqk+JYAkJhFCEpWCBEFCNx+u+DIIHkaYEkduqdO2OfUVghtgESFRHwe6PIYiZWvcrdfrKpL/0uWFxSV9GEgAmUKJG/GqAlZT5qr/Ql3h6f+PR1nPPNsUigZ7bM6SOY1s8DpMwuvAAAB3gZMIYq8TgRyKhNRtuxCA5ON4lwcxPhuC2AxzhJ/X7aZY+0PNhdoKHLCcL</vt:lpwstr>
  </property>
  <property fmtid="{D5CDD505-2E9C-101B-9397-08002B2CF9AE}" pid="4" name="x1ye=1">
    <vt:lpwstr>3sBT8LOxZM6dGlPpPYGELaiX2xQYhwOst65d2NLfmxyFJxDst5rHAR4U8kqk5FYl46MAqCfPIVajRHYGsTu9KTt58knI0TBDOVxUJ3gF0leFdioE3iEsgCc0KynrJ+hO3oAqWEEKFPGdPj1d0XTqnKCMFd0JsRKlJow8tx+w0KJ4e09niM0npPeT4fu0DKYktFD2/J41J3W6MX2CNwDkg4DFYpMsY5hilC9b2PpXI2l0MWfXlt0VgoDyw0JAy6u</vt:lpwstr>
  </property>
  <property fmtid="{D5CDD505-2E9C-101B-9397-08002B2CF9AE}" pid="5" name="x1ye=10">
    <vt:lpwstr>uzAgk3GPY1eA5w3OR+070m6dOYcTX4rlUPnOOmSXo1H7j79FazTICMpdhGWqdRrPQL5LARP/8FCVQ4G7tUJKNkhKiO4NRCUIr3djx50DxOr4GGecAgC+wM6tWn+bqyqdhgk/uMichqxIoa05liZBRVdoMzcSlOYmd4Usa+dCRc1ifAEeeqOtENIwOs3qT7pRnnH09PtnFMqQOCNQEvaWJAkm+71hSnEg5Kh7a0uZAS/o5XzP5WZb6DmyjkT46fr</vt:lpwstr>
  </property>
  <property fmtid="{D5CDD505-2E9C-101B-9397-08002B2CF9AE}" pid="6" name="x1ye=11">
    <vt:lpwstr>myJSy23/SPgt/OFEymoC5HFDq5q0M8shRNQ3ylzf2Sqo+PPS+HQGyY9zlfQYANqAqKBMdEgmOYo3EqeQH2A8CZCTaTGyRWnPyjeQGxxzynUcqN4JF74F0pQ/F1JHfCrB3WvcxkBQdvdiMHPGFZEPRKw5vwKKC/rXbMbTkO96BESXUPyedhZzTG+s+d+aNPL+hf/zlqF77dTG/GU9UvsBcLeKvUSflDthKfvbGypMEBeDvqUSPYtqbBA69pV+k4L</vt:lpwstr>
  </property>
  <property fmtid="{D5CDD505-2E9C-101B-9397-08002B2CF9AE}" pid="7" name="x1ye=12">
    <vt:lpwstr>MsBL7F+hqmXCBrS19QLoeoh0zJRCDTI6KPFvnP52p+wSH3pph6enEACNGtQOaHKQ+YJ2rwGZRe3qsxBkJxW/NIwRZVtHKoOzdcqYxCJoqCRmVQS+n9k208zFthG3FgJZcC1i+4RvHws8ypRUU++mFl48hbA/R7Ar7cxS1OcQnmUW3M7r6r/AxyG34QuMfT+AF+C2ccgSFVVFyypQYFabWSPIvKEl6qi/PicYhxSI7Mc3BdGYcu0+tIcZPNSrUSh</vt:lpwstr>
  </property>
  <property fmtid="{D5CDD505-2E9C-101B-9397-08002B2CF9AE}" pid="8" name="x1ye=13">
    <vt:lpwstr>eDfb85b0P5gL8ZaCjFuoj2vXVhMyAyP3bBvWZxfcfZZrPWXLRgOjfy8Bf3ztKMFlSU1R/QO0JcE78mQ5q6HeoTif/hGCkqQxhdaScTFtivYKa78WTPY/NvA9Ayhyc2lo0Dr8QHwM2A/K0SEUiFKnLDrN9CHhi8QvcqW38agd8H7vsTYH5eD7rPr400YRfrctzQhRRBOalx0fyUGNSwg/5/vdXHOycME6Yh+NcWqofAJg4D12Gs2wocFikcg/Uyb</vt:lpwstr>
  </property>
  <property fmtid="{D5CDD505-2E9C-101B-9397-08002B2CF9AE}" pid="9" name="x1ye=14">
    <vt:lpwstr>GF1gtobWLWZvDsrp5RW6SdBYNRmjBq0Y0Qymhc9xsq4Zcf9BTi1Je4VyxDXjvy8StZvJtQ51bHbjJFEPaRmJ/xF1J/Jc5yWOqeoVggF7OPNDReB6q8f9bh/8Zh7BBEUurDANyW23P3XShz+ccD6JNZmuTBcbbKLXSbkH4K5PC35sHCKVaGU81jmFvnpUQaLFFs+4BpdQEz6N6dxBNDW1ZFHgtxPCHrU6mmmGb4rwEPYM08aJplZmF0tgDgbuzGl</vt:lpwstr>
  </property>
  <property fmtid="{D5CDD505-2E9C-101B-9397-08002B2CF9AE}" pid="10" name="x1ye=15">
    <vt:lpwstr>7spDDHTj9kScsTrTspDUVRbVpDaGrYW62gKatnHMFVXphBL+hYVlE4Ijk1C2d5GYNmRxqPpjSd04NKaI7Ug1Y2LnyHfNuUh9A7+aYiAB/3gMVv96FD4h+WBlez+ekF/25G+8vGwpmSbH+D481vIKmzeROahfEkqwBzK0iB8cK3talxRdLcK9PpVVVn94TNDxOAWQOx1kWsaKu+5QoHdPzDKi/zit7FgW37ZMh4lHq6QkArZ/lcDSBEILLB5l9dd</vt:lpwstr>
  </property>
  <property fmtid="{D5CDD505-2E9C-101B-9397-08002B2CF9AE}" pid="11" name="x1ye=16">
    <vt:lpwstr>OxttQnQ9X1JB143JBUIprWOJqF73eDY3uGSBFFk8zhfZEGpEm2G+3R8GXveLLzjKIel2z/JtzbNlSlg1enwmZVf8EOmxJoHPKAn8KUpuTr9gqrgBjJ8PWkZ4GUXmC7zftzRkV/JctCZ2NstJsnROIdjvXCqQo0UVo0DViva66apdFs1mnv5z23P5K6DzRsD0Dx6NP1pihs1zLNtzAo3jRkr4c/+vINvbznralkYVdvw/GBLFJQMVMQcM72lqX9H</vt:lpwstr>
  </property>
  <property fmtid="{D5CDD505-2E9C-101B-9397-08002B2CF9AE}" pid="12" name="x1ye=17">
    <vt:lpwstr>OeN9QlRLah1BImbBoDkEsztd9MrNAdy7iijyAAahGG0MSRKSXSKKf9uDSPjTbcBK62ji4EAmVAd38Mg89Uvdy9CVoqJmhP8jy7cRtEFYTBl+Oi7WV5lJHzJG5AdrARlVVb/8E/CWi+G9zrSJ996vN9UlY1spHjayvOZtd/3D5Wf4A27JbBvXuZlgzOY0E+K4y0ROTt8G8yc7+6i9MguNoopNSpbs+x3hmDVz8gfIwvK3d5D1t6OJx2q7U/wlb5I</vt:lpwstr>
  </property>
  <property fmtid="{D5CDD505-2E9C-101B-9397-08002B2CF9AE}" pid="13" name="x1ye=18">
    <vt:lpwstr>a2b1Etjh0HrLso/2OVMnoAaxRxHcxKyv83eP5TSNns6seWCb8ZLCkka7hWE9GQ1uMGaX2/DudZiNRa/RyKEA69DEb2febyg0jKJtBULShjwkwE98fYiw/wNaYe7N0WzUyGIpDHbkypnXfNzZjHL6Wf7CEnn/Ddzf/8O/1C8ALiNgoXYLhlmFzuPxTSu6k+tlIYtKiupPxEyBSZV7jN47UNIjDOqx+UHqrGcnGhrCbiuuuUb8hJbGyuiJpJVHGcv</vt:lpwstr>
  </property>
  <property fmtid="{D5CDD505-2E9C-101B-9397-08002B2CF9AE}" pid="14" name="x1ye=19">
    <vt:lpwstr>6+IEaHH8+0Srxnzuk5z0AkCHSB/3QO7TZmT2bkMU7cGUPP5cwT6q01h632iIas/uYHG1kvuUqo5IJ6Tcs8waHlGQ0qfvQOCTu5UJybdp6GyZ7Na1fpJ7OGy7ztyC++SzzsRSxzbyhAioOmft6yJR09sHKJaf9V5x6OAOExdbKLDbu6EZNMyp8kCEySVUhwRar74o0qq6sXrRHOiuj2rSYsd9dzy1uH1xjwMUhC4BwnnLNGW0yECCOsjOWctwAxW</vt:lpwstr>
  </property>
  <property fmtid="{D5CDD505-2E9C-101B-9397-08002B2CF9AE}" pid="15" name="x1ye=2">
    <vt:lpwstr>QruOIPbGkFETF8SNydqagJpHhYxXsKs8rp6lezA3J5ikLtF0BBcT+PO2NNmrWZuZEzowXyP8WFcbUyuAntH4PP+k5Pv8gwP2FIpg+iT02aVxLqDE+JA1n9siMz0aWuiW258LKDDv+Ux+BH7OcLnObS8ltp1Dcfi02pzoTTLf5f4e7LVjO6rIJC3bX7TYfEuhgkeD6K7PGitOpbMT+pb3B4j2acLooLBrcDYym5qwo4G2FA2un4AOQ9hVmbXvScH</vt:lpwstr>
  </property>
  <property fmtid="{D5CDD505-2E9C-101B-9397-08002B2CF9AE}" pid="16" name="x1ye=20">
    <vt:lpwstr>AHjJqWos4VPm7U3RAzeuB7Do8SwH2VrLUCHQPb4GwkiiXJAzXcW+jUrbNGgK/azK+ZMIAnZrcqnq8O/a2Ic+W65XXNIfQiDUE+q9O6Nf3TNGcBOyyJI/5csJrwPEKQomtzMWkE93vPj4NUikGHbdv+k63LUwmjgOt8U3ylrxv2WfhepFYgr/S+7mziC8Bt+Ftq22ABG1lhE6lwmjxYj4sN/sEKrSGTiBMn+on1BAgiWNYtC3nQoevrCNJkx9ztV</vt:lpwstr>
  </property>
  <property fmtid="{D5CDD505-2E9C-101B-9397-08002B2CF9AE}" pid="17" name="x1ye=21">
    <vt:lpwstr>SAZCwRKMA8SFBHjVL4GCM59hxKk6UNfxiwz54H2CtNpf/5tBLc6n7LbDOXx647ohSMsdXGMO6wBLhJE7oWCdPlXNvd2ZQqgg1A/jwjpdbC+kCYZVRd4VowKbd1surpCC+yOxaElqPHZdfO+u+0C4SY2d4AtkaPup+SoeJb90Q56Pdfndo4Gv3oaRHRV7865F6Bgj/D0ltTkaIeDVC+HJiVpshqZl4bU8pEXFrpqjW85HLPc2ULlP9G62X7B28bV</vt:lpwstr>
  </property>
  <property fmtid="{D5CDD505-2E9C-101B-9397-08002B2CF9AE}" pid="18" name="x1ye=22">
    <vt:lpwstr>euEh47HrlU9o/m8WarZa67WHAox/r9KduJHcAhTqNrQdEakVFDYsG2GO0hYoLTji5Y/RzUlHHyVt+rVBUIaPeh8bRgaXbFBtyR+s4UIWoPLOihMcyCv37u0kYPXNQyb7IDZq1LO4nMCeQ7QMwtHm8sZ6ezbxUTiVFsH7mfeZNoAkGxmEJEhyvVrY5xtNRtYl3h9lXIDOrG/q5ZJw07EHFZUZW0tJhCnHXGdJuN6xWoCcCvmZPtqstFCGTOB2KrY</vt:lpwstr>
  </property>
  <property fmtid="{D5CDD505-2E9C-101B-9397-08002B2CF9AE}" pid="19" name="x1ye=23">
    <vt:lpwstr>PVX6yN5a2i86lQRgBa6+9RrQAawBZP3PnA9w54165TXrm2mrTaZbLZXr9I+8cBWQAKYRSBmwDbvulV055pELqxKe2LQiii60YlWbKTEPa1oPsN3FpZ6Vh58qYESSsbgpF03nyTjHKgMVqFtkDATNnPHD1HTO7xAmwirOy0Nj2vmY4D77tK9pajxBg/1KRWhP7zZzkQroFjB+/5KracZPw0uo+P+abkcBn+KJpAUtALs+HOUnNF6dmCKJPOj5qXJ</vt:lpwstr>
  </property>
  <property fmtid="{D5CDD505-2E9C-101B-9397-08002B2CF9AE}" pid="20" name="x1ye=24">
    <vt:lpwstr>xax8OwoydxXW5+Q54dE63jyEgZBEguJ39Pjw1/wBG/hncXSjkrX6l3FntlyOFoXxppRcThWW+CApexVkng1JsYgZXk3Ku53uZauPPwogxfVwwUpKolPfTpsAGHlkbq1ByVm63r6BLfAmr5Ra5RMqAV/dQCf7pDZwswG+Vz7qufmZA2DBrOYWLqc8KiCqdpHWI71WtUuiw7OK8pPa7pCzeXvY3WgvMU9jQNdx9bhjUnuILuhD0YtPpQENKKJ+hSP</vt:lpwstr>
  </property>
  <property fmtid="{D5CDD505-2E9C-101B-9397-08002B2CF9AE}" pid="21" name="x1ye=25">
    <vt:lpwstr>V9dFP23jZNK1zsMbu4L25jTl5zkp0R/sz8UvpoIWQamVUkMjWeBT64jmu7kXTxr169QghdifI14kekKhaZ/ktZb94dS6/2Na2dTTVFeaY6/7E27+02e2dbbixUT3+d9fCdjDKQhegn/yur47KxQskGvoLNpzd4h+Y8VCYwFDkwgMdNB06e7NC4va3DQv8N6Zy0M+tPtdd7+SX2QQOWwsuecbXOvU/x1cPCX9TI8c21XxF/3UySflbnF+/68csrJ</vt:lpwstr>
  </property>
  <property fmtid="{D5CDD505-2E9C-101B-9397-08002B2CF9AE}" pid="22" name="x1ye=26">
    <vt:lpwstr>ccdK3xt6Y0RT/5vI2+cRph8ixXjdh/hFixn0SVuPR3vNGNIYHYIAtDuOuUVB2/QsSbcyr9iy2lmd6D39lDeqmzWPgYvYSke7i9AHfCTVSY0tIHUAxAjWPBhzZsMquBbRwuPewWGLl6Ra1lGHx49QC7jcIWccg6iOb79nSj30pxXiuvqfyjRfFni2BFha9yxh31cPdF5p04higEJie537RdV00SZqvZplCPHsuGH7M8MDA7ELjEroKNvnfz00Tjc</vt:lpwstr>
  </property>
  <property fmtid="{D5CDD505-2E9C-101B-9397-08002B2CF9AE}" pid="23" name="x1ye=27">
    <vt:lpwstr>awuujgOW3KKUw/SwFtYoiwdeZXgN0WM8JkcmDFz0ah37GPWPCeB/Eph6Cif/DhFY2L3lu9SJPNTPcPFo7jlrPzF+7WATI0MHFznk+jCvYh+3MJUJ/ZBnxpcUljWXf6T7iCNc90BZb348UNhiw6wu87PvtZQimtawK24N/4MtOYDkjsoteBjC3hI9eeCS1sNROA3+yz6ftj8cDXtUKONFqSvMr7pZG2IRBomZ1JchsNrJ2Uu7Yj3JpaZDmkyISY9</vt:lpwstr>
  </property>
  <property fmtid="{D5CDD505-2E9C-101B-9397-08002B2CF9AE}" pid="24" name="x1ye=28">
    <vt:lpwstr>4JbQ6gelrjJyOmrz8+FnFC0gZKzvvqMxZvW3r5pf3hnd7clufyEmXfmXPX8xk/OGMd5dfIxD5/DqEqOxk2V6gLOno5S2xW7Nj5EOcKdT1B8Sw9J5s/GkGcUJm05b2isL+YPyFmYmcNX/wkyI63UxHHWMKoYe/jpH95NX6ow3bckjHU5YlrB2GIaOZbk5THp87S1jEChhPEvSVuillbFOE25edrzdgDKUfxknM8xoAR1iXZV34PssOnDgB+XNRFp</vt:lpwstr>
  </property>
  <property fmtid="{D5CDD505-2E9C-101B-9397-08002B2CF9AE}" pid="25" name="x1ye=29">
    <vt:lpwstr>1zBGk8HW5EadYMVpsT3CqNDdfg0sKqZhFD8cBDGzMlrpYzCOspS153wNk+5DVvUJEL3zLSxBulr4WvNw36/f2iZI/k6BIpdHORNkiktNGgxqnVRpL8vzp2EbspQZlvwxKmZqwsyiuoWVYdUDmlQLlkZTkKSn8W49T+fy8FabXF9VAlP5b9X9vieJXcLJHeuabjEl/GE02R5DP2yRLHmbfrxbCsJ6i2Hwyc4RMO1QelOmBaFRZBNAZCe3AcD/rc/</vt:lpwstr>
  </property>
  <property fmtid="{D5CDD505-2E9C-101B-9397-08002B2CF9AE}" pid="26" name="x1ye=3">
    <vt:lpwstr>iE5yR9kRQ0y7YczrmG2kKYCR91nkz3S9z1yGbIHte5lzYrvkSPqTGdAB9zNCu5PtGd7CEsi7m4/aKxolQsXhrFYs+ptai9ywAzFSs48yTcYJ8WVXj7v3mBnsglZhbBrI157MjoLoitif9PtZrSulajUyefcLAPbjOo5IFIi78A9sRdhWGCZKfUJgp1FqVkSTPGd21fhHl88xLbqQdmptGIsppnrsidWvxjbMijoVAzsLA8qATFdXrQ9kh3UtNHI</vt:lpwstr>
  </property>
  <property fmtid="{D5CDD505-2E9C-101B-9397-08002B2CF9AE}" pid="27" name="x1ye=30">
    <vt:lpwstr>jE+O5j0JfH44LAstgC6XirtdY6IWznvdF2Y2NrmkhfWJJt1rChbStME3uDEWf7WBGWzdvgPx+ye848C0T0VzkCoIKezSducMhw3CcvNv4uP3/GVHPw9Aa+B6WaXVHp1p+ZtzbfvV9HWHZlU8gPFWDbgrPqmGJaJkkz/eEN71d/KkD8FkLxOyu70qcqx09Oj525I5DYl1IQ6bpF9Ns5zGL6+BbgJEsdkN6RutgLVH8Squq1tB2dOB6bcGzdJbSnM</vt:lpwstr>
  </property>
  <property fmtid="{D5CDD505-2E9C-101B-9397-08002B2CF9AE}" pid="28" name="x1ye=31">
    <vt:lpwstr>Mlf9s40B4D+42QuV3XS340mPBokpeUDKwbBCWnR4rhgZV7FZ0Eaaj2kPdsliYpnwgGIjDuL5TzbDb7zpzTXyjlL5rigxlfbqM+GJyL5b3pd6Je9AGktyMigWW1QnR10T5S50bA66VdwDCh2BQmWoYx9MiRgbvbe9GI1sQlTLUYmr8CklHanRjb/aA3l02PkIH/xINqoGe9PhygzVcb0QXkbPayUchauuE1inPalxctVpzuv4QYz5corRyeFD2nX</vt:lpwstr>
  </property>
  <property fmtid="{D5CDD505-2E9C-101B-9397-08002B2CF9AE}" pid="29" name="x1ye=32">
    <vt:lpwstr>MW/US0vBa2lNr6G/rriB/CKKif5+zgSnr0R+WNO3mcAnl77EmHGQynUy2O5R2DliUIqnqHrlthjhXM8x+B0ycT9C+Z/7/PVG01g5fROj5dkMb3SYr/l8QdcJvz2EvvHbWks/vXQ2OLvuNTiG6i/17IuVgULAyN+ziI0V6gG2nH/Fu68wy366p/zO0bBuFJdoSznqocsAM49TAGpzfur67e8R6LZcBj4tf23zdwslb+Nf/TfJIuqWZDkb2/hnk+g</vt:lpwstr>
  </property>
  <property fmtid="{D5CDD505-2E9C-101B-9397-08002B2CF9AE}" pid="30" name="x1ye=33">
    <vt:lpwstr>PjsZd40u5DZs6WpF9QhdcSZHhYfGgUZNpACdxp7uU7b+4lUJOg4t8M1QrdddXK4xK/4u1QO2cUBmLWNMx39ddgwJqokycM+6lLe3qlwgAqe6PR8K4vR8aHVeiqYoemeXJs3F+Lz8SM0Uppo1iBOs1+k95FLM27yk5iiLz5VXFHRslB3SIdWjL/7jHLIs3q8gReJGteLad+6tFxdvLIgfj2jAxn8PFFyZ+4MQ4QtulTSuIDCt95dXuGPLvbj3ZaU</vt:lpwstr>
  </property>
  <property fmtid="{D5CDD505-2E9C-101B-9397-08002B2CF9AE}" pid="31" name="x1ye=34">
    <vt:lpwstr>aFK84C+pP+kKp+N2TAX0cnhrEW7lJF9WxjPWS/PLPiBRw26Lk5vX6RpxJHhtxEq/2caEstEXswf336x/o6dShnDpUodBJ4pt3h6wEHhzZiwVvUbbmTBcRfteT+KyJVDhPwLoHWLUGK4hYQMhGQwcLXkB3uzV5hPyPbIFLxUn8S5BCIMQlLO4+ecf3EvxJirrS5xBCIWWMNWgiFvUtHv1R8FEYmTeSrHRADaFk+BZ/NMTN9v0t5wqkjxxkglSAeA</vt:lpwstr>
  </property>
  <property fmtid="{D5CDD505-2E9C-101B-9397-08002B2CF9AE}" pid="32" name="x1ye=35">
    <vt:lpwstr>7XKPkV2W49jz0yokuJXJuDkr8WAa2JD/lE/JnhHgVfM8sX8U5b3fZ0WP6b50Ks6BVV5GMmgiPyp5XsAkusOgR8U1tm2RapebXrSpCmxr6EYwNpKxuQUvXAYM2t8de7G8enVOtGWROtByUNoNoyPRv4HdgiSMODVPx1S1FNGa2rXtQ8FAZ5H2tGp7XJ4C4wEF2hXDVFwE1cAM6PM5ABZvugv13dn9UdMy/jLctxdd0O5NYctLLYQ+hPGjYyh6lIZ</vt:lpwstr>
  </property>
  <property fmtid="{D5CDD505-2E9C-101B-9397-08002B2CF9AE}" pid="33" name="x1ye=36">
    <vt:lpwstr>Ydm6sZCmmVIkVYCfePxaKX3Y32hwEUcbzy75s70ZAEyYpJIqh3mhUdJ2r1zFd8XkFrhmeSxMls3ioK79zgHkp+lWBLHbCQv3A8rV27L6/vz4x3uIKD+8pj/C0gGf93OQv8Yc41M659tj4OGeaqZRqPXNZ5o6B+zPKSz2qqieEDETHUNq18eB3vbWZBmUqMr5w6IiMZnlnQgytqZgwwkILRnC3P2I4QPkC9GRwr0FBuKg8XYt0K7W5bqyq8GNTaY</vt:lpwstr>
  </property>
  <property fmtid="{D5CDD505-2E9C-101B-9397-08002B2CF9AE}" pid="34" name="x1ye=37">
    <vt:lpwstr>eRwQ1aBVUDKCG7Odfeal3E7HCrcFx7Mt55iouDZZsi4kp8PU11/oisABIMB9fGSYKE6HLIewK7BsoJYlXS4heytAP9ec1JU1TxXJO0/v9ZdQYVJ8Ff654PctZ4ig470Ksj5ORp3CesZQK/6EB1405SW/KlbQvaMz2MVdxnjb9vEXF+USz1I7fL7BtknvU1Jibv4k87v/++x+gZn9rOCUAAA==</vt:lpwstr>
  </property>
  <property fmtid="{D5CDD505-2E9C-101B-9397-08002B2CF9AE}" pid="35" name="x1ye=4">
    <vt:lpwstr>aKPzjfjsyxMn2oYFsaszgJC2dF8CFERgojDooYKvfimWQqaNyhg0zwS/2S7VkAiG3OscCHP/ghT8M+39zCqy9hOJvGXnk+2V2Prazi11FpFQBRGoY2A5hA/Fa+8OEUpt/i2IdvLlIXqh0kKdDJK+BYHSx8MUrmyfwE8KBL88JNcAj9fSM8samGIoyUjZbtXowmt2bjjWX78FnIyPBAqMnGjVDofPfB7YkLCmc6Rzz9+ztxz2owmMJgXBSYOJ64W</vt:lpwstr>
  </property>
  <property fmtid="{D5CDD505-2E9C-101B-9397-08002B2CF9AE}" pid="36" name="x1ye=5">
    <vt:lpwstr>JVwnsrPAQRy+yAn2xBLXXhs2bTLwYp+R07jnS9GA8M6fDkVrMNdB2fj+L/HXAWNx8QH74iHejLiXD/YWt7lPH5biafwzbMmFTMrQ/pU9uH5oWBgc6L/yIgIhz0+fBG01SM+RsI19HAliR61w3b89IjUWImowYrDyQtGJ+4ZAsUP2Xf2xPB985TnhfZTHYRx4LbUzHdUYx6vqWL+EhinkBxVZonFMBs0qcIq/CtCPHLUsbqV/+LlJn7aVQ1JsPbh</vt:lpwstr>
  </property>
  <property fmtid="{D5CDD505-2E9C-101B-9397-08002B2CF9AE}" pid="37" name="x1ye=6">
    <vt:lpwstr>7rese8jZXUnmUJiKxl/DV0W2XmytM/6YPEZ4F0YX2gd1Q0jwfC17DJxGd1lQOsBO6gM8KmYhYJ/jbacV3AWB0b5xsQvnpEHE0KrtOxQ+c8lyESYmBoAOP8SQgMfKl3qKpa4qRSRGnj0MisNv7sWwWliAkZjtfiGhtnCAznZFsNqjMobqYbvG5VfRzt5u6hXighZdGQY5yM7SQCwDslgf9oLjL4nnOD/PmA3DZ1C1UbrVvnUcwI8LeZn+p3AHyJJ</vt:lpwstr>
  </property>
  <property fmtid="{D5CDD505-2E9C-101B-9397-08002B2CF9AE}" pid="38" name="x1ye=7">
    <vt:lpwstr>F/wdUyjhJuMN5IMFhQ6p/4XHnmdmoc2TyfOdL7M7LIgKUlVieJaOz/no31FGVqQ6iX8xrUcHULTTr2FbsO3m5M77+jnVD1Jpm8tyfuuUcvzpyVGXyzQxoHVfrz8jEV8/luA46Nq4AJDjU0fzK9nnRTouogu7F4suYZgu/d0QZQYsCnkvZdP7lZ6vL4ACRkMXL5hSrE8WzqDyYuUqqb6Dpmatx+9rybtiQw4ZIEK0njkisrPRjZ9borIaR5QsDYR</vt:lpwstr>
  </property>
  <property fmtid="{D5CDD505-2E9C-101B-9397-08002B2CF9AE}" pid="39" name="x1ye=8">
    <vt:lpwstr>SNUqwSQmROTFcbVwJxD2OSz39uHe4JXDjul4pqc5nKl7CJ78G4PE6LVwUIUXj5Zxm6VEpXKGNtgXMuSzFji9UcpIQu+XQ/Vsy1/VqDEzhRSLLvP7+28WcXtqZST6+h8Xp7pUGjbfQWalPQUIipSXGo2yAtaHsB5POOKb0ypFwaGO8qFzFLOj5rSsGKrVnQwhR2VYMxLd7mrAbiXS4QdfvJSGFz93PUbc/vFeVWfw2Z+358MmOe4II800vV/Psg6</vt:lpwstr>
  </property>
  <property fmtid="{D5CDD505-2E9C-101B-9397-08002B2CF9AE}" pid="40" name="x1ye=9">
    <vt:lpwstr>yVPPjwQCWJyzdvq2PJeK3oI6OgTcYdIeS+AbUjadYKY4aaa4WxDG1PETGA4nkcdYxf5i/R+4SSiH6t94DF9v8cMeBKfm6uhVF6wJ0K4kGrYYhB8Ma5NE1A74nLkJozvi9kCxZnQVYhCVhy1NewkWnUHtClBBU+rbUJVBdUM56gXguVojyxclskAK9vGOT6DeAcMoUgqLBJog4hw/BisKDXt1rUJdpBUe/M3nf0YNlmcUEOsMB1SNxQpS3PCLhCS</vt:lpwstr>
  </property>
</Properties>
</file>