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0D40" w14:textId="1000CD16" w:rsidR="00C508EF" w:rsidRDefault="00E414E3" w:rsidP="00C4301D">
      <w:pPr>
        <w:spacing w:after="0" w:line="240" w:lineRule="auto"/>
        <w:jc w:val="center"/>
        <w:rPr>
          <w:rFonts w:ascii="Times New Roman Bold" w:hAnsi="Times New Roman Bold" w:cs="Times New Roman"/>
          <w:b/>
          <w:bCs/>
          <w:smallCaps/>
          <w:sz w:val="28"/>
          <w:szCs w:val="28"/>
        </w:rPr>
      </w:pPr>
      <w:r>
        <w:rPr>
          <w:rFonts w:ascii="Times New Roman Bold" w:hAnsi="Times New Roman Bold" w:cs="Times New Roman"/>
          <w:b/>
          <w:bCs/>
          <w:smallCaps/>
          <w:sz w:val="28"/>
          <w:szCs w:val="28"/>
        </w:rPr>
        <w:t>Essay: All Men are Created Equal Assignment Instructions</w:t>
      </w:r>
    </w:p>
    <w:p w14:paraId="09C87493" w14:textId="77777777" w:rsidR="00C4301D" w:rsidRPr="00C4301D" w:rsidRDefault="00C4301D" w:rsidP="00C4301D">
      <w:pPr>
        <w:spacing w:after="0" w:line="240" w:lineRule="auto"/>
        <w:jc w:val="center"/>
        <w:rPr>
          <w:rFonts w:ascii="Times New Roman Bold" w:hAnsi="Times New Roman Bold" w:cs="Times New Roman"/>
          <w:b/>
          <w:bCs/>
          <w:smallCaps/>
          <w:sz w:val="28"/>
          <w:szCs w:val="28"/>
        </w:rPr>
      </w:pPr>
    </w:p>
    <w:p w14:paraId="4C0D6FEB" w14:textId="3DB35426" w:rsidR="00E414E3" w:rsidRDefault="00E414E3" w:rsidP="00C4301D">
      <w:pPr>
        <w:spacing w:after="120" w:line="240" w:lineRule="auto"/>
        <w:rPr>
          <w:rFonts w:ascii="Times New Roman Bold" w:hAnsi="Times New Roman Bold"/>
          <w:smallCaps/>
          <w:sz w:val="24"/>
          <w:szCs w:val="24"/>
        </w:rPr>
      </w:pPr>
      <w:r w:rsidRPr="0031001C">
        <w:rPr>
          <w:rFonts w:ascii="Times New Roman Bold" w:hAnsi="Times New Roman Bold"/>
          <w:smallCaps/>
          <w:sz w:val="24"/>
          <w:szCs w:val="24"/>
        </w:rPr>
        <w:t>Overview</w:t>
      </w:r>
    </w:p>
    <w:p w14:paraId="3A8B658F" w14:textId="77777777" w:rsidR="00E414E3" w:rsidRDefault="00E414E3" w:rsidP="00C43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essay requires you to demonstrate an understanding of equality that is consistent with a biblical worldview. This principle is enshrined in the Declaration of Independence which states that, “all men are created equal.” The government may not govern in a manner that creates a privileged class of persons or that targets a class of persons for discriminatory treatment. This principle is found in the Bible where God has commanded human governments not to show “partiality.” However, in order to abide by this principle, we must reclaim a biblical understanding of equality. Contrary to popular belief, equality is not “sameness.” Thus, we must examine our laws with a biblical lens to make sure that they conform to the equality principle of showing no partiality. </w:t>
      </w:r>
    </w:p>
    <w:p w14:paraId="060F35A3" w14:textId="77777777" w:rsidR="00C508EF" w:rsidRDefault="00C508EF" w:rsidP="00C4301D">
      <w:pPr>
        <w:spacing w:after="0" w:line="240" w:lineRule="auto"/>
        <w:rPr>
          <w:rFonts w:ascii="Times New Roman Bold" w:hAnsi="Times New Roman Bold"/>
          <w:smallCaps/>
          <w:sz w:val="24"/>
          <w:szCs w:val="24"/>
        </w:rPr>
      </w:pPr>
    </w:p>
    <w:p w14:paraId="10C3FAF7" w14:textId="186C1931" w:rsidR="00E414E3" w:rsidRPr="007219F3" w:rsidRDefault="00E414E3" w:rsidP="00C4301D">
      <w:pPr>
        <w:spacing w:after="120" w:line="240" w:lineRule="auto"/>
      </w:pPr>
      <w:r w:rsidRPr="0031001C">
        <w:rPr>
          <w:rFonts w:ascii="Times New Roman Bold" w:hAnsi="Times New Roman Bold"/>
          <w:smallCaps/>
          <w:sz w:val="24"/>
          <w:szCs w:val="24"/>
        </w:rPr>
        <w:t>Instructions</w:t>
      </w:r>
    </w:p>
    <w:p w14:paraId="497F8B4E" w14:textId="77777777" w:rsidR="00E414E3" w:rsidRDefault="00E414E3" w:rsidP="00C4301D">
      <w:pPr>
        <w:spacing w:after="0" w:line="240" w:lineRule="auto"/>
        <w:rPr>
          <w:rFonts w:ascii="Times New Roman" w:hAnsi="Times New Roman" w:cs="Times New Roman"/>
          <w:sz w:val="24"/>
          <w:szCs w:val="24"/>
        </w:rPr>
      </w:pPr>
      <w:r w:rsidRPr="00911A0C">
        <w:rPr>
          <w:rFonts w:ascii="Times New Roman" w:hAnsi="Times New Roman" w:cs="Times New Roman"/>
          <w:sz w:val="24"/>
          <w:szCs w:val="24"/>
        </w:rPr>
        <w:t>Army Regulation 600-13 provides the following: “The Army’s assignment policy for female soldiers allows women to serve in any officer or enlisted specialty or position except in those specialties, positions, or units which are assigned a routine mission to engage in direct combat.”</w:t>
      </w:r>
      <w:r>
        <w:rPr>
          <w:rFonts w:ascii="Times New Roman" w:hAnsi="Times New Roman" w:cs="Times New Roman"/>
          <w:sz w:val="24"/>
          <w:szCs w:val="24"/>
        </w:rPr>
        <w:t xml:space="preserve"> </w:t>
      </w:r>
      <w:r w:rsidRPr="00911A0C">
        <w:rPr>
          <w:rFonts w:ascii="Times New Roman" w:hAnsi="Times New Roman" w:cs="Times New Roman"/>
          <w:sz w:val="24"/>
          <w:szCs w:val="24"/>
        </w:rPr>
        <w:t xml:space="preserve">G.I. Jane, a recent graduate of Virginia Military Institute, has applied for an officer position in a unit that routinely engages in direct combat. Because Jane is female, her application is denied under AR 600-13. </w:t>
      </w:r>
      <w:r>
        <w:rPr>
          <w:rFonts w:ascii="Times New Roman" w:hAnsi="Times New Roman" w:cs="Times New Roman"/>
          <w:sz w:val="24"/>
          <w:szCs w:val="24"/>
        </w:rPr>
        <w:t>Discuss whether</w:t>
      </w:r>
      <w:r w:rsidRPr="00911A0C">
        <w:rPr>
          <w:rFonts w:ascii="Times New Roman" w:hAnsi="Times New Roman" w:cs="Times New Roman"/>
          <w:sz w:val="24"/>
          <w:szCs w:val="24"/>
        </w:rPr>
        <w:t xml:space="preserve"> AR 600-13 violate</w:t>
      </w:r>
      <w:r>
        <w:rPr>
          <w:rFonts w:ascii="Times New Roman" w:hAnsi="Times New Roman" w:cs="Times New Roman"/>
          <w:sz w:val="24"/>
          <w:szCs w:val="24"/>
        </w:rPr>
        <w:t>s</w:t>
      </w:r>
      <w:r w:rsidRPr="00911A0C">
        <w:rPr>
          <w:rFonts w:ascii="Times New Roman" w:hAnsi="Times New Roman" w:cs="Times New Roman"/>
          <w:sz w:val="24"/>
          <w:szCs w:val="24"/>
        </w:rPr>
        <w:t xml:space="preserve"> the Biblical Equality Principle di</w:t>
      </w:r>
      <w:r>
        <w:rPr>
          <w:rFonts w:ascii="Times New Roman" w:hAnsi="Times New Roman" w:cs="Times New Roman"/>
          <w:sz w:val="24"/>
          <w:szCs w:val="24"/>
        </w:rPr>
        <w:t>scussed in the course materials. Fully explain your position.</w:t>
      </w:r>
    </w:p>
    <w:p w14:paraId="104A367A" w14:textId="77777777" w:rsidR="00C4301D" w:rsidRDefault="00C4301D" w:rsidP="00C4301D">
      <w:pPr>
        <w:spacing w:after="0" w:line="240" w:lineRule="auto"/>
        <w:rPr>
          <w:rFonts w:ascii="Times New Roman" w:hAnsi="Times New Roman" w:cs="Times New Roman"/>
          <w:sz w:val="24"/>
          <w:szCs w:val="24"/>
        </w:rPr>
      </w:pPr>
    </w:p>
    <w:p w14:paraId="3D10044E" w14:textId="79A37EF3" w:rsidR="00E414E3" w:rsidRDefault="00E414E3" w:rsidP="00C4301D">
      <w:pPr>
        <w:spacing w:after="0" w:line="240" w:lineRule="auto"/>
        <w:rPr>
          <w:rFonts w:ascii="Times New Roman" w:hAnsi="Times New Roman" w:cs="Times New Roman"/>
          <w:sz w:val="24"/>
          <w:szCs w:val="24"/>
        </w:rPr>
      </w:pPr>
      <w:r w:rsidRPr="00602CA8">
        <w:rPr>
          <w:rFonts w:ascii="Times New Roman" w:hAnsi="Times New Roman" w:cs="Times New Roman"/>
          <w:sz w:val="24"/>
          <w:szCs w:val="24"/>
        </w:rPr>
        <w:t xml:space="preserve">You will write a 3–5-page (double spaced) research-based paper in current Bluebook format that </w:t>
      </w:r>
      <w:r>
        <w:rPr>
          <w:rFonts w:ascii="Times New Roman" w:hAnsi="Times New Roman" w:cs="Times New Roman"/>
          <w:sz w:val="24"/>
          <w:szCs w:val="24"/>
        </w:rPr>
        <w:t xml:space="preserve">fully analyzes the </w:t>
      </w:r>
      <w:r w:rsidR="00C508EF">
        <w:rPr>
          <w:rFonts w:ascii="Times New Roman" w:hAnsi="Times New Roman" w:cs="Times New Roman"/>
          <w:sz w:val="24"/>
          <w:szCs w:val="24"/>
        </w:rPr>
        <w:t xml:space="preserve">above </w:t>
      </w:r>
      <w:r>
        <w:rPr>
          <w:rFonts w:ascii="Times New Roman" w:hAnsi="Times New Roman" w:cs="Times New Roman"/>
          <w:sz w:val="24"/>
          <w:szCs w:val="24"/>
        </w:rPr>
        <w:t xml:space="preserve">essay prompt. </w:t>
      </w:r>
      <w:r w:rsidRPr="00602CA8">
        <w:rPr>
          <w:rFonts w:ascii="Times New Roman" w:hAnsi="Times New Roman" w:cs="Times New Roman"/>
          <w:sz w:val="24"/>
          <w:szCs w:val="24"/>
        </w:rPr>
        <w:t xml:space="preserve">In </w:t>
      </w:r>
      <w:r>
        <w:rPr>
          <w:rFonts w:ascii="Times New Roman" w:hAnsi="Times New Roman" w:cs="Times New Roman"/>
          <w:sz w:val="24"/>
          <w:szCs w:val="24"/>
        </w:rPr>
        <w:t>your</w:t>
      </w:r>
      <w:r w:rsidRPr="00602CA8">
        <w:rPr>
          <w:rFonts w:ascii="Times New Roman" w:hAnsi="Times New Roman" w:cs="Times New Roman"/>
          <w:sz w:val="24"/>
          <w:szCs w:val="24"/>
        </w:rPr>
        <w:t xml:space="preserve"> essay, you must include </w:t>
      </w:r>
      <w:r>
        <w:rPr>
          <w:rFonts w:ascii="Times New Roman" w:hAnsi="Times New Roman" w:cs="Times New Roman"/>
          <w:sz w:val="24"/>
          <w:szCs w:val="24"/>
        </w:rPr>
        <w:t xml:space="preserve">citations to </w:t>
      </w:r>
      <w:r w:rsidRPr="00602CA8">
        <w:rPr>
          <w:rFonts w:ascii="Times New Roman" w:hAnsi="Times New Roman" w:cs="Times New Roman"/>
          <w:sz w:val="24"/>
          <w:szCs w:val="24"/>
        </w:rPr>
        <w:t xml:space="preserve">at least 3 scholarly </w:t>
      </w:r>
      <w:r>
        <w:rPr>
          <w:rFonts w:ascii="Times New Roman" w:hAnsi="Times New Roman" w:cs="Times New Roman"/>
          <w:sz w:val="24"/>
          <w:szCs w:val="24"/>
        </w:rPr>
        <w:t>sources</w:t>
      </w:r>
      <w:r w:rsidRPr="00602CA8">
        <w:rPr>
          <w:rFonts w:ascii="Times New Roman" w:hAnsi="Times New Roman" w:cs="Times New Roman"/>
          <w:sz w:val="24"/>
          <w:szCs w:val="24"/>
        </w:rPr>
        <w:t xml:space="preserve"> in addition to the course textbook and the Bible.</w:t>
      </w:r>
      <w:r>
        <w:rPr>
          <w:rFonts w:ascii="Times New Roman" w:hAnsi="Times New Roman" w:cs="Times New Roman"/>
          <w:sz w:val="24"/>
          <w:szCs w:val="24"/>
        </w:rPr>
        <w:t xml:space="preserve"> </w:t>
      </w:r>
      <w:r w:rsidRPr="0024714C">
        <w:rPr>
          <w:rFonts w:ascii="Times New Roman" w:hAnsi="Times New Roman" w:cs="Times New Roman"/>
          <w:sz w:val="24"/>
          <w:szCs w:val="24"/>
        </w:rPr>
        <w:t>Your citations should be placed in footnotes and you do not need a reference or bibliography page. You also do not need a cover page.</w:t>
      </w:r>
    </w:p>
    <w:p w14:paraId="2A81FD6D" w14:textId="77777777" w:rsidR="00E414E3" w:rsidRDefault="00E414E3" w:rsidP="00C4301D">
      <w:pPr>
        <w:spacing w:after="0" w:line="240" w:lineRule="auto"/>
        <w:rPr>
          <w:rFonts w:ascii="Times New Roman" w:hAnsi="Times New Roman" w:cs="Times New Roman"/>
          <w:sz w:val="24"/>
          <w:szCs w:val="24"/>
        </w:rPr>
      </w:pPr>
    </w:p>
    <w:p w14:paraId="33663874" w14:textId="3E48F58C" w:rsidR="00A10C5F" w:rsidRPr="00C4301D" w:rsidRDefault="00C508EF" w:rsidP="00C4301D">
      <w:pPr>
        <w:spacing w:after="0" w:line="240" w:lineRule="auto"/>
        <w:rPr>
          <w:rFonts w:ascii="Times New Roman" w:hAnsi="Times New Roman" w:cs="Times New Roman"/>
          <w:sz w:val="24"/>
          <w:szCs w:val="24"/>
        </w:rPr>
      </w:pPr>
      <w:r w:rsidRPr="00C508EF">
        <w:rPr>
          <w:rFonts w:ascii="Times New Roman" w:hAnsi="Times New Roman" w:cs="Times New Roman"/>
          <w:sz w:val="24"/>
          <w:szCs w:val="24"/>
        </w:rPr>
        <w:t>Note: Your assignment will be checked for originality via the Turnitin plagiarism tool.</w:t>
      </w:r>
    </w:p>
    <w:sectPr w:rsidR="00A10C5F" w:rsidRPr="00C430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9F9B" w14:textId="77777777" w:rsidR="00D76B84" w:rsidRDefault="00D76B84" w:rsidP="00E414E3">
      <w:pPr>
        <w:spacing w:after="0" w:line="240" w:lineRule="auto"/>
      </w:pPr>
      <w:r>
        <w:separator/>
      </w:r>
    </w:p>
  </w:endnote>
  <w:endnote w:type="continuationSeparator" w:id="0">
    <w:p w14:paraId="660E5C26" w14:textId="77777777" w:rsidR="00D76B84" w:rsidRDefault="00D76B84" w:rsidP="00E4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36B3" w14:textId="77777777" w:rsidR="00D76B84" w:rsidRDefault="00D76B84" w:rsidP="00E414E3">
      <w:pPr>
        <w:spacing w:after="0" w:line="240" w:lineRule="auto"/>
      </w:pPr>
      <w:r>
        <w:separator/>
      </w:r>
    </w:p>
  </w:footnote>
  <w:footnote w:type="continuationSeparator" w:id="0">
    <w:p w14:paraId="1922D74A" w14:textId="77777777" w:rsidR="00D76B84" w:rsidRDefault="00D76B84" w:rsidP="00E4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27C8" w14:textId="77777777" w:rsidR="00E414E3" w:rsidRPr="00C508EF" w:rsidRDefault="00E414E3" w:rsidP="00E414E3">
    <w:pPr>
      <w:pStyle w:val="Header"/>
      <w:jc w:val="right"/>
      <w:rPr>
        <w:rFonts w:ascii="Times New Roman" w:hAnsi="Times New Roman" w:cs="Times New Roman"/>
        <w:sz w:val="20"/>
        <w:szCs w:val="20"/>
      </w:rPr>
    </w:pPr>
    <w:r w:rsidRPr="00C508EF">
      <w:rPr>
        <w:rFonts w:ascii="Times New Roman" w:hAnsi="Times New Roman" w:cs="Times New Roman"/>
        <w:sz w:val="20"/>
        <w:szCs w:val="20"/>
      </w:rPr>
      <w:t>JURI 600</w:t>
    </w:r>
  </w:p>
  <w:p w14:paraId="7722E8E3" w14:textId="77777777" w:rsidR="007B7AAD" w:rsidRPr="00F66CE5" w:rsidRDefault="00D76B84" w:rsidP="00301BD3">
    <w:pPr>
      <w:pStyle w:val="Header"/>
      <w:jc w:val="right"/>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E3"/>
    <w:rsid w:val="000C7693"/>
    <w:rsid w:val="00290B19"/>
    <w:rsid w:val="00346EDA"/>
    <w:rsid w:val="005344FB"/>
    <w:rsid w:val="00582243"/>
    <w:rsid w:val="005B2D4D"/>
    <w:rsid w:val="006047ED"/>
    <w:rsid w:val="00C4301D"/>
    <w:rsid w:val="00C508EF"/>
    <w:rsid w:val="00CB2CA9"/>
    <w:rsid w:val="00D76B84"/>
    <w:rsid w:val="00E414E3"/>
    <w:rsid w:val="00F04A98"/>
    <w:rsid w:val="00F5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6BCD"/>
  <w15:chartTrackingRefBased/>
  <w15:docId w15:val="{B8B08291-74CE-48AC-B71B-B3DC5C95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4E3"/>
  </w:style>
  <w:style w:type="paragraph" w:styleId="Footer">
    <w:name w:val="footer"/>
    <w:basedOn w:val="Normal"/>
    <w:link w:val="FooterChar"/>
    <w:uiPriority w:val="99"/>
    <w:unhideWhenUsed/>
    <w:rsid w:val="00E4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Joseph J</dc:creator>
  <cp:keywords/>
  <dc:description/>
  <cp:lastModifiedBy>Landrum, Nathan (Curriculum Development)</cp:lastModifiedBy>
  <cp:revision>2</cp:revision>
  <dcterms:created xsi:type="dcterms:W3CDTF">2021-04-12T17:52:00Z</dcterms:created>
  <dcterms:modified xsi:type="dcterms:W3CDTF">2021-04-12T17:52:00Z</dcterms:modified>
</cp:coreProperties>
</file>