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3B23" w14:textId="1FF65649" w:rsidR="00921F10" w:rsidRDefault="00921F10" w:rsidP="006B6FF3">
      <w:pPr>
        <w:jc w:val="center"/>
      </w:pPr>
      <w:r w:rsidRPr="00921F10">
        <w:rPr>
          <w:b/>
        </w:rPr>
        <w:t>Template</w:t>
      </w:r>
    </w:p>
    <w:tbl>
      <w:tblPr>
        <w:tblStyle w:val="TableGrid"/>
        <w:tblpPr w:leftFromText="180" w:rightFromText="180" w:vertAnchor="text" w:horzAnchor="margin" w:tblpXSpec="center" w:tblpY="258"/>
        <w:tblW w:w="13248" w:type="dxa"/>
        <w:tblLook w:val="04A0" w:firstRow="1" w:lastRow="0" w:firstColumn="1" w:lastColumn="0" w:noHBand="0" w:noVBand="1"/>
      </w:tblPr>
      <w:tblGrid>
        <w:gridCol w:w="4338"/>
        <w:gridCol w:w="2227"/>
        <w:gridCol w:w="3713"/>
        <w:gridCol w:w="2970"/>
      </w:tblGrid>
      <w:tr w:rsidR="00921F10" w14:paraId="5F48A953" w14:textId="77777777" w:rsidTr="000E62C4">
        <w:tc>
          <w:tcPr>
            <w:tcW w:w="13248" w:type="dxa"/>
            <w:gridSpan w:val="4"/>
          </w:tcPr>
          <w:p w14:paraId="6A6081EF" w14:textId="77777777" w:rsidR="00921F10" w:rsidRDefault="00921F10" w:rsidP="00921F10"/>
          <w:p w14:paraId="4C9A93CC" w14:textId="5CC2C0F8" w:rsidR="001512B2" w:rsidRDefault="001512B2" w:rsidP="001512B2">
            <w:r>
              <w:t>The first section is for introducing the client.  Please include the following information:</w:t>
            </w:r>
          </w:p>
          <w:p w14:paraId="3671C07D" w14:textId="77777777" w:rsidR="001512B2" w:rsidRDefault="001512B2" w:rsidP="001512B2"/>
          <w:p w14:paraId="6124CE4D" w14:textId="652E3041" w:rsidR="001512B2" w:rsidRDefault="001512B2" w:rsidP="001512B2">
            <w:pPr>
              <w:spacing w:line="360" w:lineRule="auto"/>
              <w:rPr>
                <w:b/>
                <w:u w:val="single"/>
              </w:rPr>
            </w:pPr>
            <w:r w:rsidRPr="001512B2">
              <w:rPr>
                <w:b/>
                <w:u w:val="single"/>
              </w:rPr>
              <w:t>Agency Information</w:t>
            </w:r>
            <w:r w:rsidR="00A41780">
              <w:rPr>
                <w:b/>
                <w:u w:val="single"/>
              </w:rPr>
              <w:t xml:space="preserve"> </w:t>
            </w:r>
          </w:p>
          <w:p w14:paraId="37FE26D9" w14:textId="0B0EEA6D" w:rsidR="00A41780" w:rsidRPr="00A41780" w:rsidRDefault="00A41780" w:rsidP="001512B2">
            <w:pPr>
              <w:spacing w:line="360" w:lineRule="auto"/>
              <w:rPr>
                <w:bCs/>
              </w:rPr>
            </w:pPr>
            <w:r w:rsidRPr="00A41780">
              <w:rPr>
                <w:bCs/>
              </w:rPr>
              <w:t>Provide support and services for individual</w:t>
            </w:r>
            <w:r>
              <w:rPr>
                <w:bCs/>
              </w:rPr>
              <w:t>s suffering from addictions and homelessness.  Predominantly elders</w:t>
            </w:r>
          </w:p>
          <w:p w14:paraId="5C0B4DF7" w14:textId="77777777" w:rsidR="001512B2" w:rsidRPr="001512B2" w:rsidRDefault="001512B2" w:rsidP="001512B2">
            <w:pPr>
              <w:spacing w:line="360" w:lineRule="auto"/>
              <w:rPr>
                <w:b/>
                <w:u w:val="single"/>
              </w:rPr>
            </w:pPr>
            <w:r w:rsidRPr="001512B2">
              <w:rPr>
                <w:b/>
                <w:u w:val="single"/>
              </w:rPr>
              <w:t>Client information (confidentiality of course)</w:t>
            </w:r>
          </w:p>
          <w:p w14:paraId="38BAEF72" w14:textId="77751042" w:rsidR="001512B2" w:rsidRDefault="001512B2" w:rsidP="001512B2">
            <w:pPr>
              <w:spacing w:line="360" w:lineRule="auto"/>
              <w:rPr>
                <w:b/>
                <w:u w:val="single"/>
              </w:rPr>
            </w:pPr>
            <w:r w:rsidRPr="001512B2">
              <w:rPr>
                <w:b/>
                <w:u w:val="single"/>
              </w:rPr>
              <w:t xml:space="preserve">Session Number </w:t>
            </w:r>
          </w:p>
          <w:p w14:paraId="60FDADCF" w14:textId="7F01C586" w:rsidR="00A41780" w:rsidRPr="00A41780" w:rsidRDefault="00A41780" w:rsidP="001512B2">
            <w:pPr>
              <w:spacing w:line="360" w:lineRule="auto"/>
              <w:rPr>
                <w:bCs/>
              </w:rPr>
            </w:pPr>
            <w:r w:rsidRPr="00A41780">
              <w:rPr>
                <w:bCs/>
              </w:rPr>
              <w:t>1</w:t>
            </w:r>
          </w:p>
          <w:p w14:paraId="7680C5C6" w14:textId="02039208" w:rsidR="001512B2" w:rsidRDefault="001512B2" w:rsidP="001512B2">
            <w:pPr>
              <w:spacing w:line="360" w:lineRule="auto"/>
              <w:rPr>
                <w:b/>
                <w:u w:val="single"/>
              </w:rPr>
            </w:pPr>
            <w:r w:rsidRPr="001512B2">
              <w:rPr>
                <w:b/>
                <w:u w:val="single"/>
              </w:rPr>
              <w:t xml:space="preserve">Date </w:t>
            </w:r>
          </w:p>
          <w:p w14:paraId="5E05E331" w14:textId="7BD799AB" w:rsidR="00A41780" w:rsidRPr="00A41780" w:rsidRDefault="00A41780" w:rsidP="001512B2">
            <w:pPr>
              <w:spacing w:line="360" w:lineRule="auto"/>
              <w:rPr>
                <w:bCs/>
              </w:rPr>
            </w:pPr>
            <w:r w:rsidRPr="00A41780">
              <w:rPr>
                <w:bCs/>
              </w:rPr>
              <w:t>September 13, 2021</w:t>
            </w:r>
          </w:p>
          <w:p w14:paraId="45302335" w14:textId="192F3C25" w:rsidR="001512B2" w:rsidRDefault="001512B2" w:rsidP="001512B2">
            <w:pPr>
              <w:spacing w:line="360" w:lineRule="auto"/>
              <w:rPr>
                <w:b/>
                <w:u w:val="single"/>
              </w:rPr>
            </w:pPr>
            <w:r w:rsidRPr="001512B2">
              <w:rPr>
                <w:b/>
                <w:u w:val="single"/>
              </w:rPr>
              <w:t>Presenting Issue (reason for referral)</w:t>
            </w:r>
          </w:p>
          <w:p w14:paraId="44231735" w14:textId="1DDD1B9A" w:rsidR="00A41780" w:rsidRPr="00A41780" w:rsidRDefault="00A41780" w:rsidP="001512B2">
            <w:pPr>
              <w:spacing w:line="360" w:lineRule="auto"/>
              <w:rPr>
                <w:bCs/>
              </w:rPr>
            </w:pPr>
            <w:r w:rsidRPr="00A41780">
              <w:rPr>
                <w:bCs/>
              </w:rPr>
              <w:t xml:space="preserve">Suffering from withdrawals while in hospital and wanting to be discharged despite </w:t>
            </w:r>
            <w:proofErr w:type="gramStart"/>
            <w:r w:rsidRPr="00A41780">
              <w:rPr>
                <w:bCs/>
              </w:rPr>
              <w:t>doctors</w:t>
            </w:r>
            <w:proofErr w:type="gramEnd"/>
            <w:r w:rsidRPr="00A41780">
              <w:rPr>
                <w:bCs/>
              </w:rPr>
              <w:t xml:space="preserve"> recommendations</w:t>
            </w:r>
          </w:p>
          <w:p w14:paraId="62C37FD8" w14:textId="6AE008AB" w:rsidR="001512B2" w:rsidRDefault="001512B2" w:rsidP="001512B2">
            <w:pPr>
              <w:spacing w:line="360" w:lineRule="auto"/>
              <w:rPr>
                <w:b/>
                <w:u w:val="single"/>
              </w:rPr>
            </w:pPr>
            <w:r w:rsidRPr="001512B2">
              <w:rPr>
                <w:b/>
                <w:u w:val="single"/>
              </w:rPr>
              <w:t xml:space="preserve"> Relevant Information    </w:t>
            </w:r>
          </w:p>
          <w:p w14:paraId="2FB97811" w14:textId="5437EEB8" w:rsidR="00A41780" w:rsidRPr="00A41780" w:rsidRDefault="00A41780" w:rsidP="001512B2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Client has lived homeless for the last 3 years.  He used to live in shared accommodations but due to rules around addictions he had to leave.  Since </w:t>
            </w:r>
            <w:proofErr w:type="gramStart"/>
            <w:r>
              <w:rPr>
                <w:bCs/>
              </w:rPr>
              <w:t>then</w:t>
            </w:r>
            <w:proofErr w:type="gramEnd"/>
            <w:r>
              <w:rPr>
                <w:bCs/>
              </w:rPr>
              <w:t xml:space="preserve"> he has lived on the streets.  </w:t>
            </w:r>
            <w:proofErr w:type="gramStart"/>
            <w:r>
              <w:rPr>
                <w:bCs/>
              </w:rPr>
              <w:t>Clients</w:t>
            </w:r>
            <w:proofErr w:type="gramEnd"/>
            <w:r>
              <w:rPr>
                <w:bCs/>
              </w:rPr>
              <w:t xml:space="preserve"> family want to help but do not want to enable his addiction and will only help if he goes into some form of rehabilitation. </w:t>
            </w:r>
          </w:p>
          <w:p w14:paraId="26F77C8E" w14:textId="20CC74C1" w:rsidR="00921F10" w:rsidRDefault="001512B2" w:rsidP="001512B2">
            <w:pPr>
              <w:spacing w:line="360" w:lineRule="auto"/>
              <w:rPr>
                <w:b/>
                <w:u w:val="single"/>
              </w:rPr>
            </w:pPr>
            <w:r w:rsidRPr="001512B2">
              <w:rPr>
                <w:b/>
                <w:u w:val="single"/>
              </w:rPr>
              <w:t>Goal of Session</w:t>
            </w:r>
          </w:p>
          <w:p w14:paraId="5EA7E023" w14:textId="00CDFB6A" w:rsidR="00E32CF2" w:rsidRDefault="00E32CF2" w:rsidP="00E32CF2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Client Goal</w:t>
            </w:r>
          </w:p>
          <w:p w14:paraId="7932C608" w14:textId="7D79C2D2" w:rsidR="00A41780" w:rsidRDefault="00A41780" w:rsidP="00A41780">
            <w:pPr>
              <w:spacing w:line="360" w:lineRule="auto"/>
            </w:pPr>
            <w:r>
              <w:t>To get housing and not live on the street</w:t>
            </w:r>
          </w:p>
          <w:p w14:paraId="4333EFDE" w14:textId="70DA672B" w:rsidR="00A41780" w:rsidRDefault="00A41780" w:rsidP="00A41780">
            <w:pPr>
              <w:spacing w:line="360" w:lineRule="auto"/>
            </w:pPr>
            <w:r>
              <w:t>To reconnect with his family</w:t>
            </w:r>
          </w:p>
          <w:p w14:paraId="05B4D256" w14:textId="46FEB93A" w:rsidR="00A41780" w:rsidRDefault="00A41780" w:rsidP="00A41780">
            <w:pPr>
              <w:spacing w:line="360" w:lineRule="auto"/>
            </w:pPr>
            <w:r>
              <w:t>To get help with addiction issues</w:t>
            </w:r>
          </w:p>
          <w:p w14:paraId="7C526E21" w14:textId="4858FAB9" w:rsidR="00E32CF2" w:rsidRDefault="00E32CF2" w:rsidP="00E32CF2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Your Goal</w:t>
            </w:r>
          </w:p>
          <w:p w14:paraId="18975AA2" w14:textId="413B7870" w:rsidR="006B6FF3" w:rsidRDefault="00A41780" w:rsidP="006B6FF3">
            <w:pPr>
              <w:spacing w:line="360" w:lineRule="auto"/>
            </w:pPr>
            <w:r>
              <w:t>To meet the client where they are at</w:t>
            </w:r>
          </w:p>
          <w:p w14:paraId="218845C5" w14:textId="451F5702" w:rsidR="00A41780" w:rsidRDefault="00A41780" w:rsidP="006B6FF3">
            <w:pPr>
              <w:spacing w:line="360" w:lineRule="auto"/>
            </w:pPr>
            <w:r>
              <w:t>To assist in facilitating referrals needed to assist client to obtain his goals and better his life quality</w:t>
            </w:r>
          </w:p>
          <w:p w14:paraId="47BE19D2" w14:textId="15ADBC59" w:rsidR="00A41780" w:rsidRDefault="00A41780" w:rsidP="006B6FF3">
            <w:pPr>
              <w:spacing w:line="360" w:lineRule="auto"/>
            </w:pPr>
          </w:p>
          <w:p w14:paraId="1009A0EF" w14:textId="77777777" w:rsidR="00A41780" w:rsidRDefault="00A41780" w:rsidP="006B6FF3">
            <w:pPr>
              <w:spacing w:line="360" w:lineRule="auto"/>
            </w:pPr>
          </w:p>
          <w:p w14:paraId="014ACE25" w14:textId="2DD3033C" w:rsidR="006B6FF3" w:rsidRDefault="006B6FF3" w:rsidP="006B6FF3">
            <w:pPr>
              <w:spacing w:line="360" w:lineRule="auto"/>
            </w:pPr>
          </w:p>
          <w:p w14:paraId="132FEB91" w14:textId="77777777" w:rsidR="006B6FF3" w:rsidRDefault="006B6FF3" w:rsidP="006B6FF3">
            <w:pPr>
              <w:spacing w:line="360" w:lineRule="auto"/>
            </w:pPr>
          </w:p>
          <w:p w14:paraId="7F7224BB" w14:textId="77777777" w:rsidR="00921F10" w:rsidRDefault="00921F10" w:rsidP="00921F10"/>
          <w:p w14:paraId="58F80F45" w14:textId="77777777" w:rsidR="00921F10" w:rsidRDefault="00921F10" w:rsidP="00921F10"/>
          <w:p w14:paraId="3F6EB54A" w14:textId="77777777" w:rsidR="00921F10" w:rsidRDefault="00921F10" w:rsidP="00921F10"/>
          <w:p w14:paraId="152DAEF4" w14:textId="77777777" w:rsidR="00921F10" w:rsidRDefault="00921F10" w:rsidP="00921F10"/>
          <w:p w14:paraId="149D7CAB" w14:textId="77777777" w:rsidR="00921F10" w:rsidRDefault="00921F10" w:rsidP="00921F10"/>
          <w:p w14:paraId="78C45E2C" w14:textId="77777777" w:rsidR="00921F10" w:rsidRDefault="00921F10" w:rsidP="00921F10"/>
          <w:p w14:paraId="4313577D" w14:textId="77777777" w:rsidR="00921F10" w:rsidRDefault="00921F10" w:rsidP="00921F10"/>
          <w:p w14:paraId="58102AA1" w14:textId="77777777" w:rsidR="00921F10" w:rsidRDefault="00921F10" w:rsidP="00921F10"/>
          <w:p w14:paraId="7F40429E" w14:textId="77777777" w:rsidR="00921F10" w:rsidRDefault="00921F10" w:rsidP="00921F10"/>
        </w:tc>
      </w:tr>
      <w:tr w:rsidR="00E5128A" w14:paraId="0389B474" w14:textId="77777777" w:rsidTr="001512B2">
        <w:tc>
          <w:tcPr>
            <w:tcW w:w="4338" w:type="dxa"/>
            <w:shd w:val="clear" w:color="auto" w:fill="F2F2F2" w:themeFill="background1" w:themeFillShade="F2"/>
          </w:tcPr>
          <w:p w14:paraId="6004E8A4" w14:textId="77777777" w:rsidR="00E5128A" w:rsidRDefault="00E5128A" w:rsidP="001512B2">
            <w:pPr>
              <w:jc w:val="center"/>
              <w:rPr>
                <w:b/>
              </w:rPr>
            </w:pPr>
            <w:r w:rsidRPr="001512B2">
              <w:rPr>
                <w:b/>
              </w:rPr>
              <w:t>Dialogue</w:t>
            </w:r>
          </w:p>
          <w:p w14:paraId="0194ADCC" w14:textId="42A08F04" w:rsidR="001512B2" w:rsidRPr="001512B2" w:rsidRDefault="001512B2" w:rsidP="001512B2">
            <w:pPr>
              <w:jc w:val="center"/>
              <w:rPr>
                <w:b/>
              </w:rPr>
            </w:pPr>
            <w:r>
              <w:rPr>
                <w:b/>
              </w:rPr>
              <w:t>Please group dialogue together.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3AFE50B1" w14:textId="62FB2D83" w:rsidR="001512B2" w:rsidRDefault="00E5128A" w:rsidP="001512B2">
            <w:pPr>
              <w:rPr>
                <w:b/>
              </w:rPr>
            </w:pPr>
            <w:r w:rsidRPr="001512B2">
              <w:rPr>
                <w:b/>
              </w:rPr>
              <w:t xml:space="preserve">Identify </w:t>
            </w:r>
            <w:r w:rsidR="001512B2">
              <w:rPr>
                <w:b/>
              </w:rPr>
              <w:t>(for each section)</w:t>
            </w:r>
          </w:p>
          <w:p w14:paraId="7265D196" w14:textId="77777777" w:rsidR="001512B2" w:rsidRDefault="001512B2" w:rsidP="001512B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Theory</w:t>
            </w:r>
          </w:p>
          <w:p w14:paraId="3960A702" w14:textId="77777777" w:rsidR="001512B2" w:rsidRDefault="001512B2" w:rsidP="001512B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Practice Model</w:t>
            </w:r>
          </w:p>
          <w:p w14:paraId="34C6B345" w14:textId="77777777" w:rsidR="001512B2" w:rsidRDefault="001512B2" w:rsidP="001512B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</w:t>
            </w:r>
            <w:r w:rsidR="00E5128A" w:rsidRPr="001512B2">
              <w:rPr>
                <w:b/>
              </w:rPr>
              <w:t xml:space="preserve">echniques and </w:t>
            </w:r>
          </w:p>
          <w:p w14:paraId="3FDC1A04" w14:textId="3B5AC72A" w:rsidR="00E5128A" w:rsidRPr="001512B2" w:rsidRDefault="001512B2" w:rsidP="001512B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Skills </w:t>
            </w:r>
          </w:p>
        </w:tc>
        <w:tc>
          <w:tcPr>
            <w:tcW w:w="3713" w:type="dxa"/>
            <w:shd w:val="clear" w:color="auto" w:fill="F2F2F2" w:themeFill="background1" w:themeFillShade="F2"/>
          </w:tcPr>
          <w:p w14:paraId="1C78CF8F" w14:textId="77777777" w:rsidR="00E5128A" w:rsidRDefault="00E5128A" w:rsidP="001512B2">
            <w:pPr>
              <w:jc w:val="center"/>
              <w:rPr>
                <w:b/>
              </w:rPr>
            </w:pPr>
            <w:r w:rsidRPr="001512B2">
              <w:rPr>
                <w:b/>
              </w:rPr>
              <w:t>Analysis/assessment of dialogue</w:t>
            </w:r>
          </w:p>
          <w:p w14:paraId="79DEDA0D" w14:textId="0779A563" w:rsidR="001512B2" w:rsidRPr="001512B2" w:rsidRDefault="001512B2" w:rsidP="001512B2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What was going on?  What were the patient's reactions to your feedback?  How did the client respond verbally (quality of voice, tone, did the respond better to closed or open-ended questions?) How did the client respond non-verbally (how did you know they were listening? were they distracted? Did they welcome your feedback?)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51F68695" w14:textId="77777777" w:rsidR="00E5128A" w:rsidRDefault="00E5128A" w:rsidP="001512B2">
            <w:pPr>
              <w:jc w:val="center"/>
              <w:rPr>
                <w:b/>
              </w:rPr>
            </w:pPr>
            <w:r w:rsidRPr="001512B2">
              <w:rPr>
                <w:b/>
              </w:rPr>
              <w:t>Personal reactions and self-reflection to the interaction</w:t>
            </w:r>
          </w:p>
          <w:p w14:paraId="75601EC7" w14:textId="50B3788A" w:rsidR="001512B2" w:rsidRPr="001512B2" w:rsidRDefault="001512B2" w:rsidP="001512B2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What were you thinking?  How do you feel the session went?  What could you have done better?  What will you do differently/the same next time?</w:t>
            </w:r>
          </w:p>
        </w:tc>
      </w:tr>
      <w:tr w:rsidR="00E5128A" w14:paraId="6071C721" w14:textId="77777777" w:rsidTr="001512B2">
        <w:trPr>
          <w:trHeight w:val="598"/>
        </w:trPr>
        <w:tc>
          <w:tcPr>
            <w:tcW w:w="4338" w:type="dxa"/>
          </w:tcPr>
          <w:p w14:paraId="54DC78DE" w14:textId="77777777" w:rsidR="00E5128A" w:rsidRDefault="00E5128A" w:rsidP="00921F10"/>
          <w:p w14:paraId="2915B55E" w14:textId="77777777" w:rsidR="00890269" w:rsidRDefault="00890269" w:rsidP="00921F10"/>
          <w:p w14:paraId="40DB8D06" w14:textId="77777777" w:rsidR="00921F10" w:rsidRDefault="00921F10" w:rsidP="00921F10"/>
        </w:tc>
        <w:tc>
          <w:tcPr>
            <w:tcW w:w="2227" w:type="dxa"/>
          </w:tcPr>
          <w:p w14:paraId="41BDE9A9" w14:textId="77777777" w:rsidR="00E5128A" w:rsidRDefault="00E5128A" w:rsidP="00921F10"/>
        </w:tc>
        <w:tc>
          <w:tcPr>
            <w:tcW w:w="3713" w:type="dxa"/>
          </w:tcPr>
          <w:p w14:paraId="2DB9C100" w14:textId="77777777" w:rsidR="00E5128A" w:rsidRDefault="00E5128A" w:rsidP="00921F10"/>
        </w:tc>
        <w:tc>
          <w:tcPr>
            <w:tcW w:w="2970" w:type="dxa"/>
          </w:tcPr>
          <w:p w14:paraId="4A2DF737" w14:textId="77777777" w:rsidR="00E5128A" w:rsidRDefault="00E5128A" w:rsidP="00921F10"/>
        </w:tc>
      </w:tr>
      <w:tr w:rsidR="00E5128A" w14:paraId="30C7E6A1" w14:textId="77777777" w:rsidTr="001512B2">
        <w:tc>
          <w:tcPr>
            <w:tcW w:w="4338" w:type="dxa"/>
          </w:tcPr>
          <w:p w14:paraId="07F12824" w14:textId="77777777" w:rsidR="00E5128A" w:rsidRDefault="00E5128A" w:rsidP="00921F10"/>
          <w:p w14:paraId="499D96D0" w14:textId="77777777" w:rsidR="00890269" w:rsidRDefault="00890269" w:rsidP="00921F10"/>
          <w:p w14:paraId="3DAF8A12" w14:textId="77777777" w:rsidR="00921F10" w:rsidRDefault="00921F10" w:rsidP="00921F10"/>
        </w:tc>
        <w:tc>
          <w:tcPr>
            <w:tcW w:w="2227" w:type="dxa"/>
          </w:tcPr>
          <w:p w14:paraId="1250AC95" w14:textId="77777777" w:rsidR="00E5128A" w:rsidRDefault="00E5128A" w:rsidP="00921F10"/>
        </w:tc>
        <w:tc>
          <w:tcPr>
            <w:tcW w:w="3713" w:type="dxa"/>
          </w:tcPr>
          <w:p w14:paraId="3BF99404" w14:textId="77777777" w:rsidR="00E5128A" w:rsidRDefault="00E5128A" w:rsidP="00921F10"/>
        </w:tc>
        <w:tc>
          <w:tcPr>
            <w:tcW w:w="2970" w:type="dxa"/>
          </w:tcPr>
          <w:p w14:paraId="70B026A8" w14:textId="77777777" w:rsidR="00E5128A" w:rsidRDefault="00E5128A" w:rsidP="00921F10"/>
        </w:tc>
      </w:tr>
      <w:tr w:rsidR="00E5128A" w14:paraId="399C4A3B" w14:textId="77777777" w:rsidTr="001512B2">
        <w:tc>
          <w:tcPr>
            <w:tcW w:w="4338" w:type="dxa"/>
          </w:tcPr>
          <w:p w14:paraId="7FE78208" w14:textId="77777777" w:rsidR="00E5128A" w:rsidRDefault="00E5128A" w:rsidP="00921F10"/>
          <w:p w14:paraId="6F745B0C" w14:textId="77777777" w:rsidR="00921F10" w:rsidRDefault="00921F10" w:rsidP="00921F10"/>
          <w:p w14:paraId="5DD5DC29" w14:textId="77777777" w:rsidR="00890269" w:rsidRDefault="00890269" w:rsidP="00921F10"/>
        </w:tc>
        <w:tc>
          <w:tcPr>
            <w:tcW w:w="2227" w:type="dxa"/>
          </w:tcPr>
          <w:p w14:paraId="706BF406" w14:textId="77777777" w:rsidR="00E5128A" w:rsidRDefault="00E5128A" w:rsidP="00921F10"/>
        </w:tc>
        <w:tc>
          <w:tcPr>
            <w:tcW w:w="3713" w:type="dxa"/>
          </w:tcPr>
          <w:p w14:paraId="787D6FEE" w14:textId="77777777" w:rsidR="00E5128A" w:rsidRDefault="00E5128A" w:rsidP="00921F10"/>
        </w:tc>
        <w:tc>
          <w:tcPr>
            <w:tcW w:w="2970" w:type="dxa"/>
          </w:tcPr>
          <w:p w14:paraId="7F3BF112" w14:textId="77777777" w:rsidR="00E5128A" w:rsidRDefault="00E5128A" w:rsidP="00921F10"/>
        </w:tc>
      </w:tr>
      <w:tr w:rsidR="00E5128A" w14:paraId="2360AB96" w14:textId="77777777" w:rsidTr="001512B2">
        <w:tc>
          <w:tcPr>
            <w:tcW w:w="4338" w:type="dxa"/>
          </w:tcPr>
          <w:p w14:paraId="3BD89BAA" w14:textId="77777777" w:rsidR="00E5128A" w:rsidRDefault="00E5128A" w:rsidP="00921F10"/>
          <w:p w14:paraId="7FD8A79D" w14:textId="77777777" w:rsidR="00890269" w:rsidRDefault="00890269" w:rsidP="00921F10"/>
          <w:p w14:paraId="35A33097" w14:textId="77777777" w:rsidR="00921F10" w:rsidRDefault="00921F10" w:rsidP="00921F10"/>
        </w:tc>
        <w:tc>
          <w:tcPr>
            <w:tcW w:w="2227" w:type="dxa"/>
          </w:tcPr>
          <w:p w14:paraId="508BE2C0" w14:textId="77777777" w:rsidR="00E5128A" w:rsidRDefault="00E5128A" w:rsidP="00921F10"/>
        </w:tc>
        <w:tc>
          <w:tcPr>
            <w:tcW w:w="3713" w:type="dxa"/>
          </w:tcPr>
          <w:p w14:paraId="2186CE0C" w14:textId="77777777" w:rsidR="00E5128A" w:rsidRDefault="00E5128A" w:rsidP="00921F10"/>
        </w:tc>
        <w:tc>
          <w:tcPr>
            <w:tcW w:w="2970" w:type="dxa"/>
          </w:tcPr>
          <w:p w14:paraId="4B9B6439" w14:textId="77777777" w:rsidR="00E5128A" w:rsidRDefault="00E5128A" w:rsidP="00921F10"/>
        </w:tc>
      </w:tr>
      <w:tr w:rsidR="00890269" w14:paraId="1586F966" w14:textId="77777777" w:rsidTr="001512B2">
        <w:tc>
          <w:tcPr>
            <w:tcW w:w="4338" w:type="dxa"/>
          </w:tcPr>
          <w:p w14:paraId="4EA35AE7" w14:textId="77777777" w:rsidR="00890269" w:rsidRDefault="00890269" w:rsidP="00921F10"/>
          <w:p w14:paraId="6BE33FB5" w14:textId="77777777" w:rsidR="00890269" w:rsidRDefault="00890269" w:rsidP="00921F10"/>
          <w:p w14:paraId="08100342" w14:textId="77777777" w:rsidR="00921F10" w:rsidRDefault="00921F10" w:rsidP="00921F10"/>
        </w:tc>
        <w:tc>
          <w:tcPr>
            <w:tcW w:w="2227" w:type="dxa"/>
          </w:tcPr>
          <w:p w14:paraId="6959C23B" w14:textId="77777777" w:rsidR="00890269" w:rsidRDefault="00890269" w:rsidP="00921F10"/>
        </w:tc>
        <w:tc>
          <w:tcPr>
            <w:tcW w:w="3713" w:type="dxa"/>
          </w:tcPr>
          <w:p w14:paraId="337D47AC" w14:textId="77777777" w:rsidR="00890269" w:rsidRDefault="00890269" w:rsidP="00921F10"/>
        </w:tc>
        <w:tc>
          <w:tcPr>
            <w:tcW w:w="2970" w:type="dxa"/>
          </w:tcPr>
          <w:p w14:paraId="68335D16" w14:textId="77777777" w:rsidR="00890269" w:rsidRDefault="00890269" w:rsidP="00921F10"/>
        </w:tc>
      </w:tr>
      <w:tr w:rsidR="00890269" w14:paraId="3165BCFA" w14:textId="77777777" w:rsidTr="001512B2">
        <w:tc>
          <w:tcPr>
            <w:tcW w:w="4338" w:type="dxa"/>
          </w:tcPr>
          <w:p w14:paraId="761A80D0" w14:textId="77777777" w:rsidR="00890269" w:rsidRDefault="00890269" w:rsidP="00921F10"/>
          <w:p w14:paraId="71CCA5B1" w14:textId="77777777" w:rsidR="00890269" w:rsidRDefault="00890269" w:rsidP="00921F10"/>
          <w:p w14:paraId="52FD7A80" w14:textId="77777777" w:rsidR="00921F10" w:rsidRDefault="00921F10" w:rsidP="00921F10"/>
        </w:tc>
        <w:tc>
          <w:tcPr>
            <w:tcW w:w="2227" w:type="dxa"/>
          </w:tcPr>
          <w:p w14:paraId="61515C6F" w14:textId="77777777" w:rsidR="00890269" w:rsidRDefault="00890269" w:rsidP="00921F10"/>
        </w:tc>
        <w:tc>
          <w:tcPr>
            <w:tcW w:w="3713" w:type="dxa"/>
          </w:tcPr>
          <w:p w14:paraId="095409A9" w14:textId="77777777" w:rsidR="00890269" w:rsidRDefault="00890269" w:rsidP="00921F10"/>
        </w:tc>
        <w:tc>
          <w:tcPr>
            <w:tcW w:w="2970" w:type="dxa"/>
          </w:tcPr>
          <w:p w14:paraId="78034B1E" w14:textId="77777777" w:rsidR="00890269" w:rsidRDefault="00890269" w:rsidP="00921F10"/>
        </w:tc>
      </w:tr>
      <w:tr w:rsidR="00890269" w14:paraId="1E07A9B2" w14:textId="77777777" w:rsidTr="001512B2">
        <w:tc>
          <w:tcPr>
            <w:tcW w:w="4338" w:type="dxa"/>
          </w:tcPr>
          <w:p w14:paraId="270F9F0F" w14:textId="77777777" w:rsidR="00890269" w:rsidRDefault="00890269" w:rsidP="00921F10"/>
          <w:p w14:paraId="1D55CCEE" w14:textId="77777777" w:rsidR="00890269" w:rsidRDefault="00890269" w:rsidP="00921F10"/>
          <w:p w14:paraId="7FA38F10" w14:textId="77777777" w:rsidR="00921F10" w:rsidRDefault="00921F10" w:rsidP="00921F10"/>
        </w:tc>
        <w:tc>
          <w:tcPr>
            <w:tcW w:w="2227" w:type="dxa"/>
          </w:tcPr>
          <w:p w14:paraId="40B45964" w14:textId="77777777" w:rsidR="00890269" w:rsidRDefault="00890269" w:rsidP="00921F10"/>
        </w:tc>
        <w:tc>
          <w:tcPr>
            <w:tcW w:w="3713" w:type="dxa"/>
          </w:tcPr>
          <w:p w14:paraId="61D61F7A" w14:textId="77777777" w:rsidR="00890269" w:rsidRDefault="00890269" w:rsidP="00921F10"/>
        </w:tc>
        <w:tc>
          <w:tcPr>
            <w:tcW w:w="2970" w:type="dxa"/>
          </w:tcPr>
          <w:p w14:paraId="6E827677" w14:textId="77777777" w:rsidR="00890269" w:rsidRDefault="00890269" w:rsidP="00921F10"/>
        </w:tc>
      </w:tr>
    </w:tbl>
    <w:p w14:paraId="1338405C" w14:textId="77777777" w:rsidR="00890269" w:rsidRDefault="00890269"/>
    <w:sectPr w:rsidR="00890269" w:rsidSect="00890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406E" w14:textId="77777777" w:rsidR="003F5410" w:rsidRDefault="003F5410" w:rsidP="005942D2">
      <w:pPr>
        <w:spacing w:after="0" w:line="240" w:lineRule="auto"/>
      </w:pPr>
      <w:r>
        <w:separator/>
      </w:r>
    </w:p>
  </w:endnote>
  <w:endnote w:type="continuationSeparator" w:id="0">
    <w:p w14:paraId="689714D7" w14:textId="77777777" w:rsidR="003F5410" w:rsidRDefault="003F5410" w:rsidP="005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E96C" w14:textId="77777777" w:rsidR="005942D2" w:rsidRDefault="00594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B4DB" w14:textId="151B383C" w:rsidR="005942D2" w:rsidRDefault="005942D2">
    <w:pPr>
      <w:pStyle w:val="Footer"/>
    </w:pPr>
    <w:r>
      <w:t>Process Recording- Cavanagh (Advanced Year) 2019</w:t>
    </w:r>
  </w:p>
  <w:p w14:paraId="477B834A" w14:textId="77777777" w:rsidR="005942D2" w:rsidRDefault="00594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938F" w14:textId="77777777" w:rsidR="005942D2" w:rsidRDefault="00594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263C" w14:textId="77777777" w:rsidR="003F5410" w:rsidRDefault="003F5410" w:rsidP="005942D2">
      <w:pPr>
        <w:spacing w:after="0" w:line="240" w:lineRule="auto"/>
      </w:pPr>
      <w:r>
        <w:separator/>
      </w:r>
    </w:p>
  </w:footnote>
  <w:footnote w:type="continuationSeparator" w:id="0">
    <w:p w14:paraId="1551FB11" w14:textId="77777777" w:rsidR="003F5410" w:rsidRDefault="003F5410" w:rsidP="0059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FFD4" w14:textId="77777777" w:rsidR="005942D2" w:rsidRDefault="00594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DA0F" w14:textId="77777777" w:rsidR="005942D2" w:rsidRDefault="00594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E5B7" w14:textId="77777777" w:rsidR="005942D2" w:rsidRDefault="00594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55C"/>
    <w:multiLevelType w:val="hybridMultilevel"/>
    <w:tmpl w:val="016C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67978"/>
    <w:multiLevelType w:val="hybridMultilevel"/>
    <w:tmpl w:val="12AE1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D0"/>
    <w:rsid w:val="00001EEF"/>
    <w:rsid w:val="001512B2"/>
    <w:rsid w:val="00222206"/>
    <w:rsid w:val="00310C9A"/>
    <w:rsid w:val="003F5410"/>
    <w:rsid w:val="00532418"/>
    <w:rsid w:val="005942D2"/>
    <w:rsid w:val="005D208E"/>
    <w:rsid w:val="00615A67"/>
    <w:rsid w:val="00616B4B"/>
    <w:rsid w:val="006B6FF3"/>
    <w:rsid w:val="007C5FD0"/>
    <w:rsid w:val="00890269"/>
    <w:rsid w:val="00921F10"/>
    <w:rsid w:val="00973A76"/>
    <w:rsid w:val="009B4D48"/>
    <w:rsid w:val="009F3AFC"/>
    <w:rsid w:val="00A41780"/>
    <w:rsid w:val="00B2374C"/>
    <w:rsid w:val="00D64635"/>
    <w:rsid w:val="00E32CF2"/>
    <w:rsid w:val="00E5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B03D"/>
  <w15:docId w15:val="{32885743-A4FB-4382-9943-5C15CFE8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1F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1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D2"/>
  </w:style>
  <w:style w:type="paragraph" w:styleId="Footer">
    <w:name w:val="footer"/>
    <w:basedOn w:val="Normal"/>
    <w:link w:val="FooterChar"/>
    <w:uiPriority w:val="99"/>
    <w:unhideWhenUsed/>
    <w:rsid w:val="0059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D2"/>
  </w:style>
  <w:style w:type="character" w:styleId="Emphasis">
    <w:name w:val="Emphasis"/>
    <w:basedOn w:val="DefaultParagraphFont"/>
    <w:uiPriority w:val="20"/>
    <w:qFormat/>
    <w:rsid w:val="009F3A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Machi</cp:lastModifiedBy>
  <cp:revision>3</cp:revision>
  <dcterms:created xsi:type="dcterms:W3CDTF">2021-09-14T01:59:00Z</dcterms:created>
  <dcterms:modified xsi:type="dcterms:W3CDTF">2021-09-14T02:06:00Z</dcterms:modified>
</cp:coreProperties>
</file>