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B7BD" w14:textId="77777777" w:rsidR="00514F49" w:rsidRDefault="00514F49" w:rsidP="00514F49">
      <w:pPr>
        <w:spacing w:line="480" w:lineRule="auto"/>
        <w:jc w:val="center"/>
        <w:rPr>
          <w:rFonts w:ascii="Times New Roman" w:hAnsi="Times New Roman" w:cs="Times New Roman"/>
          <w:b/>
          <w:sz w:val="24"/>
          <w:szCs w:val="24"/>
        </w:rPr>
      </w:pPr>
    </w:p>
    <w:p w14:paraId="5D7AB4E9" w14:textId="77777777" w:rsidR="00514F49" w:rsidRDefault="00514F49" w:rsidP="00514F49">
      <w:pPr>
        <w:spacing w:line="480" w:lineRule="auto"/>
        <w:jc w:val="center"/>
        <w:rPr>
          <w:rFonts w:ascii="Times New Roman" w:hAnsi="Times New Roman" w:cs="Times New Roman"/>
          <w:b/>
          <w:sz w:val="24"/>
          <w:szCs w:val="24"/>
        </w:rPr>
      </w:pPr>
    </w:p>
    <w:p w14:paraId="477B3406" w14:textId="77777777" w:rsidR="00514F49" w:rsidRDefault="00514F49" w:rsidP="00514F49">
      <w:pPr>
        <w:spacing w:line="480" w:lineRule="auto"/>
        <w:jc w:val="center"/>
        <w:rPr>
          <w:rFonts w:ascii="Times New Roman" w:hAnsi="Times New Roman" w:cs="Times New Roman"/>
          <w:b/>
          <w:sz w:val="24"/>
          <w:szCs w:val="24"/>
        </w:rPr>
      </w:pPr>
    </w:p>
    <w:p w14:paraId="5C879ACD" w14:textId="77777777" w:rsidR="00514F49" w:rsidRDefault="00514F49" w:rsidP="00514F49">
      <w:pPr>
        <w:spacing w:line="480" w:lineRule="auto"/>
        <w:jc w:val="center"/>
        <w:rPr>
          <w:rFonts w:ascii="Times New Roman" w:hAnsi="Times New Roman" w:cs="Times New Roman"/>
          <w:b/>
          <w:sz w:val="24"/>
          <w:szCs w:val="24"/>
        </w:rPr>
      </w:pPr>
    </w:p>
    <w:p w14:paraId="594A9565" w14:textId="3F4FCCDA" w:rsidR="00514F49" w:rsidRDefault="000F1B49" w:rsidP="00514F4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Country Report Installment 2: </w:t>
      </w:r>
      <w:r w:rsidR="00F35AE0">
        <w:rPr>
          <w:rFonts w:ascii="Times New Roman" w:hAnsi="Times New Roman" w:cs="Times New Roman"/>
          <w:b/>
          <w:sz w:val="24"/>
          <w:szCs w:val="24"/>
        </w:rPr>
        <w:t>Malaria and COPD in Mozambique</w:t>
      </w:r>
    </w:p>
    <w:p w14:paraId="1D522540" w14:textId="77777777" w:rsidR="00514F49" w:rsidRDefault="00514F49" w:rsidP="00514F49">
      <w:pPr>
        <w:spacing w:line="480" w:lineRule="auto"/>
        <w:jc w:val="center"/>
        <w:rPr>
          <w:rFonts w:ascii="Times New Roman" w:hAnsi="Times New Roman" w:cs="Times New Roman"/>
          <w:sz w:val="24"/>
          <w:szCs w:val="24"/>
        </w:rPr>
      </w:pPr>
    </w:p>
    <w:p w14:paraId="736BCEC1" w14:textId="77777777" w:rsidR="00514F49" w:rsidRDefault="00514F49" w:rsidP="00514F49">
      <w:pPr>
        <w:spacing w:line="480" w:lineRule="auto"/>
        <w:jc w:val="center"/>
        <w:rPr>
          <w:rFonts w:ascii="Times New Roman" w:hAnsi="Times New Roman" w:cs="Times New Roman"/>
          <w:sz w:val="24"/>
          <w:szCs w:val="24"/>
        </w:rPr>
      </w:pPr>
    </w:p>
    <w:p w14:paraId="09E7BF66" w14:textId="77777777" w:rsidR="00514F49" w:rsidRDefault="00514F49" w:rsidP="00514F49">
      <w:pPr>
        <w:spacing w:line="480" w:lineRule="auto"/>
        <w:jc w:val="center"/>
        <w:rPr>
          <w:rFonts w:ascii="Times New Roman" w:hAnsi="Times New Roman" w:cs="Times New Roman"/>
          <w:sz w:val="24"/>
          <w:szCs w:val="24"/>
        </w:rPr>
      </w:pPr>
    </w:p>
    <w:p w14:paraId="1AA65425" w14:textId="3981B311" w:rsidR="00514F49" w:rsidRPr="00514F49" w:rsidRDefault="000F1B49" w:rsidP="00514F49">
      <w:pPr>
        <w:spacing w:line="480" w:lineRule="auto"/>
        <w:jc w:val="center"/>
        <w:rPr>
          <w:rFonts w:ascii="Times New Roman" w:hAnsi="Times New Roman" w:cs="Times New Roman"/>
          <w:sz w:val="24"/>
          <w:szCs w:val="24"/>
        </w:rPr>
      </w:pPr>
      <w:r>
        <w:rPr>
          <w:rFonts w:ascii="Times New Roman" w:hAnsi="Times New Roman" w:cs="Times New Roman"/>
          <w:sz w:val="24"/>
          <w:szCs w:val="24"/>
        </w:rPr>
        <w:t>Crystal Bradley</w:t>
      </w:r>
    </w:p>
    <w:p w14:paraId="79F6C9BB" w14:textId="7AE8C9A2" w:rsidR="00514F49" w:rsidRPr="00514F49" w:rsidRDefault="000F1B49" w:rsidP="00514F49">
      <w:pPr>
        <w:spacing w:line="480" w:lineRule="auto"/>
        <w:jc w:val="center"/>
        <w:rPr>
          <w:rFonts w:ascii="Times New Roman" w:hAnsi="Times New Roman" w:cs="Times New Roman"/>
          <w:sz w:val="24"/>
          <w:szCs w:val="24"/>
        </w:rPr>
      </w:pPr>
      <w:r>
        <w:rPr>
          <w:rFonts w:ascii="Times New Roman" w:hAnsi="Times New Roman" w:cs="Times New Roman"/>
          <w:sz w:val="24"/>
          <w:szCs w:val="24"/>
        </w:rPr>
        <w:t>UTA</w:t>
      </w:r>
    </w:p>
    <w:p w14:paraId="0BA61747" w14:textId="356DBCB1" w:rsidR="00514F49" w:rsidRPr="00514F49" w:rsidRDefault="000F1B49" w:rsidP="00514F49">
      <w:pPr>
        <w:spacing w:line="480" w:lineRule="auto"/>
        <w:jc w:val="center"/>
        <w:rPr>
          <w:rFonts w:ascii="Times New Roman" w:hAnsi="Times New Roman" w:cs="Times New Roman"/>
          <w:sz w:val="24"/>
          <w:szCs w:val="24"/>
        </w:rPr>
      </w:pPr>
      <w:r>
        <w:rPr>
          <w:rFonts w:ascii="Times New Roman" w:hAnsi="Times New Roman" w:cs="Times New Roman"/>
          <w:sz w:val="24"/>
          <w:szCs w:val="24"/>
        </w:rPr>
        <w:t>Dr. Erin Carlson</w:t>
      </w:r>
    </w:p>
    <w:p w14:paraId="7DD7BA82" w14:textId="65C7718D" w:rsidR="00514F49" w:rsidRDefault="000F1B49" w:rsidP="00514F49">
      <w:pPr>
        <w:spacing w:line="480" w:lineRule="auto"/>
        <w:jc w:val="center"/>
        <w:rPr>
          <w:rFonts w:ascii="Times New Roman" w:hAnsi="Times New Roman" w:cs="Times New Roman"/>
          <w:b/>
          <w:sz w:val="24"/>
          <w:szCs w:val="24"/>
        </w:rPr>
      </w:pPr>
      <w:r>
        <w:rPr>
          <w:rFonts w:ascii="Times New Roman" w:hAnsi="Times New Roman" w:cs="Times New Roman"/>
          <w:sz w:val="24"/>
          <w:szCs w:val="24"/>
        </w:rPr>
        <w:t>09/12/2021</w:t>
      </w:r>
      <w:r w:rsidR="00F35AE0">
        <w:rPr>
          <w:rFonts w:ascii="Times New Roman" w:hAnsi="Times New Roman" w:cs="Times New Roman"/>
          <w:b/>
          <w:sz w:val="24"/>
          <w:szCs w:val="24"/>
        </w:rPr>
        <w:br w:type="page"/>
      </w:r>
    </w:p>
    <w:p w14:paraId="581B0483" w14:textId="77777777" w:rsidR="002D4D8E" w:rsidRPr="00456ADD" w:rsidRDefault="00F35AE0" w:rsidP="00456ADD">
      <w:pPr>
        <w:spacing w:line="480" w:lineRule="auto"/>
        <w:jc w:val="center"/>
        <w:rPr>
          <w:rFonts w:ascii="Times New Roman" w:hAnsi="Times New Roman" w:cs="Times New Roman"/>
          <w:b/>
          <w:sz w:val="24"/>
          <w:szCs w:val="24"/>
        </w:rPr>
      </w:pPr>
      <w:r w:rsidRPr="00456ADD">
        <w:rPr>
          <w:rFonts w:ascii="Times New Roman" w:hAnsi="Times New Roman" w:cs="Times New Roman"/>
          <w:b/>
          <w:sz w:val="24"/>
          <w:szCs w:val="24"/>
        </w:rPr>
        <w:lastRenderedPageBreak/>
        <w:t>The state of C</w:t>
      </w:r>
      <w:r w:rsidR="00514F49">
        <w:rPr>
          <w:rFonts w:ascii="Times New Roman" w:hAnsi="Times New Roman" w:cs="Times New Roman"/>
          <w:b/>
          <w:sz w:val="24"/>
          <w:szCs w:val="24"/>
        </w:rPr>
        <w:t xml:space="preserve">hronic </w:t>
      </w:r>
      <w:r w:rsidRPr="00456ADD">
        <w:rPr>
          <w:rFonts w:ascii="Times New Roman" w:hAnsi="Times New Roman" w:cs="Times New Roman"/>
          <w:b/>
          <w:sz w:val="24"/>
          <w:szCs w:val="24"/>
        </w:rPr>
        <w:t>O</w:t>
      </w:r>
      <w:r w:rsidR="00514F49">
        <w:rPr>
          <w:rFonts w:ascii="Times New Roman" w:hAnsi="Times New Roman" w:cs="Times New Roman"/>
          <w:b/>
          <w:sz w:val="24"/>
          <w:szCs w:val="24"/>
        </w:rPr>
        <w:t xml:space="preserve">bstructive </w:t>
      </w:r>
      <w:r w:rsidRPr="00456ADD">
        <w:rPr>
          <w:rFonts w:ascii="Times New Roman" w:hAnsi="Times New Roman" w:cs="Times New Roman"/>
          <w:b/>
          <w:sz w:val="24"/>
          <w:szCs w:val="24"/>
        </w:rPr>
        <w:t>P</w:t>
      </w:r>
      <w:r w:rsidR="00514F49">
        <w:rPr>
          <w:rFonts w:ascii="Times New Roman" w:hAnsi="Times New Roman" w:cs="Times New Roman"/>
          <w:b/>
          <w:sz w:val="24"/>
          <w:szCs w:val="24"/>
        </w:rPr>
        <w:t xml:space="preserve">ulmonary </w:t>
      </w:r>
      <w:r w:rsidRPr="00456ADD">
        <w:rPr>
          <w:rFonts w:ascii="Times New Roman" w:hAnsi="Times New Roman" w:cs="Times New Roman"/>
          <w:b/>
          <w:sz w:val="24"/>
          <w:szCs w:val="24"/>
        </w:rPr>
        <w:t>D</w:t>
      </w:r>
      <w:r w:rsidR="00514F49">
        <w:rPr>
          <w:rFonts w:ascii="Times New Roman" w:hAnsi="Times New Roman" w:cs="Times New Roman"/>
          <w:b/>
          <w:sz w:val="24"/>
          <w:szCs w:val="24"/>
        </w:rPr>
        <w:t>isease</w:t>
      </w:r>
      <w:r w:rsidRPr="00456ADD">
        <w:rPr>
          <w:rFonts w:ascii="Times New Roman" w:hAnsi="Times New Roman" w:cs="Times New Roman"/>
          <w:b/>
          <w:sz w:val="24"/>
          <w:szCs w:val="24"/>
        </w:rPr>
        <w:t xml:space="preserve"> in Mozambique</w:t>
      </w:r>
    </w:p>
    <w:p w14:paraId="1F88F606" w14:textId="2EE394C2" w:rsidR="005D731D" w:rsidRDefault="000F1B49" w:rsidP="00514F49">
      <w:pPr>
        <w:spacing w:line="480" w:lineRule="auto"/>
        <w:ind w:firstLine="720"/>
        <w:rPr>
          <w:rFonts w:ascii="Times New Roman" w:hAnsi="Times New Roman" w:cs="Times New Roman"/>
          <w:sz w:val="24"/>
          <w:szCs w:val="24"/>
        </w:rPr>
      </w:pPr>
      <w:r>
        <w:rPr>
          <w:rFonts w:ascii="Times New Roman" w:hAnsi="Times New Roman" w:cs="Times New Roman"/>
          <w:sz w:val="24"/>
          <w:szCs w:val="24"/>
        </w:rPr>
        <w:t>Chronic obstructive pulmonary disease (COPD)</w:t>
      </w:r>
      <w:r w:rsidR="00160EED">
        <w:rPr>
          <w:rFonts w:ascii="Times New Roman" w:hAnsi="Times New Roman" w:cs="Times New Roman"/>
          <w:sz w:val="24"/>
          <w:szCs w:val="24"/>
        </w:rPr>
        <w:t xml:space="preserve"> is one of the most prevalent non-commu</w:t>
      </w:r>
      <w:r w:rsidR="00F35AE0">
        <w:rPr>
          <w:rFonts w:ascii="Times New Roman" w:hAnsi="Times New Roman" w:cs="Times New Roman"/>
          <w:sz w:val="24"/>
          <w:szCs w:val="24"/>
        </w:rPr>
        <w:t>nicable</w:t>
      </w:r>
      <w:r w:rsidR="00160EED">
        <w:rPr>
          <w:rFonts w:ascii="Times New Roman" w:hAnsi="Times New Roman" w:cs="Times New Roman"/>
          <w:sz w:val="24"/>
          <w:szCs w:val="24"/>
        </w:rPr>
        <w:t xml:space="preserve"> diseases impacting Mozambique'</w:t>
      </w:r>
      <w:r w:rsidR="005D7860">
        <w:rPr>
          <w:rFonts w:ascii="Times New Roman" w:hAnsi="Times New Roman" w:cs="Times New Roman"/>
          <w:sz w:val="24"/>
          <w:szCs w:val="24"/>
        </w:rPr>
        <w:t>s health trends due to the relatively unsafe nature of the air in Mozambique.</w:t>
      </w:r>
      <w:r w:rsidR="00514F49">
        <w:rPr>
          <w:rFonts w:ascii="Times New Roman" w:hAnsi="Times New Roman" w:cs="Times New Roman"/>
          <w:sz w:val="24"/>
          <w:szCs w:val="24"/>
        </w:rPr>
        <w:t xml:space="preserve"> </w:t>
      </w:r>
      <w:r w:rsidR="00F35AE0">
        <w:rPr>
          <w:rFonts w:ascii="Times New Roman" w:hAnsi="Times New Roman" w:cs="Times New Roman"/>
          <w:sz w:val="24"/>
          <w:szCs w:val="24"/>
        </w:rPr>
        <w:t xml:space="preserve">COPD's primary risk and causative factor are smoking. Active and passive smokers </w:t>
      </w:r>
      <w:r w:rsidR="00514F49">
        <w:rPr>
          <w:rFonts w:ascii="Times New Roman" w:hAnsi="Times New Roman" w:cs="Times New Roman"/>
          <w:sz w:val="24"/>
          <w:szCs w:val="24"/>
        </w:rPr>
        <w:t>are predisposed to the disease</w:t>
      </w:r>
      <w:r w:rsidR="00F35AE0">
        <w:rPr>
          <w:rFonts w:ascii="Times New Roman" w:hAnsi="Times New Roman" w:cs="Times New Roman"/>
          <w:sz w:val="24"/>
          <w:szCs w:val="24"/>
        </w:rPr>
        <w:t xml:space="preserve">. Age is a major contributor to the occurrence of the disease in Mozambique; mortality and morbidity increase with age. In Mozambique, the true prevalence of COPD may be under-reported due to impaired diagnostic processes of COPD. </w:t>
      </w:r>
    </w:p>
    <w:p w14:paraId="64531540" w14:textId="77777777" w:rsidR="001E701B" w:rsidRDefault="00F35AE0" w:rsidP="00514F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majority of the people suffering from COPD in Mozambique are male Africans above the age of forty years. They are mostly miners and factory workers in textiles and cement production and middle to low-income earners. </w:t>
      </w:r>
      <w:r w:rsidR="00456ADD">
        <w:rPr>
          <w:rFonts w:ascii="Times New Roman" w:hAnsi="Times New Roman" w:cs="Times New Roman"/>
          <w:sz w:val="24"/>
          <w:szCs w:val="24"/>
        </w:rPr>
        <w:t xml:space="preserve"> </w:t>
      </w:r>
      <w:r>
        <w:rPr>
          <w:rFonts w:ascii="Times New Roman" w:hAnsi="Times New Roman" w:cs="Times New Roman"/>
          <w:sz w:val="24"/>
          <w:szCs w:val="24"/>
        </w:rPr>
        <w:t>The majority of the COPD cases are located in Maputo, the capital and major industrial town, where the air pollution is estimated to be the highest (</w:t>
      </w:r>
      <w:r w:rsidR="00514F49">
        <w:rPr>
          <w:rFonts w:ascii="Times New Roman" w:hAnsi="Times New Roman" w:cs="Times New Roman"/>
          <w:sz w:val="24"/>
          <w:szCs w:val="24"/>
        </w:rPr>
        <w:t>Mehrotra et al., 2009</w:t>
      </w:r>
      <w:r>
        <w:rPr>
          <w:rFonts w:ascii="Times New Roman" w:hAnsi="Times New Roman" w:cs="Times New Roman"/>
          <w:sz w:val="24"/>
          <w:szCs w:val="24"/>
        </w:rPr>
        <w:t xml:space="preserve">). The morbidity and </w:t>
      </w:r>
      <w:r w:rsidR="00514F49">
        <w:rPr>
          <w:rFonts w:ascii="Times New Roman" w:hAnsi="Times New Roman" w:cs="Times New Roman"/>
          <w:sz w:val="24"/>
          <w:szCs w:val="24"/>
        </w:rPr>
        <w:t>mortality</w:t>
      </w:r>
      <w:r>
        <w:rPr>
          <w:rFonts w:ascii="Times New Roman" w:hAnsi="Times New Roman" w:cs="Times New Roman"/>
          <w:sz w:val="24"/>
          <w:szCs w:val="24"/>
        </w:rPr>
        <w:t xml:space="preserve"> rate for COPD in Mozambique is generally unknown, but the </w:t>
      </w:r>
      <w:r w:rsidR="00514F49">
        <w:rPr>
          <w:rFonts w:ascii="Times New Roman" w:hAnsi="Times New Roman" w:cs="Times New Roman"/>
          <w:sz w:val="24"/>
          <w:szCs w:val="24"/>
        </w:rPr>
        <w:t>mortality</w:t>
      </w:r>
      <w:r>
        <w:rPr>
          <w:rFonts w:ascii="Times New Roman" w:hAnsi="Times New Roman" w:cs="Times New Roman"/>
          <w:sz w:val="24"/>
          <w:szCs w:val="24"/>
        </w:rPr>
        <w:t xml:space="preserve"> rate associated with infectious diseases generally is at 28.9%. According to </w:t>
      </w:r>
      <w:r w:rsidR="00456ADD">
        <w:rPr>
          <w:rFonts w:ascii="Times New Roman" w:hAnsi="Times New Roman" w:cs="Times New Roman"/>
          <w:sz w:val="24"/>
          <w:szCs w:val="24"/>
        </w:rPr>
        <w:t xml:space="preserve">Adeloye et al. </w:t>
      </w:r>
      <w:r>
        <w:rPr>
          <w:rFonts w:ascii="Times New Roman" w:hAnsi="Times New Roman" w:cs="Times New Roman"/>
          <w:sz w:val="24"/>
          <w:szCs w:val="24"/>
        </w:rPr>
        <w:t>(</w:t>
      </w:r>
      <w:r w:rsidR="00456ADD">
        <w:rPr>
          <w:rFonts w:ascii="Times New Roman" w:hAnsi="Times New Roman" w:cs="Times New Roman"/>
          <w:sz w:val="24"/>
          <w:szCs w:val="24"/>
        </w:rPr>
        <w:t>2015</w:t>
      </w:r>
      <w:r>
        <w:rPr>
          <w:rFonts w:ascii="Times New Roman" w:hAnsi="Times New Roman" w:cs="Times New Roman"/>
          <w:sz w:val="24"/>
          <w:szCs w:val="24"/>
        </w:rPr>
        <w:t>), up to 7,000 people are likely to suffer from COPD each year in Maputo only, with an estimated 10,000 countrywide.</w:t>
      </w:r>
    </w:p>
    <w:p w14:paraId="6263269E" w14:textId="77777777" w:rsidR="001E701B" w:rsidRDefault="00F35AE0" w:rsidP="00456A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of the long-term disabilities that COPD may cause in patients include reduced ability and capacity for work and hard labor and multiple health problems related to the respiratory and cardiovascular systems. The risk factors for COPD in </w:t>
      </w:r>
      <w:r w:rsidR="00514F49">
        <w:rPr>
          <w:rFonts w:ascii="Times New Roman" w:hAnsi="Times New Roman" w:cs="Times New Roman"/>
          <w:sz w:val="24"/>
          <w:szCs w:val="24"/>
        </w:rPr>
        <w:t>Mozambique</w:t>
      </w:r>
      <w:r>
        <w:rPr>
          <w:rFonts w:ascii="Times New Roman" w:hAnsi="Times New Roman" w:cs="Times New Roman"/>
          <w:sz w:val="24"/>
          <w:szCs w:val="24"/>
        </w:rPr>
        <w:t xml:space="preserve"> are majorly environmental than genetic. Exposure to high rates of air pollution and smoking are the major risk factors in Mozambique. Therefore, the prevention of COPD in Mozambique is majorly targeted by managing air pollution, campaigns against smoking, and promoting healthy dietary choices.</w:t>
      </w:r>
      <w:r w:rsidR="00456ADD">
        <w:rPr>
          <w:rFonts w:ascii="Times New Roman" w:hAnsi="Times New Roman" w:cs="Times New Roman"/>
          <w:sz w:val="24"/>
          <w:szCs w:val="24"/>
        </w:rPr>
        <w:t xml:space="preserve"> </w:t>
      </w:r>
      <w:r>
        <w:rPr>
          <w:rFonts w:ascii="Times New Roman" w:hAnsi="Times New Roman" w:cs="Times New Roman"/>
          <w:sz w:val="24"/>
          <w:szCs w:val="24"/>
        </w:rPr>
        <w:t xml:space="preserve">The disease is treated through pharmacological interventions. Patients are encouraged to </w:t>
      </w:r>
      <w:r>
        <w:rPr>
          <w:rFonts w:ascii="Times New Roman" w:hAnsi="Times New Roman" w:cs="Times New Roman"/>
          <w:sz w:val="24"/>
          <w:szCs w:val="24"/>
        </w:rPr>
        <w:lastRenderedPageBreak/>
        <w:t xml:space="preserve">carry their inhalers and antibiotic and steroid medications on their person at all times </w:t>
      </w:r>
      <w:r w:rsidR="00514F49">
        <w:rPr>
          <w:rFonts w:ascii="Times New Roman" w:hAnsi="Times New Roman" w:cs="Times New Roman"/>
          <w:sz w:val="24"/>
          <w:szCs w:val="24"/>
        </w:rPr>
        <w:t>in case</w:t>
      </w:r>
      <w:r>
        <w:rPr>
          <w:rFonts w:ascii="Times New Roman" w:hAnsi="Times New Roman" w:cs="Times New Roman"/>
          <w:sz w:val="24"/>
          <w:szCs w:val="24"/>
        </w:rPr>
        <w:t xml:space="preserve"> of emergency congestive attacks. </w:t>
      </w:r>
    </w:p>
    <w:p w14:paraId="10CD6A98" w14:textId="77777777" w:rsidR="00456ADD" w:rsidRDefault="00F35AE0" w:rsidP="00456ADD">
      <w:pPr>
        <w:spacing w:line="480" w:lineRule="auto"/>
        <w:jc w:val="center"/>
        <w:rPr>
          <w:rFonts w:ascii="Times New Roman" w:hAnsi="Times New Roman" w:cs="Times New Roman"/>
          <w:b/>
          <w:sz w:val="24"/>
          <w:szCs w:val="24"/>
        </w:rPr>
      </w:pPr>
      <w:r w:rsidRPr="00456ADD">
        <w:rPr>
          <w:rFonts w:ascii="Times New Roman" w:hAnsi="Times New Roman" w:cs="Times New Roman"/>
          <w:b/>
          <w:sz w:val="24"/>
          <w:szCs w:val="24"/>
        </w:rPr>
        <w:t>Malaria in Mozambique</w:t>
      </w:r>
    </w:p>
    <w:p w14:paraId="337F11FA" w14:textId="1FD707CE" w:rsidR="00456ADD" w:rsidRPr="00456ADD" w:rsidRDefault="00F35AE0" w:rsidP="00456ADD">
      <w:pPr>
        <w:spacing w:line="480" w:lineRule="auto"/>
        <w:ind w:firstLine="720"/>
        <w:rPr>
          <w:rFonts w:ascii="Times New Roman" w:hAnsi="Times New Roman" w:cs="Times New Roman"/>
          <w:sz w:val="24"/>
          <w:szCs w:val="24"/>
        </w:rPr>
      </w:pPr>
      <w:r w:rsidRPr="00456ADD">
        <w:rPr>
          <w:rFonts w:ascii="Times New Roman" w:hAnsi="Times New Roman" w:cs="Times New Roman"/>
          <w:sz w:val="24"/>
          <w:szCs w:val="24"/>
        </w:rPr>
        <w:t xml:space="preserve">Malaria is a communicable disease of concern in the African continent and a major public health concern in Mozambique. Moreover, Mozambique is one of the countries with the highest prevalence of Malaria globally, with a prevalence of up to 50% depending on the area of the country. </w:t>
      </w:r>
    </w:p>
    <w:p w14:paraId="2CE1659C" w14:textId="77777777" w:rsidR="00456ADD" w:rsidRPr="00456ADD" w:rsidRDefault="00F35AE0" w:rsidP="00456ADD">
      <w:pPr>
        <w:spacing w:line="480" w:lineRule="auto"/>
        <w:ind w:firstLine="720"/>
        <w:rPr>
          <w:rFonts w:ascii="Times New Roman" w:hAnsi="Times New Roman" w:cs="Times New Roman"/>
          <w:sz w:val="24"/>
          <w:szCs w:val="24"/>
        </w:rPr>
      </w:pPr>
      <w:r w:rsidRPr="00456ADD">
        <w:rPr>
          <w:rFonts w:ascii="Times New Roman" w:hAnsi="Times New Roman" w:cs="Times New Roman"/>
          <w:sz w:val="24"/>
          <w:szCs w:val="24"/>
        </w:rPr>
        <w:t>Malaria in Mozambique is endemic, and all people are at risk of suffering from it. Mothers and young children, and infants are at the most risk of suffering from the disease. Physiological health status and geographical location are major risk factors of the disease. All women of reproductive age and children under the age of five are the most affected by Malaria in Mozambique</w:t>
      </w:r>
      <w:r w:rsidR="00FE6EF6">
        <w:rPr>
          <w:rFonts w:ascii="Times New Roman" w:hAnsi="Times New Roman" w:cs="Times New Roman"/>
          <w:sz w:val="24"/>
          <w:szCs w:val="24"/>
        </w:rPr>
        <w:t xml:space="preserve"> (Mozambican Alliance Towards Elimination of Malaria, 2021)</w:t>
      </w:r>
      <w:r w:rsidRPr="00456ADD">
        <w:rPr>
          <w:rFonts w:ascii="Times New Roman" w:hAnsi="Times New Roman" w:cs="Times New Roman"/>
          <w:sz w:val="24"/>
          <w:szCs w:val="24"/>
        </w:rPr>
        <w:t xml:space="preserve">. Low-income families are more predisposed due to the type of their shelter and access to preventative measures. A majority of the people affected by Malaria in Mozambique are African. </w:t>
      </w:r>
    </w:p>
    <w:p w14:paraId="5E03D794" w14:textId="77777777" w:rsidR="00456ADD" w:rsidRPr="00456ADD" w:rsidRDefault="00F35AE0" w:rsidP="00456ADD">
      <w:pPr>
        <w:spacing w:line="480" w:lineRule="auto"/>
        <w:ind w:firstLine="720"/>
        <w:rPr>
          <w:rFonts w:ascii="Times New Roman" w:hAnsi="Times New Roman" w:cs="Times New Roman"/>
          <w:sz w:val="24"/>
          <w:szCs w:val="24"/>
        </w:rPr>
      </w:pPr>
      <w:r w:rsidRPr="00456ADD">
        <w:rPr>
          <w:rFonts w:ascii="Times New Roman" w:hAnsi="Times New Roman" w:cs="Times New Roman"/>
          <w:sz w:val="24"/>
          <w:szCs w:val="24"/>
        </w:rPr>
        <w:t xml:space="preserve">Areas in the central and northern provinces of Mozambique are the most prone to suffering from Malaria due to the climate (Ejigu, 2020). In 2019, the mortality of children under five years from Malaria was at 19% of the population, with 9,442 children dying from Malaria annually. The number of reported cases is approximated at nine million annually on average, accounting for up to 80% morbidity. In children under five years, long-term brain impairment is likely to occur due to cerebral Malaria. However, if Malaria is treated, there are no long-term effects of contracting the disease. </w:t>
      </w:r>
    </w:p>
    <w:p w14:paraId="547234A9" w14:textId="77777777" w:rsidR="00456ADD" w:rsidRPr="00456ADD" w:rsidRDefault="00F35AE0" w:rsidP="00456ADD">
      <w:pPr>
        <w:spacing w:line="480" w:lineRule="auto"/>
        <w:ind w:firstLine="720"/>
        <w:rPr>
          <w:rFonts w:ascii="Times New Roman" w:hAnsi="Times New Roman" w:cs="Times New Roman"/>
          <w:sz w:val="24"/>
          <w:szCs w:val="24"/>
        </w:rPr>
      </w:pPr>
      <w:r w:rsidRPr="00456ADD">
        <w:rPr>
          <w:rFonts w:ascii="Times New Roman" w:hAnsi="Times New Roman" w:cs="Times New Roman"/>
          <w:sz w:val="24"/>
          <w:szCs w:val="24"/>
        </w:rPr>
        <w:lastRenderedPageBreak/>
        <w:t>The primary risk factors for Malaria are geographic and environmental. According to Ejigu (2020), genetics is also a contributing risk factor to one contracting Malaria. In Mozambique, geographical risk factors are the most instrumental. Malaria in Mozambique is prevented by disseminating anti-malaria drugs, mass indoor spraying to reduce mosquito breeding areas, and community engagement and dissemination of free mosquito nets.</w:t>
      </w:r>
      <w:r>
        <w:rPr>
          <w:rFonts w:ascii="Times New Roman" w:hAnsi="Times New Roman" w:cs="Times New Roman"/>
          <w:sz w:val="24"/>
          <w:szCs w:val="24"/>
        </w:rPr>
        <w:t xml:space="preserve"> </w:t>
      </w:r>
      <w:r w:rsidRPr="00456ADD">
        <w:rPr>
          <w:rFonts w:ascii="Times New Roman" w:hAnsi="Times New Roman" w:cs="Times New Roman"/>
          <w:sz w:val="24"/>
          <w:szCs w:val="24"/>
        </w:rPr>
        <w:t xml:space="preserve">Treatment of Malaria is done through medications, which are offered affordably or for free across the country. </w:t>
      </w:r>
    </w:p>
    <w:p w14:paraId="3C5B26D0" w14:textId="77777777" w:rsidR="00FE6EF6" w:rsidRDefault="00FE6EF6" w:rsidP="00456ADD">
      <w:pPr>
        <w:spacing w:line="480" w:lineRule="auto"/>
        <w:rPr>
          <w:rFonts w:ascii="Times New Roman" w:hAnsi="Times New Roman" w:cs="Times New Roman"/>
          <w:sz w:val="24"/>
          <w:szCs w:val="24"/>
        </w:rPr>
      </w:pPr>
    </w:p>
    <w:p w14:paraId="0FECD73A" w14:textId="77777777" w:rsidR="00FE6EF6" w:rsidRDefault="00F35AE0">
      <w:pPr>
        <w:rPr>
          <w:rFonts w:ascii="Times New Roman" w:hAnsi="Times New Roman" w:cs="Times New Roman"/>
          <w:sz w:val="24"/>
          <w:szCs w:val="24"/>
        </w:rPr>
      </w:pPr>
      <w:r>
        <w:rPr>
          <w:rFonts w:ascii="Times New Roman" w:hAnsi="Times New Roman" w:cs="Times New Roman"/>
          <w:sz w:val="24"/>
          <w:szCs w:val="24"/>
        </w:rPr>
        <w:br w:type="page"/>
      </w:r>
    </w:p>
    <w:p w14:paraId="0C09817F" w14:textId="77777777" w:rsidR="00456ADD" w:rsidRPr="00FE6EF6" w:rsidRDefault="00F35AE0" w:rsidP="00FE6EF6">
      <w:pPr>
        <w:spacing w:line="480" w:lineRule="auto"/>
        <w:jc w:val="center"/>
        <w:rPr>
          <w:rFonts w:ascii="Times New Roman" w:hAnsi="Times New Roman" w:cs="Times New Roman"/>
          <w:b/>
          <w:sz w:val="24"/>
          <w:szCs w:val="24"/>
        </w:rPr>
      </w:pPr>
      <w:r w:rsidRPr="00FE6EF6">
        <w:rPr>
          <w:rFonts w:ascii="Times New Roman" w:hAnsi="Times New Roman" w:cs="Times New Roman"/>
          <w:b/>
          <w:sz w:val="24"/>
          <w:szCs w:val="24"/>
        </w:rPr>
        <w:lastRenderedPageBreak/>
        <w:t>References</w:t>
      </w:r>
    </w:p>
    <w:p w14:paraId="63B9AC2B" w14:textId="77777777" w:rsidR="00FE6EF6" w:rsidRPr="00FE6EF6" w:rsidRDefault="00F35AE0" w:rsidP="00FE6EF6">
      <w:pPr>
        <w:spacing w:line="480" w:lineRule="auto"/>
        <w:ind w:left="720" w:hanging="720"/>
        <w:rPr>
          <w:rFonts w:ascii="Times New Roman" w:hAnsi="Times New Roman" w:cs="Times New Roman"/>
          <w:sz w:val="24"/>
          <w:szCs w:val="24"/>
        </w:rPr>
      </w:pPr>
      <w:r w:rsidRPr="00FE6EF6">
        <w:rPr>
          <w:rFonts w:ascii="Times New Roman" w:hAnsi="Times New Roman" w:cs="Times New Roman"/>
          <w:sz w:val="24"/>
          <w:szCs w:val="24"/>
        </w:rPr>
        <w:t>Adeloye, D., Basquill, C., Papana, A., Chan, K. Y., Rudan, I., &amp; Campbell, H. (2015). An estimate of the prevalence of COPD in Africa: a systematic analysis. </w:t>
      </w:r>
      <w:r w:rsidRPr="00FE6EF6">
        <w:rPr>
          <w:rFonts w:ascii="Times New Roman" w:hAnsi="Times New Roman" w:cs="Times New Roman"/>
          <w:i/>
          <w:iCs/>
          <w:sz w:val="24"/>
          <w:szCs w:val="24"/>
        </w:rPr>
        <w:t>COPD: Journal of Chronic Obstructive Pulmonary Disease</w:t>
      </w:r>
      <w:r w:rsidRPr="00FE6EF6">
        <w:rPr>
          <w:rFonts w:ascii="Times New Roman" w:hAnsi="Times New Roman" w:cs="Times New Roman"/>
          <w:sz w:val="24"/>
          <w:szCs w:val="24"/>
        </w:rPr>
        <w:t>, </w:t>
      </w:r>
      <w:r w:rsidRPr="00FE6EF6">
        <w:rPr>
          <w:rFonts w:ascii="Times New Roman" w:hAnsi="Times New Roman" w:cs="Times New Roman"/>
          <w:i/>
          <w:iCs/>
          <w:sz w:val="24"/>
          <w:szCs w:val="24"/>
        </w:rPr>
        <w:t>12</w:t>
      </w:r>
      <w:r w:rsidRPr="00FE6EF6">
        <w:rPr>
          <w:rFonts w:ascii="Times New Roman" w:hAnsi="Times New Roman" w:cs="Times New Roman"/>
          <w:sz w:val="24"/>
          <w:szCs w:val="24"/>
        </w:rPr>
        <w:t xml:space="preserve">(1), 71-81.  </w:t>
      </w:r>
      <w:r>
        <w:fldChar w:fldCharType="begin"/>
      </w:r>
      <w:r w:rsidRPr="00FE6EF6">
        <w:rPr>
          <w:rStyle w:val="Hyperlink"/>
          <w:rFonts w:ascii="Times New Roman" w:hAnsi="Times New Roman" w:cs="Times New Roman"/>
          <w:sz w:val="24"/>
          <w:szCs w:val="24"/>
        </w:rPr>
        <w:instrText xml:space="preserve"> HYPERLINK "https://doi.org/10.3109/15412555.2014.908834" </w:instrText>
      </w:r>
      <w:r>
        <w:fldChar w:fldCharType="separate"/>
      </w:r>
    </w:p>
    <w:p w14:paraId="650ECEF3" w14:textId="77777777" w:rsidR="00FE6EF6" w:rsidRPr="00FE6EF6" w:rsidRDefault="00F35AE0" w:rsidP="00FE6EF6">
      <w:pPr>
        <w:spacing w:line="480" w:lineRule="auto"/>
        <w:ind w:left="720" w:hanging="720"/>
        <w:rPr>
          <w:rFonts w:ascii="Times New Roman" w:hAnsi="Times New Roman" w:cs="Times New Roman"/>
          <w:sz w:val="24"/>
          <w:szCs w:val="24"/>
        </w:rPr>
      </w:pPr>
      <w:r w:rsidRPr="00FE6EF6">
        <w:rPr>
          <w:rStyle w:val="Hyperlink"/>
          <w:rFonts w:ascii="Times New Roman" w:hAnsi="Times New Roman" w:cs="Times New Roman"/>
          <w:sz w:val="24"/>
          <w:szCs w:val="24"/>
        </w:rPr>
        <w:t>https://doi.org/10.3109/15412555.2014.908834</w:t>
      </w:r>
      <w:r>
        <w:fldChar w:fldCharType="end"/>
      </w:r>
    </w:p>
    <w:p w14:paraId="04263E9C" w14:textId="77777777" w:rsidR="00FE6EF6" w:rsidRPr="00FE6EF6" w:rsidRDefault="00F35AE0" w:rsidP="00FE6EF6">
      <w:pPr>
        <w:spacing w:line="480" w:lineRule="auto"/>
        <w:ind w:left="720" w:hanging="720"/>
        <w:rPr>
          <w:rFonts w:ascii="Times New Roman" w:hAnsi="Times New Roman" w:cs="Times New Roman"/>
          <w:sz w:val="24"/>
          <w:szCs w:val="24"/>
        </w:rPr>
      </w:pPr>
      <w:r w:rsidRPr="00FE6EF6">
        <w:rPr>
          <w:rFonts w:ascii="Times New Roman" w:hAnsi="Times New Roman" w:cs="Times New Roman"/>
          <w:sz w:val="24"/>
          <w:szCs w:val="24"/>
        </w:rPr>
        <w:t>Ejigu, B. A. (2020). Geostatistical analysis and mapping of malaria risk in children of Mozambique. </w:t>
      </w:r>
      <w:r w:rsidRPr="00FE6EF6">
        <w:rPr>
          <w:rFonts w:ascii="Times New Roman" w:hAnsi="Times New Roman" w:cs="Times New Roman"/>
          <w:i/>
          <w:iCs/>
          <w:sz w:val="24"/>
          <w:szCs w:val="24"/>
        </w:rPr>
        <w:t>PloS one</w:t>
      </w:r>
      <w:r w:rsidRPr="00FE6EF6">
        <w:rPr>
          <w:rFonts w:ascii="Times New Roman" w:hAnsi="Times New Roman" w:cs="Times New Roman"/>
          <w:sz w:val="24"/>
          <w:szCs w:val="24"/>
        </w:rPr>
        <w:t>, </w:t>
      </w:r>
      <w:r w:rsidRPr="00FE6EF6">
        <w:rPr>
          <w:rFonts w:ascii="Times New Roman" w:hAnsi="Times New Roman" w:cs="Times New Roman"/>
          <w:i/>
          <w:iCs/>
          <w:sz w:val="24"/>
          <w:szCs w:val="24"/>
        </w:rPr>
        <w:t>15</w:t>
      </w:r>
      <w:r w:rsidRPr="00FE6EF6">
        <w:rPr>
          <w:rFonts w:ascii="Times New Roman" w:hAnsi="Times New Roman" w:cs="Times New Roman"/>
          <w:sz w:val="24"/>
          <w:szCs w:val="24"/>
        </w:rPr>
        <w:t xml:space="preserve">(11), e0241680. </w:t>
      </w:r>
      <w:r>
        <w:fldChar w:fldCharType="begin"/>
      </w:r>
      <w:r w:rsidRPr="00FE6EF6">
        <w:rPr>
          <w:rStyle w:val="Hyperlink"/>
          <w:rFonts w:ascii="Times New Roman" w:hAnsi="Times New Roman" w:cs="Times New Roman"/>
          <w:sz w:val="24"/>
          <w:szCs w:val="24"/>
        </w:rPr>
        <w:instrText xml:space="preserve"> HYPERLINK "https://doi.org/10.1371/journal.pone.0241680" </w:instrText>
      </w:r>
      <w:r>
        <w:fldChar w:fldCharType="separate"/>
      </w:r>
    </w:p>
    <w:p w14:paraId="4A3CA397" w14:textId="77777777" w:rsidR="00FE6EF6" w:rsidRPr="00FE6EF6" w:rsidRDefault="00F35AE0" w:rsidP="00FE6EF6">
      <w:pPr>
        <w:spacing w:line="480" w:lineRule="auto"/>
        <w:ind w:left="720" w:hanging="720"/>
        <w:rPr>
          <w:rFonts w:ascii="Times New Roman" w:hAnsi="Times New Roman" w:cs="Times New Roman"/>
          <w:sz w:val="24"/>
          <w:szCs w:val="24"/>
        </w:rPr>
      </w:pPr>
      <w:r w:rsidRPr="00FE6EF6">
        <w:rPr>
          <w:rStyle w:val="Hyperlink"/>
          <w:rFonts w:ascii="Times New Roman" w:hAnsi="Times New Roman" w:cs="Times New Roman"/>
          <w:sz w:val="24"/>
          <w:szCs w:val="24"/>
        </w:rPr>
        <w:t>https://doi.org/10.1371/journal.pone.0241680</w:t>
      </w:r>
      <w:r>
        <w:fldChar w:fldCharType="end"/>
      </w:r>
    </w:p>
    <w:p w14:paraId="135CA52F" w14:textId="77777777" w:rsidR="00FE6EF6" w:rsidRPr="00FE6EF6" w:rsidRDefault="00F35AE0" w:rsidP="00FE6EF6">
      <w:pPr>
        <w:spacing w:line="480" w:lineRule="auto"/>
        <w:ind w:left="720" w:hanging="720"/>
        <w:rPr>
          <w:rFonts w:ascii="Times New Roman" w:hAnsi="Times New Roman" w:cs="Times New Roman"/>
          <w:sz w:val="24"/>
          <w:szCs w:val="24"/>
        </w:rPr>
      </w:pPr>
      <w:r w:rsidRPr="00FE6EF6">
        <w:rPr>
          <w:rFonts w:ascii="Times New Roman" w:hAnsi="Times New Roman" w:cs="Times New Roman"/>
          <w:sz w:val="24"/>
          <w:szCs w:val="24"/>
        </w:rPr>
        <w:t>Mehrotra, A., Oluwole, A. M., &amp; Gordon, S. B. (2009). The burden of COPD in Africa: a literature review and prospective survey of the availability of spirometry for COPD diagnosis in Africa. </w:t>
      </w:r>
      <w:r w:rsidRPr="00FE6EF6">
        <w:rPr>
          <w:rFonts w:ascii="Times New Roman" w:hAnsi="Times New Roman" w:cs="Times New Roman"/>
          <w:i/>
          <w:iCs/>
          <w:sz w:val="24"/>
          <w:szCs w:val="24"/>
        </w:rPr>
        <w:t>Tropical Medicine &amp; International Health</w:t>
      </w:r>
      <w:r w:rsidRPr="00FE6EF6">
        <w:rPr>
          <w:rFonts w:ascii="Times New Roman" w:hAnsi="Times New Roman" w:cs="Times New Roman"/>
          <w:sz w:val="24"/>
          <w:szCs w:val="24"/>
        </w:rPr>
        <w:t>, </w:t>
      </w:r>
      <w:r w:rsidRPr="00FE6EF6">
        <w:rPr>
          <w:rFonts w:ascii="Times New Roman" w:hAnsi="Times New Roman" w:cs="Times New Roman"/>
          <w:i/>
          <w:iCs/>
          <w:sz w:val="24"/>
          <w:szCs w:val="24"/>
        </w:rPr>
        <w:t>14</w:t>
      </w:r>
      <w:r w:rsidRPr="00FE6EF6">
        <w:rPr>
          <w:rFonts w:ascii="Times New Roman" w:hAnsi="Times New Roman" w:cs="Times New Roman"/>
          <w:sz w:val="24"/>
          <w:szCs w:val="24"/>
        </w:rPr>
        <w:t xml:space="preserve">(8), 840-848. </w:t>
      </w:r>
      <w:hyperlink r:id="rId6" w:history="1">
        <w:r w:rsidRPr="00FE6EF6">
          <w:rPr>
            <w:rStyle w:val="Hyperlink"/>
            <w:rFonts w:ascii="Times New Roman" w:hAnsi="Times New Roman" w:cs="Times New Roman"/>
            <w:sz w:val="24"/>
            <w:szCs w:val="24"/>
          </w:rPr>
          <w:t>https://doi.org/10.1111/j.1365-3156.2009.02308.x</w:t>
        </w:r>
      </w:hyperlink>
      <w:r w:rsidRPr="00FE6EF6">
        <w:rPr>
          <w:rFonts w:ascii="Times New Roman" w:hAnsi="Times New Roman" w:cs="Times New Roman"/>
          <w:sz w:val="24"/>
          <w:szCs w:val="24"/>
        </w:rPr>
        <w:t xml:space="preserve"> </w:t>
      </w:r>
    </w:p>
    <w:p w14:paraId="6439C0EE" w14:textId="77777777" w:rsidR="00FE6EF6" w:rsidRPr="00FE6EF6" w:rsidRDefault="00F35AE0" w:rsidP="00FE6EF6">
      <w:pPr>
        <w:spacing w:line="480" w:lineRule="auto"/>
        <w:ind w:left="720" w:hanging="720"/>
        <w:rPr>
          <w:rFonts w:ascii="Times New Roman" w:hAnsi="Times New Roman" w:cs="Times New Roman"/>
          <w:sz w:val="24"/>
          <w:szCs w:val="24"/>
        </w:rPr>
      </w:pPr>
      <w:r w:rsidRPr="00FE6EF6">
        <w:rPr>
          <w:rFonts w:ascii="Times New Roman" w:hAnsi="Times New Roman" w:cs="Times New Roman"/>
          <w:sz w:val="24"/>
          <w:szCs w:val="24"/>
        </w:rPr>
        <w:t xml:space="preserve">Mozambican Alliance towards Elimination of Malaria (MALTEM) (2021). </w:t>
      </w:r>
      <w:r w:rsidRPr="00FE6EF6">
        <w:rPr>
          <w:rFonts w:ascii="Times New Roman" w:hAnsi="Times New Roman" w:cs="Times New Roman"/>
          <w:i/>
          <w:sz w:val="24"/>
          <w:szCs w:val="24"/>
        </w:rPr>
        <w:t>Malaria Elimination</w:t>
      </w:r>
      <w:r w:rsidRPr="00FE6EF6">
        <w:rPr>
          <w:rFonts w:ascii="Times New Roman" w:hAnsi="Times New Roman" w:cs="Times New Roman"/>
          <w:sz w:val="24"/>
          <w:szCs w:val="24"/>
        </w:rPr>
        <w:t xml:space="preserve">. </w:t>
      </w:r>
      <w:hyperlink r:id="rId7" w:anchor=":~:text=Mozambique%20is%20among%20the%20ten,deaths%20occurred%20in%20the%20country" w:history="1">
        <w:r w:rsidRPr="00FE6EF6">
          <w:rPr>
            <w:rStyle w:val="Hyperlink"/>
            <w:rFonts w:ascii="Times New Roman" w:hAnsi="Times New Roman" w:cs="Times New Roman"/>
            <w:sz w:val="24"/>
            <w:szCs w:val="24"/>
          </w:rPr>
          <w:t>https://www.isglobal.org/en/project/-/asset_publisher/qf6QOKuKkIC3/content/mozambican-alliance-towards-elimination-of-malaria-maltem-#:~:text=Mozambique%20is%20among%20the%20ten,deaths%20occurred%20in%20the%20country</w:t>
        </w:r>
      </w:hyperlink>
      <w:r w:rsidRPr="00FE6EF6">
        <w:rPr>
          <w:rFonts w:ascii="Times New Roman" w:hAnsi="Times New Roman" w:cs="Times New Roman"/>
          <w:sz w:val="24"/>
          <w:szCs w:val="24"/>
        </w:rPr>
        <w:t xml:space="preserve">. </w:t>
      </w:r>
    </w:p>
    <w:p w14:paraId="16AB67E5" w14:textId="77777777" w:rsidR="00FE6EF6" w:rsidRPr="00456ADD" w:rsidRDefault="00FE6EF6" w:rsidP="00456ADD">
      <w:pPr>
        <w:spacing w:line="480" w:lineRule="auto"/>
        <w:rPr>
          <w:rFonts w:ascii="Times New Roman" w:hAnsi="Times New Roman" w:cs="Times New Roman"/>
          <w:sz w:val="24"/>
          <w:szCs w:val="24"/>
        </w:rPr>
      </w:pPr>
    </w:p>
    <w:sectPr w:rsidR="00FE6EF6" w:rsidRPr="00456A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23A5" w14:textId="77777777" w:rsidR="00281A80" w:rsidRDefault="00281A80">
      <w:pPr>
        <w:spacing w:after="0" w:line="240" w:lineRule="auto"/>
      </w:pPr>
      <w:r>
        <w:separator/>
      </w:r>
    </w:p>
  </w:endnote>
  <w:endnote w:type="continuationSeparator" w:id="0">
    <w:p w14:paraId="3A370462" w14:textId="77777777" w:rsidR="00281A80" w:rsidRDefault="0028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5100" w14:textId="77777777" w:rsidR="00281A80" w:rsidRDefault="00281A80">
      <w:pPr>
        <w:spacing w:after="0" w:line="240" w:lineRule="auto"/>
      </w:pPr>
      <w:r>
        <w:separator/>
      </w:r>
    </w:p>
  </w:footnote>
  <w:footnote w:type="continuationSeparator" w:id="0">
    <w:p w14:paraId="08603056" w14:textId="77777777" w:rsidR="00281A80" w:rsidRDefault="0028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79612"/>
      <w:docPartObj>
        <w:docPartGallery w:val="Page Numbers (Top of Page)"/>
        <w:docPartUnique/>
      </w:docPartObj>
    </w:sdtPr>
    <w:sdtEndPr>
      <w:rPr>
        <w:noProof/>
      </w:rPr>
    </w:sdtEndPr>
    <w:sdtContent>
      <w:p w14:paraId="472FCC18" w14:textId="77777777" w:rsidR="00514F49" w:rsidRDefault="00F35AE0">
        <w:pPr>
          <w:pStyle w:val="Header"/>
          <w:jc w:val="right"/>
        </w:pPr>
        <w:r>
          <w:fldChar w:fldCharType="begin"/>
        </w:r>
        <w:r>
          <w:instrText xml:space="preserve"> PAGE   \* MERGEFORMAT </w:instrText>
        </w:r>
        <w:r>
          <w:fldChar w:fldCharType="separate"/>
        </w:r>
        <w:r w:rsidR="00FE6EF6">
          <w:rPr>
            <w:noProof/>
          </w:rPr>
          <w:t>5</w:t>
        </w:r>
        <w:r>
          <w:rPr>
            <w:noProof/>
          </w:rPr>
          <w:fldChar w:fldCharType="end"/>
        </w:r>
      </w:p>
    </w:sdtContent>
  </w:sdt>
  <w:p w14:paraId="0FB58B6A" w14:textId="77777777" w:rsidR="00514F49" w:rsidRDefault="00514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4"/>
    <w:rsid w:val="000F1B49"/>
    <w:rsid w:val="00160EED"/>
    <w:rsid w:val="001E701B"/>
    <w:rsid w:val="0027637D"/>
    <w:rsid w:val="00281A80"/>
    <w:rsid w:val="002D4D8E"/>
    <w:rsid w:val="00456ADD"/>
    <w:rsid w:val="004E39D9"/>
    <w:rsid w:val="00514F49"/>
    <w:rsid w:val="005D731D"/>
    <w:rsid w:val="005D7860"/>
    <w:rsid w:val="00613269"/>
    <w:rsid w:val="007B3453"/>
    <w:rsid w:val="00B07BE4"/>
    <w:rsid w:val="00C02270"/>
    <w:rsid w:val="00E37CD3"/>
    <w:rsid w:val="00F16207"/>
    <w:rsid w:val="00F35AE0"/>
    <w:rsid w:val="00F65958"/>
    <w:rsid w:val="00FE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E4F2"/>
  <w15:chartTrackingRefBased/>
  <w15:docId w15:val="{3C974133-2292-4F70-9625-D6CF73F9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49"/>
  </w:style>
  <w:style w:type="paragraph" w:styleId="Footer">
    <w:name w:val="footer"/>
    <w:basedOn w:val="Normal"/>
    <w:link w:val="FooterChar"/>
    <w:uiPriority w:val="99"/>
    <w:unhideWhenUsed/>
    <w:rsid w:val="0051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49"/>
  </w:style>
  <w:style w:type="character" w:styleId="Hyperlink">
    <w:name w:val="Hyperlink"/>
    <w:basedOn w:val="DefaultParagraphFont"/>
    <w:uiPriority w:val="99"/>
    <w:unhideWhenUsed/>
    <w:rsid w:val="00FE6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sglobal.org/en/project/-/asset_publisher/qf6QOKuKkIC3/content/mozambican-alliance-towards-elimination-of-malaria-mal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1365-3156.2009.02308.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Bradley, Crystal Yolonda</cp:lastModifiedBy>
  <cp:revision>2</cp:revision>
  <dcterms:created xsi:type="dcterms:W3CDTF">2021-09-20T04:13:00Z</dcterms:created>
  <dcterms:modified xsi:type="dcterms:W3CDTF">2021-09-20T04:13:00Z</dcterms:modified>
</cp:coreProperties>
</file>