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ECA0" w14:textId="643357D3" w:rsidR="00C02E41" w:rsidRPr="00B54B04" w:rsidRDefault="6EB746B2" w:rsidP="6EB746B2">
      <w:pPr>
        <w:jc w:val="center"/>
        <w:rPr>
          <w:b/>
          <w:bCs/>
          <w:sz w:val="28"/>
          <w:szCs w:val="28"/>
        </w:rPr>
      </w:pPr>
      <w:r w:rsidRPr="6EB746B2">
        <w:rPr>
          <w:b/>
          <w:bCs/>
          <w:sz w:val="28"/>
          <w:szCs w:val="28"/>
        </w:rPr>
        <w:t xml:space="preserve">MSW </w:t>
      </w:r>
      <w:r w:rsidR="0025427B">
        <w:rPr>
          <w:b/>
          <w:bCs/>
          <w:color w:val="FF0000"/>
          <w:sz w:val="28"/>
          <w:szCs w:val="28"/>
        </w:rPr>
        <w:t xml:space="preserve">Children and Families </w:t>
      </w:r>
      <w:r w:rsidRPr="00BF76CC">
        <w:rPr>
          <w:b/>
          <w:bCs/>
          <w:color w:val="FF0000"/>
          <w:sz w:val="28"/>
          <w:szCs w:val="28"/>
        </w:rPr>
        <w:t xml:space="preserve">Concentration </w:t>
      </w:r>
      <w:r w:rsidRPr="6EB746B2">
        <w:rPr>
          <w:b/>
          <w:bCs/>
          <w:sz w:val="28"/>
          <w:szCs w:val="28"/>
        </w:rPr>
        <w:t>-Student Learning Agreement</w:t>
      </w:r>
    </w:p>
    <w:p w14:paraId="7D697584" w14:textId="2DEADA8A" w:rsidR="008C5FA2" w:rsidRDefault="6EB746B2" w:rsidP="6EB746B2">
      <w:pPr>
        <w:jc w:val="center"/>
        <w:rPr>
          <w:sz w:val="24"/>
          <w:szCs w:val="24"/>
        </w:rPr>
      </w:pPr>
      <w:r w:rsidRPr="6EB746B2">
        <w:rPr>
          <w:i/>
          <w:iCs/>
          <w:sz w:val="24"/>
          <w:szCs w:val="24"/>
        </w:rPr>
        <w:t>Used with SOCW 6520 and SOCW 6530</w:t>
      </w:r>
    </w:p>
    <w:p w14:paraId="498CBD9B" w14:textId="77777777" w:rsidR="00B54B04" w:rsidRDefault="00B54B04">
      <w:pPr>
        <w:pStyle w:val="Header"/>
      </w:pPr>
      <w:r w:rsidRPr="71573F79">
        <w:rPr>
          <w:b/>
          <w:bCs/>
          <w:sz w:val="24"/>
          <w:szCs w:val="24"/>
        </w:rPr>
        <w:t xml:space="preserve">Agency Name: </w:t>
      </w:r>
      <w:r w:rsidRPr="71573F79">
        <w:fldChar w:fldCharType="begin"/>
      </w:r>
      <w:r>
        <w:rPr>
          <w:b/>
          <w:sz w:val="24"/>
          <w:szCs w:val="24"/>
        </w:rPr>
        <w:instrText xml:space="preserve"> AUTOTEXT  " Blank"  \* MERGEFORMAT </w:instrText>
      </w:r>
      <w:r w:rsidRPr="71573F79">
        <w:rPr>
          <w:b/>
          <w:sz w:val="24"/>
          <w:szCs w:val="24"/>
        </w:rPr>
        <w:fldChar w:fldCharType="separate"/>
      </w:r>
      <w:sdt>
        <w:sdtPr>
          <w:id w:val="-1628311005"/>
          <w:placeholder>
            <w:docPart w:val="F6DB21B4F2FA4F56973D2BFB7AF489DF"/>
          </w:placeholder>
          <w:temporary/>
          <w:showingPlcHdr/>
          <w15:appearance w15:val="hidden"/>
        </w:sdtPr>
        <w:sdtEndPr/>
        <w:sdtContent>
          <w:r>
            <w:t>[Type here]</w:t>
          </w:r>
        </w:sdtContent>
      </w:sdt>
    </w:p>
    <w:p w14:paraId="18F70919" w14:textId="206B65EF" w:rsidR="00B54B04" w:rsidRPr="00B54B04" w:rsidRDefault="00B54B04" w:rsidP="6EB746B2">
      <w:pPr>
        <w:rPr>
          <w:sz w:val="24"/>
          <w:szCs w:val="24"/>
        </w:rPr>
      </w:pPr>
      <w:r w:rsidRPr="71573F79">
        <w:fldChar w:fldCharType="end"/>
      </w:r>
      <w:r w:rsidRPr="71573F79">
        <w:rPr>
          <w:b/>
          <w:bCs/>
          <w:sz w:val="24"/>
          <w:szCs w:val="24"/>
        </w:rPr>
        <w:t xml:space="preserve">Agency Address: </w:t>
      </w:r>
      <w:r w:rsidRPr="71573F79">
        <w:fldChar w:fldCharType="begin"/>
      </w:r>
      <w:r>
        <w:rPr>
          <w:b/>
          <w:sz w:val="24"/>
          <w:szCs w:val="24"/>
        </w:rPr>
        <w:instrText xml:space="preserve"> ADDRESSBLOCK   \* MERGEFORMAT </w:instrText>
      </w:r>
      <w:r w:rsidRPr="71573F79">
        <w:rPr>
          <w:b/>
          <w:sz w:val="24"/>
          <w:szCs w:val="24"/>
        </w:rPr>
        <w:fldChar w:fldCharType="separate"/>
      </w:r>
      <w:r w:rsidRPr="71573F79">
        <w:rPr>
          <w:b/>
          <w:bCs/>
          <w:noProof/>
          <w:sz w:val="24"/>
          <w:szCs w:val="24"/>
        </w:rPr>
        <w:t>«</w:t>
      </w:r>
      <w:r w:rsidRPr="00B54B04">
        <w:rPr>
          <w:noProof/>
          <w:sz w:val="24"/>
          <w:szCs w:val="24"/>
        </w:rPr>
        <w:t>AddressBlock</w:t>
      </w:r>
      <w:r w:rsidRPr="71573F79">
        <w:rPr>
          <w:b/>
          <w:bCs/>
          <w:noProof/>
          <w:sz w:val="24"/>
          <w:szCs w:val="24"/>
        </w:rPr>
        <w:t>»</w:t>
      </w:r>
      <w:r w:rsidRPr="71573F79">
        <w:fldChar w:fldCharType="end"/>
      </w:r>
    </w:p>
    <w:tbl>
      <w:tblPr>
        <w:tblStyle w:val="GridTable1Light-Accent5"/>
        <w:tblW w:w="13965" w:type="dxa"/>
        <w:tblLook w:val="04A0" w:firstRow="1" w:lastRow="0" w:firstColumn="1" w:lastColumn="0" w:noHBand="0" w:noVBand="1"/>
        <w:tblCaption w:val=""/>
        <w:tblDescription w:val=""/>
      </w:tblPr>
      <w:tblGrid>
        <w:gridCol w:w="2985"/>
        <w:gridCol w:w="4215"/>
        <w:gridCol w:w="3360"/>
        <w:gridCol w:w="3405"/>
      </w:tblGrid>
      <w:tr w:rsidR="00FC760C" w14:paraId="5918DEB4" w14:textId="781736AA" w:rsidTr="000A1F67">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985" w:type="dxa"/>
          </w:tcPr>
          <w:p w14:paraId="51CE35AC" w14:textId="77777777" w:rsidR="00FC760C" w:rsidRPr="007227BA" w:rsidRDefault="6EB746B2" w:rsidP="6EB746B2">
            <w:pPr>
              <w:jc w:val="center"/>
              <w:rPr>
                <w:color w:val="2E74B5" w:themeColor="accent1" w:themeShade="BF"/>
                <w:sz w:val="28"/>
                <w:szCs w:val="28"/>
              </w:rPr>
            </w:pPr>
            <w:r w:rsidRPr="6EB746B2">
              <w:rPr>
                <w:color w:val="2E74B5" w:themeColor="accent1" w:themeShade="BF"/>
                <w:sz w:val="28"/>
                <w:szCs w:val="28"/>
              </w:rPr>
              <w:t>Student Information</w:t>
            </w:r>
          </w:p>
        </w:tc>
        <w:tc>
          <w:tcPr>
            <w:tcW w:w="4215" w:type="dxa"/>
          </w:tcPr>
          <w:p w14:paraId="6EEDF6E6" w14:textId="77777777" w:rsidR="00FC760C" w:rsidRPr="007227BA" w:rsidRDefault="6EB746B2" w:rsidP="6EB746B2">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sz w:val="28"/>
                <w:szCs w:val="28"/>
              </w:rPr>
            </w:pPr>
            <w:r w:rsidRPr="6EB746B2">
              <w:rPr>
                <w:color w:val="2E74B5" w:themeColor="accent1" w:themeShade="BF"/>
                <w:sz w:val="28"/>
                <w:szCs w:val="28"/>
              </w:rPr>
              <w:t>Instructor/Supervisor Information</w:t>
            </w:r>
          </w:p>
        </w:tc>
        <w:tc>
          <w:tcPr>
            <w:tcW w:w="3360" w:type="dxa"/>
          </w:tcPr>
          <w:p w14:paraId="3A25D994" w14:textId="77777777" w:rsidR="00FC760C" w:rsidRPr="007227BA" w:rsidRDefault="6EB746B2" w:rsidP="6EB746B2">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sz w:val="28"/>
                <w:szCs w:val="28"/>
              </w:rPr>
            </w:pPr>
            <w:r w:rsidRPr="6EB746B2">
              <w:rPr>
                <w:color w:val="2E74B5" w:themeColor="accent1" w:themeShade="BF"/>
                <w:sz w:val="28"/>
                <w:szCs w:val="28"/>
              </w:rPr>
              <w:t>Faculty Liaison Information</w:t>
            </w:r>
          </w:p>
        </w:tc>
        <w:tc>
          <w:tcPr>
            <w:tcW w:w="3405" w:type="dxa"/>
          </w:tcPr>
          <w:p w14:paraId="42832250" w14:textId="1B11E4D9" w:rsidR="00FC760C" w:rsidRDefault="6EB746B2" w:rsidP="6EB746B2">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sz w:val="28"/>
                <w:szCs w:val="28"/>
              </w:rPr>
            </w:pPr>
            <w:r w:rsidRPr="6EB746B2">
              <w:rPr>
                <w:color w:val="2E74B5" w:themeColor="accent1" w:themeShade="BF"/>
                <w:sz w:val="28"/>
                <w:szCs w:val="28"/>
              </w:rPr>
              <w:t>Agency Info</w:t>
            </w:r>
          </w:p>
        </w:tc>
      </w:tr>
      <w:tr w:rsidR="00FC760C" w14:paraId="0B6F794B" w14:textId="7DB6E5F6" w:rsidTr="000A1F67">
        <w:trPr>
          <w:trHeight w:val="744"/>
        </w:trPr>
        <w:tc>
          <w:tcPr>
            <w:cnfStyle w:val="001000000000" w:firstRow="0" w:lastRow="0" w:firstColumn="1" w:lastColumn="0" w:oddVBand="0" w:evenVBand="0" w:oddHBand="0" w:evenHBand="0" w:firstRowFirstColumn="0" w:firstRowLastColumn="0" w:lastRowFirstColumn="0" w:lastRowLastColumn="0"/>
            <w:tcW w:w="2985" w:type="dxa"/>
          </w:tcPr>
          <w:p w14:paraId="00DA5494" w14:textId="715B06D9" w:rsidR="00FC760C" w:rsidRPr="007227BA" w:rsidRDefault="00FC760C" w:rsidP="007227BA">
            <w:pPr>
              <w:rPr>
                <w:b w:val="0"/>
                <w:sz w:val="28"/>
                <w:szCs w:val="28"/>
              </w:rPr>
            </w:pPr>
          </w:p>
        </w:tc>
        <w:tc>
          <w:tcPr>
            <w:tcW w:w="4215" w:type="dxa"/>
          </w:tcPr>
          <w:p w14:paraId="16E088AA" w14:textId="00EF2495" w:rsidR="00FC760C" w:rsidRDefault="00FC760C" w:rsidP="007227BA">
            <w:pPr>
              <w:cnfStyle w:val="000000000000" w:firstRow="0" w:lastRow="0" w:firstColumn="0" w:lastColumn="0" w:oddVBand="0" w:evenVBand="0" w:oddHBand="0" w:evenHBand="0" w:firstRowFirstColumn="0" w:firstRowLastColumn="0" w:lastRowFirstColumn="0" w:lastRowLastColumn="0"/>
              <w:rPr>
                <w:sz w:val="28"/>
                <w:szCs w:val="28"/>
              </w:rPr>
            </w:pPr>
          </w:p>
        </w:tc>
        <w:tc>
          <w:tcPr>
            <w:tcW w:w="3360" w:type="dxa"/>
          </w:tcPr>
          <w:p w14:paraId="3EE79250" w14:textId="62B59A92" w:rsidR="005258E6" w:rsidRDefault="00FC760C" w:rsidP="005258E6">
            <w:pPr>
              <w:pStyle w:val="Header"/>
              <w:cnfStyle w:val="000000000000" w:firstRow="0" w:lastRow="0" w:firstColumn="0" w:lastColumn="0" w:oddVBand="0" w:evenVBand="0" w:oddHBand="0" w:evenHBand="0" w:firstRowFirstColumn="0" w:firstRowLastColumn="0" w:lastRowFirstColumn="0" w:lastRowLastColumn="0"/>
              <w:rPr>
                <w:sz w:val="28"/>
                <w:szCs w:val="28"/>
              </w:rPr>
            </w:pPr>
            <w:proofErr w:type="gramStart"/>
            <w:r w:rsidRPr="005258E6">
              <w:rPr>
                <w:sz w:val="24"/>
                <w:szCs w:val="24"/>
                <w:lang w:val="fr-FR"/>
              </w:rPr>
              <w:t>Name:</w:t>
            </w:r>
            <w:proofErr w:type="gramEnd"/>
            <w:r w:rsidRPr="005258E6">
              <w:rPr>
                <w:sz w:val="24"/>
                <w:szCs w:val="24"/>
                <w:lang w:val="fr-FR"/>
              </w:rPr>
              <w:t xml:space="preserve"> </w:t>
            </w:r>
          </w:p>
          <w:p w14:paraId="4D1DCDDD" w14:textId="1F3C5A7E" w:rsidR="00FC760C" w:rsidRDefault="00FC760C" w:rsidP="007227BA">
            <w:pPr>
              <w:cnfStyle w:val="000000000000" w:firstRow="0" w:lastRow="0" w:firstColumn="0" w:lastColumn="0" w:oddVBand="0" w:evenVBand="0" w:oddHBand="0" w:evenHBand="0" w:firstRowFirstColumn="0" w:firstRowLastColumn="0" w:lastRowFirstColumn="0" w:lastRowLastColumn="0"/>
              <w:rPr>
                <w:sz w:val="28"/>
                <w:szCs w:val="28"/>
              </w:rPr>
            </w:pPr>
          </w:p>
        </w:tc>
        <w:tc>
          <w:tcPr>
            <w:tcW w:w="3405" w:type="dxa"/>
          </w:tcPr>
          <w:p w14:paraId="5C3116FF" w14:textId="77777777" w:rsidR="00FC760C" w:rsidRDefault="6EB746B2" w:rsidP="6EB746B2">
            <w:pPr>
              <w:pStyle w:val="Head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6EB746B2">
              <w:rPr>
                <w:color w:val="000000" w:themeColor="text1"/>
                <w:sz w:val="24"/>
                <w:szCs w:val="24"/>
              </w:rPr>
              <w:t>Description:</w:t>
            </w:r>
          </w:p>
          <w:p w14:paraId="199E75DF" w14:textId="18BC9D5D" w:rsidR="00406E58" w:rsidRPr="009B5D3F" w:rsidRDefault="00406E58" w:rsidP="6EB746B2">
            <w:pPr>
              <w:pStyle w:val="Head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Provide ongoing support to vulnerable populations to navigate the system.  Provide one to one counseling support as well as advocate at the macro level for services needed for populations being served</w:t>
            </w:r>
          </w:p>
        </w:tc>
      </w:tr>
      <w:tr w:rsidR="00FC760C" w14:paraId="15096EEE" w14:textId="433AC49E" w:rsidTr="000A1F67">
        <w:trPr>
          <w:trHeight w:val="582"/>
        </w:trPr>
        <w:tc>
          <w:tcPr>
            <w:cnfStyle w:val="001000000000" w:firstRow="0" w:lastRow="0" w:firstColumn="1" w:lastColumn="0" w:oddVBand="0" w:evenVBand="0" w:oddHBand="0" w:evenHBand="0" w:firstRowFirstColumn="0" w:firstRowLastColumn="0" w:lastRowFirstColumn="0" w:lastRowLastColumn="0"/>
            <w:tcW w:w="2985" w:type="dxa"/>
          </w:tcPr>
          <w:p w14:paraId="4E8CFC33" w14:textId="77777777" w:rsidR="00FC760C" w:rsidRPr="00044533" w:rsidRDefault="6EB746B2" w:rsidP="6EB746B2">
            <w:pPr>
              <w:jc w:val="center"/>
              <w:rPr>
                <w:color w:val="2E74B5" w:themeColor="accent1" w:themeShade="BF"/>
                <w:sz w:val="24"/>
                <w:szCs w:val="24"/>
              </w:rPr>
            </w:pPr>
            <w:r w:rsidRPr="6EB746B2">
              <w:rPr>
                <w:color w:val="2E74B5" w:themeColor="accent1" w:themeShade="BF"/>
                <w:sz w:val="24"/>
                <w:szCs w:val="24"/>
              </w:rPr>
              <w:t>Academic Term</w:t>
            </w:r>
          </w:p>
          <w:p w14:paraId="11B41516" w14:textId="60966829" w:rsidR="00FC760C" w:rsidRPr="00044533" w:rsidRDefault="6EB746B2" w:rsidP="6EB746B2">
            <w:pPr>
              <w:rPr>
                <w:b w:val="0"/>
                <w:bCs w:val="0"/>
                <w:color w:val="000000" w:themeColor="text1"/>
                <w:sz w:val="24"/>
                <w:szCs w:val="24"/>
              </w:rPr>
            </w:pPr>
            <w:r w:rsidRPr="6EB746B2">
              <w:rPr>
                <w:b w:val="0"/>
                <w:bCs w:val="0"/>
                <w:color w:val="000000" w:themeColor="text1"/>
                <w:sz w:val="24"/>
                <w:szCs w:val="24"/>
              </w:rPr>
              <w:t xml:space="preserve">Example: </w:t>
            </w:r>
            <w:r w:rsidR="00406E58">
              <w:rPr>
                <w:b w:val="0"/>
                <w:bCs w:val="0"/>
                <w:color w:val="000000" w:themeColor="text1"/>
                <w:sz w:val="24"/>
                <w:szCs w:val="24"/>
              </w:rPr>
              <w:t>Summer 2021</w:t>
            </w:r>
          </w:p>
          <w:p w14:paraId="534F3D0B" w14:textId="77777777" w:rsidR="00FC760C" w:rsidRPr="00044533" w:rsidRDefault="00FC760C" w:rsidP="6EB746B2">
            <w:pPr>
              <w:rPr>
                <w:b w:val="0"/>
                <w:bCs w:val="0"/>
                <w:color w:val="000000" w:themeColor="text1"/>
                <w:sz w:val="24"/>
                <w:szCs w:val="24"/>
              </w:rPr>
            </w:pPr>
            <w:r w:rsidRPr="6EB746B2">
              <w:fldChar w:fldCharType="begin"/>
            </w:r>
            <w:r w:rsidRPr="00044533">
              <w:rPr>
                <w:b w:val="0"/>
                <w:color w:val="000000" w:themeColor="text1"/>
                <w:sz w:val="24"/>
                <w:szCs w:val="24"/>
              </w:rPr>
              <w:instrText xml:space="preserve"> AUTOTEXT  "Circle, Left"  \* MERGEFORMAT </w:instrText>
            </w:r>
            <w:r w:rsidRPr="6EB746B2">
              <w:rPr>
                <w:color w:val="000000" w:themeColor="text1"/>
                <w:sz w:val="24"/>
                <w:szCs w:val="24"/>
              </w:rPr>
              <w:fldChar w:fldCharType="separate"/>
            </w:r>
            <w:r w:rsidRPr="00044533">
              <w:rPr>
                <w:rStyle w:val="PageNumber"/>
                <w:sz w:val="24"/>
                <w:szCs w:val="24"/>
              </w:rPr>
              <w:fldChar w:fldCharType="begin"/>
            </w:r>
            <w:r w:rsidRPr="00044533">
              <w:rPr>
                <w:rStyle w:val="PageNumber"/>
                <w:bCs w:val="0"/>
                <w:sz w:val="24"/>
                <w:szCs w:val="24"/>
              </w:rPr>
              <w:instrText xml:space="preserve"> AUTOTEXT  " Blank"  \* MERGEFORMAT </w:instrText>
            </w:r>
            <w:r w:rsidRPr="00044533">
              <w:rPr>
                <w:rStyle w:val="PageNumber"/>
                <w:sz w:val="24"/>
                <w:szCs w:val="24"/>
              </w:rPr>
              <w:fldChar w:fldCharType="separate"/>
            </w:r>
            <w:r w:rsidR="00F2225C">
              <w:rPr>
                <w:rStyle w:val="PageNumber"/>
                <w:b w:val="0"/>
                <w:bCs w:val="0"/>
                <w:sz w:val="24"/>
                <w:szCs w:val="24"/>
              </w:rPr>
              <w:t>Error! AutoText entry not defined.</w:t>
            </w:r>
            <w:r w:rsidRPr="00044533">
              <w:rPr>
                <w:rStyle w:val="PageNumber"/>
                <w:sz w:val="24"/>
                <w:szCs w:val="24"/>
              </w:rPr>
              <w:fldChar w:fldCharType="end"/>
            </w:r>
            <w:r w:rsidRPr="6EB746B2">
              <w:fldChar w:fldCharType="end"/>
            </w:r>
          </w:p>
        </w:tc>
        <w:tc>
          <w:tcPr>
            <w:tcW w:w="4215" w:type="dxa"/>
          </w:tcPr>
          <w:p w14:paraId="21E5AC6F" w14:textId="77777777" w:rsidR="00FC760C" w:rsidRDefault="6EB746B2" w:rsidP="6EB746B2">
            <w:pPr>
              <w:jc w:val="center"/>
              <w:cnfStyle w:val="000000000000" w:firstRow="0" w:lastRow="0" w:firstColumn="0" w:lastColumn="0" w:oddVBand="0" w:evenVBand="0" w:oddHBand="0" w:evenHBand="0" w:firstRowFirstColumn="0" w:firstRowLastColumn="0" w:lastRowFirstColumn="0" w:lastRowLastColumn="0"/>
              <w:rPr>
                <w:b/>
                <w:bCs/>
                <w:color w:val="2E74B5" w:themeColor="accent1" w:themeShade="BF"/>
                <w:sz w:val="28"/>
                <w:szCs w:val="28"/>
              </w:rPr>
            </w:pPr>
            <w:r w:rsidRPr="6EB746B2">
              <w:rPr>
                <w:b/>
                <w:bCs/>
                <w:color w:val="2E74B5" w:themeColor="accent1" w:themeShade="BF"/>
                <w:sz w:val="28"/>
                <w:szCs w:val="28"/>
              </w:rPr>
              <w:t>Course Number</w:t>
            </w:r>
          </w:p>
          <w:p w14:paraId="0314E536" w14:textId="5FCC7FE4" w:rsidR="00FC760C" w:rsidRPr="00044533" w:rsidRDefault="6EB746B2" w:rsidP="6EB746B2">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6EB746B2">
              <w:rPr>
                <w:color w:val="000000" w:themeColor="text1"/>
                <w:sz w:val="24"/>
                <w:szCs w:val="24"/>
              </w:rPr>
              <w:t>Example: SOCW 6520</w:t>
            </w:r>
          </w:p>
          <w:p w14:paraId="53A9F5A6" w14:textId="25898B53" w:rsidR="00FC760C" w:rsidRPr="00044533" w:rsidRDefault="00FC760C" w:rsidP="6EB746B2">
            <w:pPr>
              <w:pStyle w:val="Header"/>
              <w:cnfStyle w:val="000000000000" w:firstRow="0" w:lastRow="0" w:firstColumn="0" w:lastColumn="0" w:oddVBand="0" w:evenVBand="0" w:oddHBand="0" w:evenHBand="0" w:firstRowFirstColumn="0" w:firstRowLastColumn="0" w:lastRowFirstColumn="0" w:lastRowLastColumn="0"/>
              <w:rPr>
                <w:sz w:val="24"/>
                <w:szCs w:val="24"/>
              </w:rPr>
            </w:pPr>
            <w:r w:rsidRPr="00044533">
              <w:fldChar w:fldCharType="begin"/>
            </w:r>
            <w:r w:rsidRPr="00044533">
              <w:rPr>
                <w:color w:val="000000" w:themeColor="text1"/>
                <w:sz w:val="24"/>
                <w:szCs w:val="24"/>
              </w:rPr>
              <w:instrText xml:space="preserve"> AUTOTEXT  " Blank"  \* MERGEFORMAT </w:instrText>
            </w:r>
            <w:r w:rsidRPr="00044533">
              <w:rPr>
                <w:color w:val="000000" w:themeColor="text1"/>
                <w:sz w:val="24"/>
                <w:szCs w:val="24"/>
              </w:rPr>
              <w:fldChar w:fldCharType="separate"/>
            </w:r>
            <w:r w:rsidR="00406E58">
              <w:rPr>
                <w:sz w:val="24"/>
                <w:szCs w:val="24"/>
              </w:rPr>
              <w:t>SOCW 6520</w:t>
            </w:r>
          </w:p>
          <w:p w14:paraId="3A41C184" w14:textId="77777777" w:rsidR="00FC760C" w:rsidRPr="000102EF" w:rsidRDefault="00FC760C" w:rsidP="000102EF">
            <w:pP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044533">
              <w:rPr>
                <w:color w:val="000000" w:themeColor="text1"/>
                <w:sz w:val="24"/>
                <w:szCs w:val="24"/>
              </w:rPr>
              <w:fldChar w:fldCharType="end"/>
            </w:r>
          </w:p>
        </w:tc>
        <w:tc>
          <w:tcPr>
            <w:tcW w:w="3360" w:type="dxa"/>
          </w:tcPr>
          <w:p w14:paraId="07A9B821" w14:textId="6C043C55" w:rsidR="00FC760C" w:rsidRPr="00256BC9" w:rsidRDefault="00FC760C" w:rsidP="008C5FA2">
            <w:pPr>
              <w:jc w:val="center"/>
              <w:cnfStyle w:val="000000000000" w:firstRow="0" w:lastRow="0" w:firstColumn="0" w:lastColumn="0" w:oddVBand="0" w:evenVBand="0" w:oddHBand="0" w:evenHBand="0" w:firstRowFirstColumn="0" w:firstRowLastColumn="0" w:lastRowFirstColumn="0" w:lastRowLastColumn="0"/>
              <w:rPr>
                <w:color w:val="4472C4" w:themeColor="accent5"/>
                <w:sz w:val="28"/>
                <w:szCs w:val="28"/>
              </w:rPr>
            </w:pPr>
          </w:p>
        </w:tc>
        <w:tc>
          <w:tcPr>
            <w:tcW w:w="3405" w:type="dxa"/>
          </w:tcPr>
          <w:p w14:paraId="404EB62B" w14:textId="77777777" w:rsidR="00FC760C" w:rsidRDefault="6EB746B2" w:rsidP="6EB746B2">
            <w:pPr>
              <w:cnfStyle w:val="000000000000" w:firstRow="0" w:lastRow="0" w:firstColumn="0" w:lastColumn="0" w:oddVBand="0" w:evenVBand="0" w:oddHBand="0" w:evenHBand="0" w:firstRowFirstColumn="0" w:firstRowLastColumn="0" w:lastRowFirstColumn="0" w:lastRowLastColumn="0"/>
              <w:rPr>
                <w:sz w:val="24"/>
                <w:szCs w:val="24"/>
              </w:rPr>
            </w:pPr>
            <w:r w:rsidRPr="6EB746B2">
              <w:rPr>
                <w:sz w:val="24"/>
                <w:szCs w:val="24"/>
              </w:rPr>
              <w:t>Population Served:</w:t>
            </w:r>
          </w:p>
          <w:p w14:paraId="48C49E91" w14:textId="29E1D9F5" w:rsidR="00406E58" w:rsidRPr="007F4B41" w:rsidRDefault="00406E58" w:rsidP="6EB746B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Seniors, </w:t>
            </w:r>
            <w:proofErr w:type="gramStart"/>
            <w:r>
              <w:rPr>
                <w:sz w:val="24"/>
                <w:szCs w:val="24"/>
              </w:rPr>
              <w:t>family</w:t>
            </w:r>
            <w:proofErr w:type="gramEnd"/>
            <w:r>
              <w:rPr>
                <w:sz w:val="24"/>
                <w:szCs w:val="24"/>
              </w:rPr>
              <w:t xml:space="preserve"> and children</w:t>
            </w:r>
          </w:p>
        </w:tc>
      </w:tr>
    </w:tbl>
    <w:p w14:paraId="7B176EB5" w14:textId="6459FC88" w:rsidR="00FF5393" w:rsidRPr="009B5D3F" w:rsidRDefault="00FF5393" w:rsidP="00BC7F06">
      <w:pPr>
        <w:rPr>
          <w:b/>
          <w:sz w:val="24"/>
          <w:szCs w:val="24"/>
        </w:rPr>
      </w:pPr>
    </w:p>
    <w:p w14:paraId="7894BC13" w14:textId="77777777" w:rsidR="00C37760" w:rsidRDefault="00C37760" w:rsidP="6EB746B2">
      <w:pPr>
        <w:jc w:val="center"/>
        <w:rPr>
          <w:b/>
          <w:bCs/>
          <w:sz w:val="28"/>
          <w:szCs w:val="28"/>
        </w:rPr>
      </w:pPr>
    </w:p>
    <w:p w14:paraId="30D526DC" w14:textId="28B2C805" w:rsidR="00C37760" w:rsidRDefault="00C37760" w:rsidP="00C37760">
      <w:pPr>
        <w:rPr>
          <w:b/>
          <w:bCs/>
          <w:color w:val="2E74B5" w:themeColor="accent1" w:themeShade="BF"/>
          <w:sz w:val="28"/>
          <w:szCs w:val="28"/>
        </w:rPr>
      </w:pPr>
      <w:r>
        <w:rPr>
          <w:b/>
          <w:bCs/>
          <w:color w:val="2E74B5" w:themeColor="accent1" w:themeShade="BF"/>
          <w:sz w:val="28"/>
          <w:szCs w:val="28"/>
        </w:rPr>
        <w:t>Proposed Schedule:</w:t>
      </w:r>
    </w:p>
    <w:p w14:paraId="6DB02BA0" w14:textId="40BC6A29" w:rsidR="00406E58" w:rsidRDefault="00406E58" w:rsidP="00C37760">
      <w:pPr>
        <w:rPr>
          <w:b/>
          <w:bCs/>
          <w:color w:val="2E74B5" w:themeColor="accent1" w:themeShade="BF"/>
          <w:sz w:val="28"/>
          <w:szCs w:val="28"/>
        </w:rPr>
      </w:pPr>
      <w:r>
        <w:rPr>
          <w:b/>
          <w:bCs/>
          <w:color w:val="2E74B5" w:themeColor="accent1" w:themeShade="BF"/>
          <w:sz w:val="28"/>
          <w:szCs w:val="28"/>
        </w:rPr>
        <w:t xml:space="preserve">I will be working 12 hours a week providing </w:t>
      </w:r>
      <w:proofErr w:type="spellStart"/>
      <w:r>
        <w:rPr>
          <w:b/>
          <w:bCs/>
          <w:color w:val="2E74B5" w:themeColor="accent1" w:themeShade="BF"/>
          <w:sz w:val="28"/>
          <w:szCs w:val="28"/>
        </w:rPr>
        <w:t>on going</w:t>
      </w:r>
      <w:proofErr w:type="spellEnd"/>
      <w:r>
        <w:rPr>
          <w:b/>
          <w:bCs/>
          <w:color w:val="2E74B5" w:themeColor="accent1" w:themeShade="BF"/>
          <w:sz w:val="28"/>
          <w:szCs w:val="28"/>
        </w:rPr>
        <w:t xml:space="preserve"> support to clients assigned.  Each week the schedule is looked at as per need of the clients.  As we work with individuals that fall under the homeless situations and there may be meetings on different days and times, the times change weekly.  I consult with my </w:t>
      </w:r>
      <w:proofErr w:type="spellStart"/>
      <w:proofErr w:type="gramStart"/>
      <w:r>
        <w:rPr>
          <w:b/>
          <w:bCs/>
          <w:color w:val="2E74B5" w:themeColor="accent1" w:themeShade="BF"/>
          <w:sz w:val="28"/>
          <w:szCs w:val="28"/>
        </w:rPr>
        <w:t>on site</w:t>
      </w:r>
      <w:proofErr w:type="spellEnd"/>
      <w:proofErr w:type="gramEnd"/>
      <w:r>
        <w:rPr>
          <w:b/>
          <w:bCs/>
          <w:color w:val="2E74B5" w:themeColor="accent1" w:themeShade="BF"/>
          <w:sz w:val="28"/>
          <w:szCs w:val="28"/>
        </w:rPr>
        <w:t xml:space="preserve"> field instructor a minimum of 2 hours a week.  On the </w:t>
      </w:r>
      <w:proofErr w:type="spellStart"/>
      <w:r>
        <w:rPr>
          <w:b/>
          <w:bCs/>
          <w:color w:val="2E74B5" w:themeColor="accent1" w:themeShade="BF"/>
          <w:sz w:val="28"/>
          <w:szCs w:val="28"/>
        </w:rPr>
        <w:t>on set</w:t>
      </w:r>
      <w:proofErr w:type="spellEnd"/>
      <w:r>
        <w:rPr>
          <w:b/>
          <w:bCs/>
          <w:color w:val="2E74B5" w:themeColor="accent1" w:themeShade="BF"/>
          <w:sz w:val="28"/>
          <w:szCs w:val="28"/>
        </w:rPr>
        <w:t xml:space="preserve"> of my field placement my supervisor is ensuring I am aware of their policies, their procedures and conducting and facilitating the bridging needed for me to work with my clients.  After meeting with clients, in conjunction to our 2 hour a week supervision, I will debrief with him. </w:t>
      </w:r>
    </w:p>
    <w:p w14:paraId="717A8E60" w14:textId="77777777" w:rsidR="00C37760" w:rsidRDefault="00C37760" w:rsidP="00C37760">
      <w:pPr>
        <w:rPr>
          <w:b/>
          <w:bCs/>
          <w:color w:val="2E74B5" w:themeColor="accent1" w:themeShade="BF"/>
          <w:sz w:val="28"/>
          <w:szCs w:val="28"/>
        </w:rPr>
      </w:pPr>
    </w:p>
    <w:p w14:paraId="3FE89FDD" w14:textId="17417366" w:rsidR="00C37760" w:rsidRDefault="00C37760" w:rsidP="00C37760">
      <w:pPr>
        <w:rPr>
          <w:b/>
          <w:bCs/>
          <w:color w:val="2E74B5" w:themeColor="accent1" w:themeShade="BF"/>
          <w:sz w:val="28"/>
          <w:szCs w:val="28"/>
        </w:rPr>
      </w:pPr>
      <w:r>
        <w:rPr>
          <w:b/>
          <w:bCs/>
          <w:color w:val="2E74B5" w:themeColor="accent1" w:themeShade="BF"/>
          <w:sz w:val="28"/>
          <w:szCs w:val="28"/>
        </w:rPr>
        <w:t>Describe what your regular tasks will be at the agency:</w:t>
      </w:r>
    </w:p>
    <w:p w14:paraId="44F4D4FD" w14:textId="77CA4E84" w:rsidR="00406E58" w:rsidRDefault="00406E58" w:rsidP="00C37760">
      <w:pPr>
        <w:rPr>
          <w:b/>
          <w:bCs/>
          <w:sz w:val="28"/>
          <w:szCs w:val="28"/>
        </w:rPr>
      </w:pPr>
      <w:r>
        <w:rPr>
          <w:b/>
          <w:bCs/>
          <w:color w:val="2E74B5" w:themeColor="accent1" w:themeShade="BF"/>
          <w:sz w:val="28"/>
          <w:szCs w:val="28"/>
        </w:rPr>
        <w:t>I will be conducting needs assessments, meeting clients wh</w:t>
      </w:r>
      <w:r w:rsidR="00A54908">
        <w:rPr>
          <w:b/>
          <w:bCs/>
          <w:color w:val="2E74B5" w:themeColor="accent1" w:themeShade="BF"/>
          <w:sz w:val="28"/>
          <w:szCs w:val="28"/>
        </w:rPr>
        <w:t>ere they are at and assisting with navigating the systems.  I will eventually be part of the team that assesses the populations needs and be part of the advocating team that meets with other funders and agencies that are continuously working in having the voices of these populations heard. I will also be providing one to one support at the micro level for families and assisting them to work through the challenges they are facing.</w:t>
      </w:r>
    </w:p>
    <w:p w14:paraId="5946BB10" w14:textId="77777777" w:rsidR="00C37760" w:rsidRDefault="00C37760" w:rsidP="6EB746B2">
      <w:pPr>
        <w:jc w:val="center"/>
        <w:rPr>
          <w:b/>
          <w:bCs/>
          <w:sz w:val="28"/>
          <w:szCs w:val="28"/>
        </w:rPr>
      </w:pPr>
    </w:p>
    <w:p w14:paraId="4FD046DE" w14:textId="77777777" w:rsidR="00C37760" w:rsidRDefault="00C37760" w:rsidP="6EB746B2">
      <w:pPr>
        <w:jc w:val="center"/>
        <w:rPr>
          <w:b/>
          <w:bCs/>
          <w:sz w:val="28"/>
          <w:szCs w:val="28"/>
        </w:rPr>
      </w:pPr>
    </w:p>
    <w:p w14:paraId="692CB446" w14:textId="77777777" w:rsidR="00C37760" w:rsidRDefault="00C37760" w:rsidP="6EB746B2">
      <w:pPr>
        <w:jc w:val="center"/>
        <w:rPr>
          <w:b/>
          <w:bCs/>
          <w:sz w:val="28"/>
          <w:szCs w:val="28"/>
        </w:rPr>
      </w:pPr>
    </w:p>
    <w:p w14:paraId="656ADD25" w14:textId="77777777" w:rsidR="00C37760" w:rsidRDefault="00C37760" w:rsidP="6EB746B2">
      <w:pPr>
        <w:jc w:val="center"/>
        <w:rPr>
          <w:b/>
          <w:bCs/>
          <w:sz w:val="28"/>
          <w:szCs w:val="28"/>
        </w:rPr>
      </w:pPr>
    </w:p>
    <w:p w14:paraId="4D241CD5" w14:textId="77777777" w:rsidR="00C37760" w:rsidRDefault="00C37760" w:rsidP="6EB746B2">
      <w:pPr>
        <w:jc w:val="center"/>
        <w:rPr>
          <w:b/>
          <w:bCs/>
          <w:sz w:val="28"/>
          <w:szCs w:val="28"/>
        </w:rPr>
      </w:pPr>
    </w:p>
    <w:p w14:paraId="20A43C0E" w14:textId="77777777" w:rsidR="00C37760" w:rsidRDefault="00C37760" w:rsidP="6EB746B2">
      <w:pPr>
        <w:jc w:val="center"/>
        <w:rPr>
          <w:b/>
          <w:bCs/>
          <w:sz w:val="28"/>
          <w:szCs w:val="28"/>
        </w:rPr>
      </w:pPr>
    </w:p>
    <w:p w14:paraId="17D2FADD" w14:textId="77777777" w:rsidR="00C37760" w:rsidRDefault="00C37760" w:rsidP="6EB746B2">
      <w:pPr>
        <w:jc w:val="center"/>
        <w:rPr>
          <w:b/>
          <w:bCs/>
          <w:sz w:val="28"/>
          <w:szCs w:val="28"/>
        </w:rPr>
      </w:pPr>
    </w:p>
    <w:p w14:paraId="4F92B338" w14:textId="3CEFB2CE" w:rsidR="00B54B04" w:rsidRDefault="6EB746B2" w:rsidP="6EB746B2">
      <w:pPr>
        <w:jc w:val="center"/>
        <w:rPr>
          <w:sz w:val="28"/>
          <w:szCs w:val="28"/>
          <w:u w:val="single"/>
        </w:rPr>
      </w:pPr>
      <w:r w:rsidRPr="6EB746B2">
        <w:rPr>
          <w:b/>
          <w:bCs/>
          <w:sz w:val="28"/>
          <w:szCs w:val="28"/>
        </w:rPr>
        <w:t>Importance of the Learning Agreement</w:t>
      </w:r>
    </w:p>
    <w:p w14:paraId="54D93CFC" w14:textId="1FBA0EC0" w:rsidR="000102EF" w:rsidRPr="00F66A2E" w:rsidRDefault="6EB746B2" w:rsidP="6EB746B2">
      <w:pPr>
        <w:rPr>
          <w:sz w:val="24"/>
          <w:szCs w:val="24"/>
        </w:rPr>
      </w:pPr>
      <w:r w:rsidRPr="6EB746B2">
        <w:rPr>
          <w:sz w:val="24"/>
          <w:szCs w:val="24"/>
          <w:u w:val="single"/>
        </w:rPr>
        <w:t>Purpose of the Learning Agreement</w:t>
      </w:r>
      <w:r w:rsidRPr="6EB746B2">
        <w:rPr>
          <w:sz w:val="24"/>
          <w:szCs w:val="24"/>
        </w:rPr>
        <w:t xml:space="preserve">: The learning agreement is designed to ensure students are mindful about the learning expectations in their field placement.  It was developed to help students and supervisors/instructors plan a well-rounded experience that will help students meet the learning objectives.  </w:t>
      </w:r>
    </w:p>
    <w:p w14:paraId="2D05657E" w14:textId="17D90638" w:rsidR="0010191D" w:rsidRPr="00F66A2E" w:rsidRDefault="6EB746B2" w:rsidP="6EB746B2">
      <w:pPr>
        <w:rPr>
          <w:sz w:val="24"/>
          <w:szCs w:val="24"/>
        </w:rPr>
      </w:pPr>
      <w:r w:rsidRPr="6EB746B2">
        <w:rPr>
          <w:sz w:val="24"/>
          <w:szCs w:val="24"/>
          <w:u w:val="single"/>
        </w:rPr>
        <w:t>Learning Objectives:</w:t>
      </w:r>
      <w:r w:rsidRPr="6EB746B2">
        <w:rPr>
          <w:sz w:val="24"/>
          <w:szCs w:val="24"/>
        </w:rPr>
        <w:t xml:space="preserve"> The Council on Social Work Education (CSWE) requires students gain competency in nine areas of social work practice.  These areas of practice are defined as </w:t>
      </w:r>
      <w:r w:rsidRPr="6EB746B2">
        <w:rPr>
          <w:i/>
          <w:iCs/>
          <w:sz w:val="24"/>
          <w:szCs w:val="24"/>
        </w:rPr>
        <w:t>core competencies</w:t>
      </w:r>
      <w:r w:rsidRPr="6EB746B2">
        <w:rPr>
          <w:sz w:val="24"/>
          <w:szCs w:val="24"/>
        </w:rPr>
        <w:t xml:space="preserve"> of the profession.  Each </w:t>
      </w:r>
      <w:r w:rsidRPr="6EB746B2">
        <w:rPr>
          <w:i/>
          <w:iCs/>
          <w:sz w:val="24"/>
          <w:szCs w:val="24"/>
        </w:rPr>
        <w:t>core competency</w:t>
      </w:r>
      <w:r w:rsidRPr="6EB746B2">
        <w:rPr>
          <w:sz w:val="24"/>
          <w:szCs w:val="24"/>
        </w:rPr>
        <w:t xml:space="preserve"> requires </w:t>
      </w:r>
      <w:proofErr w:type="gramStart"/>
      <w:r w:rsidRPr="6EB746B2">
        <w:rPr>
          <w:sz w:val="24"/>
          <w:szCs w:val="24"/>
        </w:rPr>
        <w:t>particular behaviors</w:t>
      </w:r>
      <w:proofErr w:type="gramEnd"/>
      <w:r w:rsidRPr="6EB746B2">
        <w:rPr>
          <w:sz w:val="24"/>
          <w:szCs w:val="24"/>
        </w:rPr>
        <w:t xml:space="preserve"> students should be able to engage and gain competency in.  Students should provide examples of activities in the agency they can participate in to help them meet the learning objectives.  Some examples of activities are provided.  This is not an exhaustive list, so others can be added. </w:t>
      </w:r>
      <w:r w:rsidRPr="6EB746B2">
        <w:rPr>
          <w:b/>
          <w:bCs/>
          <w:sz w:val="24"/>
          <w:szCs w:val="24"/>
        </w:rPr>
        <w:t>Students must have an opportunity to complete tasks in all nine areas of competency.</w:t>
      </w:r>
    </w:p>
    <w:p w14:paraId="28793DE6" w14:textId="201EC3B5" w:rsidR="00B54B04" w:rsidRPr="00F66A2E" w:rsidRDefault="6EB746B2" w:rsidP="6EB746B2">
      <w:pPr>
        <w:rPr>
          <w:sz w:val="24"/>
          <w:szCs w:val="24"/>
        </w:rPr>
      </w:pPr>
      <w:r w:rsidRPr="6EB746B2">
        <w:rPr>
          <w:sz w:val="24"/>
          <w:szCs w:val="24"/>
          <w:u w:val="single"/>
        </w:rPr>
        <w:t>Connection to the Student Evaluation</w:t>
      </w:r>
      <w:r w:rsidRPr="6EB746B2">
        <w:rPr>
          <w:sz w:val="24"/>
          <w:szCs w:val="24"/>
        </w:rPr>
        <w:t>: Not only is the learning agreement a helpful tool to plan the learning goals for the term, but it connects directly to the evaluation points in the student evaluation.  Field Instructors/supervisors will be asked to complete student evaluations.  Each student is evaluated on the nine core competencies of social work.  Having a solid learning agreement aligns the learning goals with the student’s evaluation, so no areas are missed.</w:t>
      </w:r>
    </w:p>
    <w:p w14:paraId="411FBD0D" w14:textId="77777777" w:rsidR="00F66A2E" w:rsidRDefault="00F66A2E" w:rsidP="00B54B04">
      <w:pPr>
        <w:jc w:val="center"/>
        <w:rPr>
          <w:b/>
          <w:sz w:val="28"/>
          <w:szCs w:val="28"/>
        </w:rPr>
      </w:pPr>
    </w:p>
    <w:p w14:paraId="04A78795" w14:textId="6BC968D2" w:rsidR="00B54B04" w:rsidRDefault="6EB746B2" w:rsidP="6EB746B2">
      <w:pPr>
        <w:jc w:val="center"/>
        <w:rPr>
          <w:b/>
          <w:bCs/>
          <w:sz w:val="28"/>
          <w:szCs w:val="28"/>
        </w:rPr>
      </w:pPr>
      <w:r w:rsidRPr="6EB746B2">
        <w:rPr>
          <w:b/>
          <w:bCs/>
          <w:sz w:val="28"/>
          <w:szCs w:val="28"/>
        </w:rPr>
        <w:t>Instructions</w:t>
      </w:r>
    </w:p>
    <w:p w14:paraId="76F33872" w14:textId="56BAEF5A" w:rsidR="00B54B04" w:rsidRDefault="6EB746B2" w:rsidP="6EB746B2">
      <w:pPr>
        <w:rPr>
          <w:sz w:val="24"/>
          <w:szCs w:val="24"/>
        </w:rPr>
      </w:pPr>
      <w:r w:rsidRPr="6EB746B2">
        <w:rPr>
          <w:sz w:val="24"/>
          <w:szCs w:val="24"/>
          <w:u w:val="single"/>
        </w:rPr>
        <w:t>Negotiating the Agreement:</w:t>
      </w:r>
      <w:r w:rsidRPr="6EB746B2">
        <w:rPr>
          <w:sz w:val="28"/>
          <w:szCs w:val="28"/>
        </w:rPr>
        <w:t xml:space="preserve"> </w:t>
      </w:r>
      <w:r w:rsidRPr="6EB746B2">
        <w:rPr>
          <w:sz w:val="24"/>
          <w:szCs w:val="24"/>
        </w:rPr>
        <w:t xml:space="preserve">The learning agreement should be completed by </w:t>
      </w:r>
      <w:r w:rsidRPr="6EB746B2">
        <w:rPr>
          <w:color w:val="FF0000"/>
          <w:sz w:val="24"/>
          <w:szCs w:val="24"/>
        </w:rPr>
        <w:t>week 3</w:t>
      </w:r>
      <w:r w:rsidRPr="6EB746B2">
        <w:rPr>
          <w:sz w:val="24"/>
          <w:szCs w:val="24"/>
        </w:rPr>
        <w:t xml:space="preserve"> at the agency.  This is a collaborative process, where the field instructor/supervisor and student meet to establish goals for the term.  The student will then submit the agreement to the faculty liaison for feedback and comments.  Once everyone is happy with the agreement, all parties sign the agreement.  During the evaluation session, toward the end of the quarter, the student and instructor/supervisor should meet to discuss progress and challenges with the plan and develop ways to adjust the learning for the remainder of the placement and the next quarter.</w:t>
      </w:r>
    </w:p>
    <w:p w14:paraId="7F0CCBF8" w14:textId="093154EE" w:rsidR="008441CB" w:rsidRDefault="6EB746B2" w:rsidP="6EB746B2">
      <w:pPr>
        <w:rPr>
          <w:sz w:val="24"/>
          <w:szCs w:val="24"/>
          <w:u w:val="single"/>
        </w:rPr>
      </w:pPr>
      <w:r w:rsidRPr="6EB746B2">
        <w:rPr>
          <w:sz w:val="24"/>
          <w:szCs w:val="24"/>
          <w:u w:val="single"/>
        </w:rPr>
        <w:t>Form Layout:</w:t>
      </w:r>
    </w:p>
    <w:p w14:paraId="49F72512" w14:textId="0D93245C" w:rsidR="00102828" w:rsidRDefault="6EB746B2" w:rsidP="6EB746B2">
      <w:pPr>
        <w:pStyle w:val="ListParagraph"/>
        <w:rPr>
          <w:sz w:val="24"/>
          <w:szCs w:val="24"/>
        </w:rPr>
      </w:pPr>
      <w:r w:rsidRPr="6EB746B2">
        <w:rPr>
          <w:sz w:val="24"/>
          <w:szCs w:val="24"/>
        </w:rPr>
        <w:t xml:space="preserve">Each page/grid is devoted to one of the nine </w:t>
      </w:r>
      <w:r w:rsidRPr="6EB746B2">
        <w:rPr>
          <w:i/>
          <w:iCs/>
          <w:sz w:val="24"/>
          <w:szCs w:val="24"/>
        </w:rPr>
        <w:t>Social Work Core Competencies</w:t>
      </w:r>
      <w:r w:rsidRPr="6EB746B2">
        <w:rPr>
          <w:b/>
          <w:bCs/>
          <w:sz w:val="24"/>
          <w:szCs w:val="24"/>
        </w:rPr>
        <w:t>. Students must have experience in all nine competencies.</w:t>
      </w:r>
    </w:p>
    <w:p w14:paraId="14492946" w14:textId="09055FF1" w:rsidR="00897EEC" w:rsidRDefault="6EB746B2" w:rsidP="6EB746B2">
      <w:pPr>
        <w:ind w:left="720"/>
        <w:rPr>
          <w:sz w:val="24"/>
          <w:szCs w:val="24"/>
          <w:u w:val="single"/>
        </w:rPr>
      </w:pPr>
      <w:r w:rsidRPr="6EB746B2">
        <w:rPr>
          <w:b/>
          <w:bCs/>
          <w:sz w:val="24"/>
          <w:szCs w:val="24"/>
        </w:rPr>
        <w:t>Section Descriptions:</w:t>
      </w:r>
    </w:p>
    <w:p w14:paraId="75F3957B" w14:textId="5264D901" w:rsidR="00B56DBA" w:rsidRPr="00897EEC" w:rsidRDefault="6EB746B2" w:rsidP="6EB746B2">
      <w:pPr>
        <w:ind w:left="720"/>
        <w:rPr>
          <w:sz w:val="24"/>
          <w:szCs w:val="24"/>
        </w:rPr>
      </w:pPr>
      <w:r w:rsidRPr="6EB746B2">
        <w:rPr>
          <w:sz w:val="24"/>
          <w:szCs w:val="24"/>
          <w:u w:val="single"/>
        </w:rPr>
        <w:t>Expected Behaviors</w:t>
      </w:r>
      <w:r w:rsidRPr="6EB746B2">
        <w:rPr>
          <w:sz w:val="24"/>
          <w:szCs w:val="24"/>
        </w:rPr>
        <w:t xml:space="preserve"> – the expected behaviors are those that are identified </w:t>
      </w:r>
      <w:r w:rsidR="00C30694">
        <w:rPr>
          <w:sz w:val="24"/>
          <w:szCs w:val="24"/>
        </w:rPr>
        <w:t>for the concentration area</w:t>
      </w:r>
      <w:r w:rsidRPr="6EB746B2">
        <w:rPr>
          <w:sz w:val="24"/>
          <w:szCs w:val="24"/>
        </w:rPr>
        <w:t>.  These behaviors should be demonstrated by students during the term of the field placement/internship.</w:t>
      </w:r>
    </w:p>
    <w:p w14:paraId="011A0969" w14:textId="6EBD0783" w:rsidR="00B56DBA" w:rsidRPr="009E1347" w:rsidRDefault="6EB746B2" w:rsidP="6EB746B2">
      <w:pPr>
        <w:ind w:left="720"/>
        <w:rPr>
          <w:sz w:val="24"/>
          <w:szCs w:val="24"/>
        </w:rPr>
      </w:pPr>
      <w:r w:rsidRPr="6EB746B2">
        <w:rPr>
          <w:sz w:val="24"/>
          <w:szCs w:val="24"/>
          <w:u w:val="single"/>
        </w:rPr>
        <w:t>Agency Activities</w:t>
      </w:r>
      <w:r w:rsidRPr="6EB746B2">
        <w:rPr>
          <w:sz w:val="24"/>
          <w:szCs w:val="24"/>
        </w:rPr>
        <w:t xml:space="preserve">-These are examples of </w:t>
      </w:r>
      <w:proofErr w:type="gramStart"/>
      <w:r w:rsidRPr="6EB746B2">
        <w:rPr>
          <w:sz w:val="24"/>
          <w:szCs w:val="24"/>
        </w:rPr>
        <w:t>particular activities</w:t>
      </w:r>
      <w:proofErr w:type="gramEnd"/>
      <w:r w:rsidRPr="6EB746B2">
        <w:rPr>
          <w:sz w:val="24"/>
          <w:szCs w:val="24"/>
        </w:rPr>
        <w:t xml:space="preserve"> that students can do at the agency to demonstrate the expected behaviors.  Most of these are general to all settings. However, if they don’t quite match, feel free to </w:t>
      </w:r>
      <w:r w:rsidRPr="6EB746B2">
        <w:rPr>
          <w:b/>
          <w:bCs/>
          <w:sz w:val="24"/>
          <w:szCs w:val="24"/>
        </w:rPr>
        <w:t xml:space="preserve">add/change these to fit with the context of your agency. </w:t>
      </w:r>
      <w:r w:rsidRPr="6EB746B2">
        <w:rPr>
          <w:sz w:val="24"/>
          <w:szCs w:val="24"/>
        </w:rPr>
        <w:t>Check all activities that apply.</w:t>
      </w:r>
    </w:p>
    <w:p w14:paraId="5CEF3940" w14:textId="0BECE38C" w:rsidR="00B56DBA" w:rsidRDefault="6EB746B2" w:rsidP="6EB746B2">
      <w:pPr>
        <w:ind w:left="720"/>
        <w:rPr>
          <w:b/>
          <w:bCs/>
          <w:sz w:val="24"/>
          <w:szCs w:val="24"/>
        </w:rPr>
      </w:pPr>
      <w:r w:rsidRPr="6EB746B2">
        <w:rPr>
          <w:sz w:val="24"/>
          <w:szCs w:val="24"/>
          <w:u w:val="single"/>
        </w:rPr>
        <w:t>Field Course Assignments-</w:t>
      </w:r>
      <w:r w:rsidRPr="6EB746B2">
        <w:rPr>
          <w:sz w:val="24"/>
          <w:szCs w:val="24"/>
        </w:rPr>
        <w:t xml:space="preserve">These are a few examples of field course assignments that help reinforce the </w:t>
      </w:r>
      <w:r w:rsidRPr="6EB746B2">
        <w:rPr>
          <w:i/>
          <w:iCs/>
          <w:sz w:val="24"/>
          <w:szCs w:val="24"/>
        </w:rPr>
        <w:t>Social Work Core Competencies.</w:t>
      </w:r>
      <w:r w:rsidRPr="6EB746B2">
        <w:rPr>
          <w:sz w:val="24"/>
          <w:szCs w:val="24"/>
        </w:rPr>
        <w:t xml:space="preserve"> </w:t>
      </w:r>
      <w:r w:rsidRPr="6EB746B2">
        <w:rPr>
          <w:b/>
          <w:bCs/>
          <w:sz w:val="24"/>
          <w:szCs w:val="24"/>
        </w:rPr>
        <w:t xml:space="preserve">Students will be required to complete all field course assignments. </w:t>
      </w:r>
    </w:p>
    <w:p w14:paraId="4493D98B" w14:textId="3BBE56F1" w:rsidR="00E544BE" w:rsidRDefault="6EB746B2" w:rsidP="6EB746B2">
      <w:pPr>
        <w:rPr>
          <w:sz w:val="24"/>
          <w:szCs w:val="24"/>
          <w:u w:val="single"/>
        </w:rPr>
      </w:pPr>
      <w:r w:rsidRPr="6EB746B2">
        <w:rPr>
          <w:sz w:val="24"/>
          <w:szCs w:val="24"/>
          <w:u w:val="single"/>
        </w:rPr>
        <w:t>How to Complete the F</w:t>
      </w:r>
      <w:r w:rsidR="00C30694">
        <w:rPr>
          <w:sz w:val="24"/>
          <w:szCs w:val="24"/>
          <w:u w:val="single"/>
        </w:rPr>
        <w:t>or</w:t>
      </w:r>
      <w:r w:rsidR="0025427B">
        <w:rPr>
          <w:sz w:val="24"/>
          <w:szCs w:val="24"/>
          <w:u w:val="single"/>
        </w:rPr>
        <w:t>m</w:t>
      </w:r>
      <w:r w:rsidRPr="6EB746B2">
        <w:rPr>
          <w:sz w:val="24"/>
          <w:szCs w:val="24"/>
          <w:u w:val="single"/>
        </w:rPr>
        <w:t>:</w:t>
      </w:r>
    </w:p>
    <w:p w14:paraId="4AB223E7" w14:textId="59A1A222" w:rsidR="005418A9" w:rsidRPr="00FF7C60" w:rsidRDefault="6EB746B2" w:rsidP="6EB746B2">
      <w:pPr>
        <w:pStyle w:val="ListParagraph"/>
        <w:numPr>
          <w:ilvl w:val="0"/>
          <w:numId w:val="5"/>
        </w:numPr>
        <w:rPr>
          <w:sz w:val="24"/>
          <w:szCs w:val="24"/>
        </w:rPr>
      </w:pPr>
      <w:r>
        <w:t>By week 2, students should complete all student designated sections on the learning agreement and discuss it with their supervisor/instructor.</w:t>
      </w:r>
    </w:p>
    <w:p w14:paraId="7C43188B" w14:textId="216B2B4A" w:rsidR="00FF7C60" w:rsidRPr="00C932C9" w:rsidRDefault="6EB746B2" w:rsidP="6EB746B2">
      <w:pPr>
        <w:pStyle w:val="ListParagraph"/>
        <w:numPr>
          <w:ilvl w:val="0"/>
          <w:numId w:val="5"/>
        </w:numPr>
        <w:rPr>
          <w:sz w:val="24"/>
          <w:szCs w:val="24"/>
        </w:rPr>
      </w:pPr>
      <w:r>
        <w:t>By week 3, students should upload the learning agreement to Blackboard for the faculty liaison to review. (Only upload agreements that have been approved by your supervisor/instructor).</w:t>
      </w:r>
    </w:p>
    <w:p w14:paraId="79D0FBB0" w14:textId="236C7580" w:rsidR="00C932C9" w:rsidRPr="00B3787C" w:rsidRDefault="6EB746B2" w:rsidP="6EB746B2">
      <w:pPr>
        <w:pStyle w:val="ListParagraph"/>
        <w:numPr>
          <w:ilvl w:val="0"/>
          <w:numId w:val="5"/>
        </w:numPr>
        <w:rPr>
          <w:sz w:val="24"/>
          <w:szCs w:val="24"/>
        </w:rPr>
      </w:pPr>
      <w:r>
        <w:t>After the faculty liaison reviews and signs the agreement, the student and instructor should sign it.</w:t>
      </w:r>
    </w:p>
    <w:p w14:paraId="4C1D8462" w14:textId="726601D6" w:rsidR="00B3787C" w:rsidRPr="00C932C9" w:rsidRDefault="6EB746B2" w:rsidP="6EB746B2">
      <w:pPr>
        <w:pStyle w:val="ListParagraph"/>
        <w:numPr>
          <w:ilvl w:val="0"/>
          <w:numId w:val="5"/>
        </w:numPr>
        <w:rPr>
          <w:sz w:val="24"/>
          <w:szCs w:val="24"/>
        </w:rPr>
      </w:pPr>
      <w:r>
        <w:t xml:space="preserve">After the agreement has been signed, the student will upload it to </w:t>
      </w:r>
      <w:proofErr w:type="spellStart"/>
      <w:r>
        <w:t>Meditrek</w:t>
      </w:r>
      <w:proofErr w:type="spellEnd"/>
      <w:r>
        <w:t xml:space="preserve">. </w:t>
      </w:r>
    </w:p>
    <w:p w14:paraId="1B99E4E8" w14:textId="1E74A394" w:rsidR="00BE0561" w:rsidRPr="003279A1" w:rsidRDefault="6EB746B2" w:rsidP="6EB746B2">
      <w:pPr>
        <w:jc w:val="center"/>
        <w:rPr>
          <w:b/>
          <w:bCs/>
          <w:sz w:val="36"/>
          <w:szCs w:val="36"/>
        </w:rPr>
      </w:pPr>
      <w:r w:rsidRPr="6EB746B2">
        <w:rPr>
          <w:b/>
          <w:bCs/>
          <w:sz w:val="36"/>
          <w:szCs w:val="36"/>
        </w:rPr>
        <w:t xml:space="preserve">Learning Agreement </w:t>
      </w:r>
    </w:p>
    <w:p w14:paraId="79EF5BCA" w14:textId="4D0DCEF7" w:rsidR="00E35529" w:rsidRPr="003279A1" w:rsidRDefault="6EB746B2" w:rsidP="6EB746B2">
      <w:pPr>
        <w:rPr>
          <w:b/>
          <w:bCs/>
          <w:sz w:val="28"/>
          <w:szCs w:val="28"/>
        </w:rPr>
      </w:pPr>
      <w:r w:rsidRPr="6EB746B2">
        <w:rPr>
          <w:color w:val="000000" w:themeColor="text1"/>
          <w:sz w:val="28"/>
          <w:szCs w:val="28"/>
        </w:rPr>
        <w:t xml:space="preserve">Social Work Core Competency 1 </w:t>
      </w:r>
      <w:r w:rsidRPr="6EB746B2">
        <w:rPr>
          <w:color w:val="2E74B5" w:themeColor="accent1" w:themeShade="BF"/>
          <w:sz w:val="28"/>
          <w:szCs w:val="28"/>
        </w:rPr>
        <w:t>– Demonstrate Ethical and Professional Behavior</w:t>
      </w:r>
    </w:p>
    <w:tbl>
      <w:tblPr>
        <w:tblStyle w:val="GridTable1Light"/>
        <w:tblW w:w="0" w:type="auto"/>
        <w:tblLook w:val="04A0" w:firstRow="1" w:lastRow="0" w:firstColumn="1" w:lastColumn="0" w:noHBand="0" w:noVBand="1"/>
      </w:tblPr>
      <w:tblGrid>
        <w:gridCol w:w="4316"/>
        <w:gridCol w:w="4317"/>
        <w:gridCol w:w="4317"/>
      </w:tblGrid>
      <w:tr w:rsidR="00E35529" w14:paraId="07E31EEC" w14:textId="77777777" w:rsidTr="00280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6EA14778" w14:textId="0484D6C3" w:rsidR="00E35529" w:rsidRDefault="6EB746B2" w:rsidP="6EB746B2">
            <w:pPr>
              <w:rPr>
                <w:sz w:val="24"/>
                <w:szCs w:val="24"/>
              </w:rPr>
            </w:pPr>
            <w:r w:rsidRPr="6EB746B2">
              <w:rPr>
                <w:color w:val="2E74B5" w:themeColor="accent1" w:themeShade="BF"/>
                <w:sz w:val="24"/>
                <w:szCs w:val="24"/>
              </w:rPr>
              <w:t xml:space="preserve">Expected Behaviors – </w:t>
            </w:r>
            <w:r w:rsidRPr="6EB746B2">
              <w:rPr>
                <w:color w:val="C00000"/>
                <w:sz w:val="24"/>
                <w:szCs w:val="24"/>
              </w:rPr>
              <w:t>You will be evaluated on these at the end of the quarter</w:t>
            </w:r>
          </w:p>
        </w:tc>
        <w:tc>
          <w:tcPr>
            <w:tcW w:w="4317" w:type="dxa"/>
          </w:tcPr>
          <w:p w14:paraId="3C3FC6CC" w14:textId="690646E6" w:rsidR="00E35529" w:rsidRDefault="6EB746B2" w:rsidP="6EB746B2">
            <w:pPr>
              <w:cnfStyle w:val="100000000000" w:firstRow="1" w:lastRow="0" w:firstColumn="0" w:lastColumn="0" w:oddVBand="0" w:evenVBand="0" w:oddHBand="0" w:evenHBand="0" w:firstRowFirstColumn="0" w:firstRowLastColumn="0" w:lastRowFirstColumn="0" w:lastRowLastColumn="0"/>
              <w:rPr>
                <w:sz w:val="24"/>
                <w:szCs w:val="24"/>
              </w:rPr>
            </w:pPr>
            <w:r w:rsidRPr="6EB746B2">
              <w:rPr>
                <w:color w:val="2E74B5" w:themeColor="accent1" w:themeShade="BF"/>
                <w:sz w:val="24"/>
                <w:szCs w:val="24"/>
              </w:rPr>
              <w:t xml:space="preserve">Agency Activities to help you achieve the expected behaviors- </w:t>
            </w:r>
            <w:r w:rsidR="00C37760">
              <w:rPr>
                <w:color w:val="C00000"/>
                <w:sz w:val="24"/>
                <w:szCs w:val="24"/>
              </w:rPr>
              <w:t xml:space="preserve">Check </w:t>
            </w:r>
            <w:r w:rsidR="00C37760">
              <w:rPr>
                <w:sz w:val="24"/>
                <w:szCs w:val="24"/>
              </w:rPr>
              <w:t xml:space="preserve">ALL </w:t>
            </w:r>
            <w:r w:rsidR="00C37760">
              <w:rPr>
                <w:color w:val="C00000"/>
                <w:sz w:val="24"/>
                <w:szCs w:val="24"/>
              </w:rPr>
              <w:t xml:space="preserve">that apply </w:t>
            </w:r>
            <w:r w:rsidR="00C37760">
              <w:rPr>
                <w:sz w:val="24"/>
                <w:szCs w:val="24"/>
              </w:rPr>
              <w:t xml:space="preserve">AND </w:t>
            </w:r>
            <w:r w:rsidR="00C37760">
              <w:rPr>
                <w:color w:val="C00000"/>
                <w:sz w:val="24"/>
                <w:szCs w:val="24"/>
              </w:rPr>
              <w:t>add other activities specific to your agency.</w:t>
            </w:r>
          </w:p>
        </w:tc>
        <w:tc>
          <w:tcPr>
            <w:tcW w:w="4317" w:type="dxa"/>
          </w:tcPr>
          <w:p w14:paraId="75BA51DA" w14:textId="78A21F5B" w:rsidR="00E35529" w:rsidRDefault="6EB746B2" w:rsidP="6EB746B2">
            <w:pPr>
              <w:cnfStyle w:val="100000000000" w:firstRow="1" w:lastRow="0" w:firstColumn="0" w:lastColumn="0" w:oddVBand="0" w:evenVBand="0" w:oddHBand="0" w:evenHBand="0" w:firstRowFirstColumn="0" w:firstRowLastColumn="0" w:lastRowFirstColumn="0" w:lastRowLastColumn="0"/>
              <w:rPr>
                <w:sz w:val="24"/>
                <w:szCs w:val="24"/>
              </w:rPr>
            </w:pPr>
            <w:r w:rsidRPr="6EB746B2">
              <w:rPr>
                <w:color w:val="2E74B5" w:themeColor="accent1" w:themeShade="BF"/>
                <w:sz w:val="24"/>
                <w:szCs w:val="24"/>
              </w:rPr>
              <w:t>Field Course Assignments –</w:t>
            </w:r>
            <w:r w:rsidRPr="6EB746B2">
              <w:rPr>
                <w:color w:val="C00000"/>
                <w:sz w:val="24"/>
                <w:szCs w:val="24"/>
              </w:rPr>
              <w:t xml:space="preserve"> Complete these in the course when assigned. </w:t>
            </w:r>
          </w:p>
        </w:tc>
      </w:tr>
      <w:tr w:rsidR="00E35529" w14:paraId="35631E2A" w14:textId="77777777" w:rsidTr="00280B5E">
        <w:tc>
          <w:tcPr>
            <w:cnfStyle w:val="001000000000" w:firstRow="0" w:lastRow="0" w:firstColumn="1" w:lastColumn="0" w:oddVBand="0" w:evenVBand="0" w:oddHBand="0" w:evenHBand="0" w:firstRowFirstColumn="0" w:firstRowLastColumn="0" w:lastRowFirstColumn="0" w:lastRowLastColumn="0"/>
            <w:tcW w:w="4316" w:type="dxa"/>
          </w:tcPr>
          <w:p w14:paraId="665A129F" w14:textId="2BE4ED0D" w:rsidR="00EA5ED5" w:rsidRDefault="00EA5ED5" w:rsidP="00EA5ED5">
            <w:pPr>
              <w:rPr>
                <w:bCs w:val="0"/>
                <w:sz w:val="20"/>
                <w:szCs w:val="20"/>
              </w:rPr>
            </w:pPr>
            <w:r w:rsidRPr="00EA5ED5">
              <w:rPr>
                <w:b w:val="0"/>
                <w:sz w:val="20"/>
                <w:szCs w:val="20"/>
              </w:rPr>
              <w:t>Makes appropriate decisions based on the NASW Code of Ethics and other local, state, and federal legal statutes and regulations related to children and families.</w:t>
            </w:r>
          </w:p>
          <w:p w14:paraId="0866C8CB" w14:textId="77777777" w:rsidR="00EA5ED5" w:rsidRPr="00EA5ED5" w:rsidRDefault="00EA5ED5" w:rsidP="00EA5ED5">
            <w:pPr>
              <w:rPr>
                <w:b w:val="0"/>
                <w:sz w:val="20"/>
                <w:szCs w:val="20"/>
              </w:rPr>
            </w:pPr>
          </w:p>
          <w:p w14:paraId="28893F78" w14:textId="6B6F9B90" w:rsidR="00EA5ED5" w:rsidRDefault="00EA5ED5" w:rsidP="00EA5ED5">
            <w:pPr>
              <w:rPr>
                <w:bCs w:val="0"/>
                <w:sz w:val="20"/>
                <w:szCs w:val="20"/>
              </w:rPr>
            </w:pPr>
            <w:r w:rsidRPr="00EA5ED5">
              <w:rPr>
                <w:b w:val="0"/>
                <w:sz w:val="20"/>
                <w:szCs w:val="20"/>
              </w:rPr>
              <w:t>Identifies and manages personal values to provide service delivery to children and families, according to professional values and standards.</w:t>
            </w:r>
          </w:p>
          <w:p w14:paraId="33AFDF3F" w14:textId="77777777" w:rsidR="00EA5ED5" w:rsidRPr="00EA5ED5" w:rsidRDefault="00EA5ED5" w:rsidP="00EA5ED5">
            <w:pPr>
              <w:rPr>
                <w:b w:val="0"/>
                <w:sz w:val="20"/>
                <w:szCs w:val="20"/>
              </w:rPr>
            </w:pPr>
          </w:p>
          <w:p w14:paraId="3454B30A" w14:textId="36C59594" w:rsidR="00EA5ED5" w:rsidRDefault="00EA5ED5" w:rsidP="00EA5ED5">
            <w:pPr>
              <w:rPr>
                <w:bCs w:val="0"/>
                <w:sz w:val="20"/>
                <w:szCs w:val="20"/>
              </w:rPr>
            </w:pPr>
            <w:r w:rsidRPr="00EA5ED5">
              <w:rPr>
                <w:b w:val="0"/>
                <w:sz w:val="20"/>
                <w:szCs w:val="20"/>
              </w:rPr>
              <w:t>Incorporates professional behavior when engaging children, families, colleagues, and other stakeholders.</w:t>
            </w:r>
          </w:p>
          <w:p w14:paraId="5508230F" w14:textId="77777777" w:rsidR="00EA5ED5" w:rsidRPr="00EA5ED5" w:rsidRDefault="00EA5ED5" w:rsidP="00EA5ED5">
            <w:pPr>
              <w:rPr>
                <w:b w:val="0"/>
                <w:sz w:val="20"/>
                <w:szCs w:val="20"/>
              </w:rPr>
            </w:pPr>
          </w:p>
          <w:p w14:paraId="3065554F" w14:textId="52B590EF" w:rsidR="00EA5ED5" w:rsidRDefault="00EA5ED5" w:rsidP="00EA5ED5">
            <w:pPr>
              <w:rPr>
                <w:bCs w:val="0"/>
                <w:sz w:val="20"/>
                <w:szCs w:val="20"/>
              </w:rPr>
            </w:pPr>
            <w:r w:rsidRPr="00EA5ED5">
              <w:rPr>
                <w:b w:val="0"/>
                <w:sz w:val="20"/>
                <w:szCs w:val="20"/>
              </w:rPr>
              <w:t xml:space="preserve">Evaluates the ethical and appropriate use of technology to facilitate delivery of social work services to children and family. </w:t>
            </w:r>
          </w:p>
          <w:p w14:paraId="1A86096D" w14:textId="77777777" w:rsidR="00EA5ED5" w:rsidRPr="00EA5ED5" w:rsidRDefault="00EA5ED5" w:rsidP="00EA5ED5">
            <w:pPr>
              <w:rPr>
                <w:b w:val="0"/>
                <w:sz w:val="20"/>
                <w:szCs w:val="20"/>
              </w:rPr>
            </w:pPr>
          </w:p>
          <w:p w14:paraId="3A8686E6" w14:textId="6396152D" w:rsidR="00EA5ED5" w:rsidRDefault="00EA5ED5" w:rsidP="00EA5ED5">
            <w:pPr>
              <w:rPr>
                <w:bCs w:val="0"/>
                <w:sz w:val="20"/>
                <w:szCs w:val="20"/>
              </w:rPr>
            </w:pPr>
            <w:r w:rsidRPr="00EA5ED5">
              <w:rPr>
                <w:b w:val="0"/>
                <w:sz w:val="20"/>
                <w:szCs w:val="20"/>
              </w:rPr>
              <w:t>Integrates principles of supervision and consultation to guide professional judgement and behavior.</w:t>
            </w:r>
          </w:p>
          <w:p w14:paraId="0FB758F6" w14:textId="77777777" w:rsidR="00EA5ED5" w:rsidRPr="00EA5ED5" w:rsidRDefault="00EA5ED5" w:rsidP="00EA5ED5">
            <w:pPr>
              <w:rPr>
                <w:b w:val="0"/>
                <w:sz w:val="20"/>
                <w:szCs w:val="20"/>
              </w:rPr>
            </w:pPr>
          </w:p>
          <w:p w14:paraId="2F25E7A0" w14:textId="2263AF83" w:rsidR="00424D8A" w:rsidRPr="00EC40D9" w:rsidRDefault="00EA5ED5" w:rsidP="00EA5ED5">
            <w:pPr>
              <w:rPr>
                <w:sz w:val="20"/>
                <w:szCs w:val="20"/>
              </w:rPr>
            </w:pPr>
            <w:r w:rsidRPr="00EA5ED5">
              <w:rPr>
                <w:b w:val="0"/>
                <w:sz w:val="20"/>
                <w:szCs w:val="20"/>
              </w:rPr>
              <w:t>Demonstrates professional development by identifying the specialized skills and knowledge needed to work with children and families.</w:t>
            </w:r>
          </w:p>
        </w:tc>
        <w:tc>
          <w:tcPr>
            <w:tcW w:w="4317" w:type="dxa"/>
          </w:tcPr>
          <w:p w14:paraId="69AA07D8" w14:textId="24760709" w:rsidR="00A93BDF" w:rsidRDefault="00753FCC" w:rsidP="6F4C95A8">
            <w:pPr>
              <w:pStyle w:val="NormalWeb"/>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1"/>
                  </w:checkBox>
                </w:ffData>
              </w:fldChar>
            </w:r>
            <w:bookmarkStart w:id="0" w:name="Check1"/>
            <w:r>
              <w:instrText xml:space="preserve"> FORMCHECKBOX </w:instrText>
            </w:r>
            <w:r w:rsidR="008B1D60">
              <w:fldChar w:fldCharType="separate"/>
            </w:r>
            <w:r>
              <w:fldChar w:fldCharType="end"/>
            </w:r>
            <w:bookmarkEnd w:id="0"/>
            <w:r w:rsidR="00D07173" w:rsidRPr="6EB746B2">
              <w:rPr>
                <w:rFonts w:asciiTheme="minorHAnsi" w:eastAsiaTheme="minorEastAsia" w:hAnsiTheme="minorHAnsi" w:cstheme="minorBidi"/>
                <w:color w:val="000000" w:themeColor="text1"/>
                <w:sz w:val="20"/>
                <w:szCs w:val="20"/>
              </w:rPr>
              <w:t xml:space="preserve">Adhere to ethical standards outlined by the NASW and other </w:t>
            </w:r>
            <w:r w:rsidR="00147FE9">
              <w:rPr>
                <w:rFonts w:asciiTheme="minorHAnsi" w:eastAsiaTheme="minorEastAsia" w:hAnsiTheme="minorHAnsi" w:cstheme="minorBidi"/>
                <w:color w:val="000000" w:themeColor="text1"/>
                <w:sz w:val="20"/>
                <w:szCs w:val="20"/>
              </w:rPr>
              <w:t>state, local, and federal regulations.</w:t>
            </w:r>
          </w:p>
          <w:p w14:paraId="709CC2EA" w14:textId="330C0973" w:rsidR="00A93BDF" w:rsidRDefault="00753FCC"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fldChar w:fldCharType="begin">
                <w:ffData>
                  <w:name w:val="Check3"/>
                  <w:enabled/>
                  <w:calcOnExit w:val="0"/>
                  <w:checkBox>
                    <w:sizeAuto/>
                    <w:default w:val="1"/>
                  </w:checkBox>
                </w:ffData>
              </w:fldChar>
            </w:r>
            <w:bookmarkStart w:id="1" w:name="Check3"/>
            <w:r>
              <w:instrText xml:space="preserve"> FORMCHECKBOX </w:instrText>
            </w:r>
            <w:r w:rsidR="008B1D60">
              <w:fldChar w:fldCharType="separate"/>
            </w:r>
            <w:r>
              <w:fldChar w:fldCharType="end"/>
            </w:r>
            <w:bookmarkEnd w:id="1"/>
            <w:r w:rsidR="6F4C95A8" w:rsidRPr="6EB746B2">
              <w:rPr>
                <w:rFonts w:asciiTheme="minorHAnsi" w:eastAsiaTheme="minorEastAsia" w:hAnsiTheme="minorHAnsi" w:cstheme="minorBidi"/>
                <w:sz w:val="20"/>
                <w:szCs w:val="20"/>
              </w:rPr>
              <w:t>Discuss personal values in supervision when they conflict with the values of the profession</w:t>
            </w:r>
            <w:r w:rsidR="00D07173">
              <w:rPr>
                <w:sz w:val="20"/>
                <w:szCs w:val="20"/>
              </w:rPr>
              <w:t xml:space="preserve"> </w:t>
            </w:r>
            <w:r w:rsidR="00D07173" w:rsidRPr="6EB746B2">
              <w:rPr>
                <w:rFonts w:asciiTheme="minorHAnsi" w:eastAsiaTheme="minorEastAsia" w:hAnsiTheme="minorHAnsi" w:cstheme="minorBidi"/>
                <w:sz w:val="20"/>
                <w:szCs w:val="20"/>
              </w:rPr>
              <w:t>and adjust practice as needed.</w:t>
            </w:r>
          </w:p>
          <w:p w14:paraId="4FB13EDA" w14:textId="7AF8A948" w:rsidR="00F0344E" w:rsidRDefault="00753FCC" w:rsidP="6EB746B2">
            <w:pPr>
              <w:pStyle w:val="NormalWeb"/>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51"/>
                  <w:enabled/>
                  <w:calcOnExit w:val="0"/>
                  <w:checkBox>
                    <w:sizeAuto/>
                    <w:default w:val="1"/>
                  </w:checkBox>
                </w:ffData>
              </w:fldChar>
            </w:r>
            <w:bookmarkStart w:id="2" w:name="Check51"/>
            <w:r>
              <w:instrText xml:space="preserve"> FORMCHECKBOX </w:instrText>
            </w:r>
            <w:r w:rsidR="008B1D60">
              <w:fldChar w:fldCharType="separate"/>
            </w:r>
            <w:r>
              <w:fldChar w:fldCharType="end"/>
            </w:r>
            <w:bookmarkEnd w:id="2"/>
            <w:r w:rsidR="00F0344E" w:rsidRPr="6EB746B2">
              <w:rPr>
                <w:rFonts w:asciiTheme="minorHAnsi" w:eastAsiaTheme="minorEastAsia" w:hAnsiTheme="minorHAnsi" w:cstheme="minorBidi"/>
                <w:sz w:val="20"/>
                <w:szCs w:val="20"/>
              </w:rPr>
              <w:t xml:space="preserve">Recognize personal triggers that could impede effectiveness with clients. Discuss those triggers with your supervisor.  </w:t>
            </w:r>
          </w:p>
          <w:p w14:paraId="3B3029E5" w14:textId="59785142" w:rsidR="00A93BDF" w:rsidRDefault="00753FCC"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4"/>
                  <w:enabled/>
                  <w:calcOnExit w:val="0"/>
                  <w:checkBox>
                    <w:sizeAuto/>
                    <w:default w:val="1"/>
                  </w:checkBox>
                </w:ffData>
              </w:fldChar>
            </w:r>
            <w:bookmarkStart w:id="3" w:name="Check4"/>
            <w:r>
              <w:instrText xml:space="preserve"> FORMCHECKBOX </w:instrText>
            </w:r>
            <w:r w:rsidR="008B1D60">
              <w:fldChar w:fldCharType="separate"/>
            </w:r>
            <w:r>
              <w:fldChar w:fldCharType="end"/>
            </w:r>
            <w:bookmarkEnd w:id="3"/>
            <w:r w:rsidR="00C533AD" w:rsidRPr="431741D3">
              <w:rPr>
                <w:rFonts w:ascii="MS Gothic" w:eastAsia="MS Gothic" w:hAnsi="MS Gothic" w:cs="MS Gothic"/>
                <w:sz w:val="20"/>
                <w:szCs w:val="20"/>
              </w:rPr>
              <w:t>D</w:t>
            </w:r>
            <w:r w:rsidR="71573F79" w:rsidRPr="71573F79">
              <w:rPr>
                <w:sz w:val="20"/>
                <w:szCs w:val="20"/>
              </w:rPr>
              <w:t>iscuss case scenarios with my supervisor and faculty liaison that require ethical reasoning.</w:t>
            </w:r>
          </w:p>
          <w:p w14:paraId="1FEB182B" w14:textId="2C0DAEC1" w:rsidR="71573F79" w:rsidRPr="00B54153" w:rsidRDefault="6EB746B2" w:rsidP="6EB746B2">
            <w:pPr>
              <w:cnfStyle w:val="000000000000" w:firstRow="0" w:lastRow="0" w:firstColumn="0" w:lastColumn="0" w:oddVBand="0" w:evenVBand="0" w:oddHBand="0" w:evenHBand="0" w:firstRowFirstColumn="0" w:firstRowLastColumn="0" w:lastRowFirstColumn="0" w:lastRowLastColumn="0"/>
              <w:rPr>
                <w:sz w:val="20"/>
                <w:szCs w:val="20"/>
              </w:rPr>
            </w:pPr>
            <w:r w:rsidRPr="6EB746B2">
              <w:rPr>
                <w:sz w:val="20"/>
                <w:szCs w:val="20"/>
              </w:rPr>
              <w:t>Seek guidance when you experience and ethical dilemma.</w:t>
            </w:r>
          </w:p>
          <w:p w14:paraId="0BB11447" w14:textId="147CB65B" w:rsidR="00D07173" w:rsidRDefault="00753FCC"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fldChar w:fldCharType="begin">
                <w:ffData>
                  <w:name w:val="Check5"/>
                  <w:enabled/>
                  <w:calcOnExit w:val="0"/>
                  <w:checkBox>
                    <w:sizeAuto/>
                    <w:default w:val="1"/>
                  </w:checkBox>
                </w:ffData>
              </w:fldChar>
            </w:r>
            <w:bookmarkStart w:id="4" w:name="Check5"/>
            <w:r>
              <w:instrText xml:space="preserve"> FORMCHECKBOX </w:instrText>
            </w:r>
            <w:r w:rsidR="008B1D60">
              <w:fldChar w:fldCharType="separate"/>
            </w:r>
            <w:r>
              <w:fldChar w:fldCharType="end"/>
            </w:r>
            <w:bookmarkEnd w:id="4"/>
            <w:r w:rsidR="00D07173" w:rsidRPr="6EB746B2">
              <w:rPr>
                <w:rFonts w:asciiTheme="minorHAnsi" w:eastAsiaTheme="minorEastAsia" w:hAnsiTheme="minorHAnsi" w:cstheme="minorBidi"/>
                <w:color w:val="000000" w:themeColor="text1"/>
                <w:sz w:val="20"/>
                <w:szCs w:val="20"/>
              </w:rPr>
              <w:t>Maintain professional boundaries with clients and others and discuss and potential boundary challenges in supervision.</w:t>
            </w:r>
          </w:p>
          <w:p w14:paraId="14753635" w14:textId="02B7F8F4" w:rsidR="00D07173" w:rsidRDefault="00753FCC"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fldChar w:fldCharType="begin">
                <w:ffData>
                  <w:name w:val="Check45"/>
                  <w:enabled/>
                  <w:calcOnExit w:val="0"/>
                  <w:checkBox>
                    <w:sizeAuto/>
                    <w:default w:val="1"/>
                  </w:checkBox>
                </w:ffData>
              </w:fldChar>
            </w:r>
            <w:bookmarkStart w:id="5" w:name="Check45"/>
            <w:r>
              <w:instrText xml:space="preserve"> FORMCHECKBOX </w:instrText>
            </w:r>
            <w:r w:rsidR="008B1D60">
              <w:fldChar w:fldCharType="separate"/>
            </w:r>
            <w:r>
              <w:fldChar w:fldCharType="end"/>
            </w:r>
            <w:bookmarkEnd w:id="5"/>
            <w:r w:rsidR="00D07173" w:rsidRPr="6EB746B2">
              <w:rPr>
                <w:rFonts w:asciiTheme="minorHAnsi" w:eastAsiaTheme="minorEastAsia" w:hAnsiTheme="minorHAnsi" w:cstheme="minorBidi"/>
                <w:color w:val="000000" w:themeColor="text1"/>
                <w:sz w:val="20"/>
                <w:szCs w:val="20"/>
              </w:rPr>
              <w:t>Use professional communication and interaction with clients, colleagues, and others.</w:t>
            </w:r>
          </w:p>
          <w:p w14:paraId="4DB9CA59" w14:textId="0F8472CC" w:rsidR="71573F79" w:rsidRDefault="00753FCC"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fldChar w:fldCharType="begin">
                <w:ffData>
                  <w:name w:val="Check46"/>
                  <w:enabled/>
                  <w:calcOnExit w:val="0"/>
                  <w:checkBox>
                    <w:sizeAuto/>
                    <w:default w:val="1"/>
                  </w:checkBox>
                </w:ffData>
              </w:fldChar>
            </w:r>
            <w:bookmarkStart w:id="6" w:name="Check46"/>
            <w:r>
              <w:instrText xml:space="preserve"> FORMCHECKBOX </w:instrText>
            </w:r>
            <w:r w:rsidR="008B1D60">
              <w:fldChar w:fldCharType="separate"/>
            </w:r>
            <w:r>
              <w:fldChar w:fldCharType="end"/>
            </w:r>
            <w:bookmarkEnd w:id="6"/>
            <w:r w:rsidR="00D07173" w:rsidRPr="6EB746B2">
              <w:rPr>
                <w:rFonts w:asciiTheme="minorHAnsi" w:eastAsiaTheme="minorEastAsia" w:hAnsiTheme="minorHAnsi" w:cstheme="minorBidi"/>
                <w:color w:val="000000" w:themeColor="text1"/>
                <w:sz w:val="20"/>
                <w:szCs w:val="20"/>
              </w:rPr>
              <w:t>Recognize your professional responsibility to the client, the profession, and the agency.</w:t>
            </w:r>
          </w:p>
          <w:p w14:paraId="131E58CE" w14:textId="29B37B57" w:rsidR="00E35529" w:rsidRPr="00B165F8" w:rsidRDefault="00753FCC"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fldChar w:fldCharType="begin">
                <w:ffData>
                  <w:name w:val="Check6"/>
                  <w:enabled/>
                  <w:calcOnExit w:val="0"/>
                  <w:checkBox>
                    <w:sizeAuto/>
                    <w:default w:val="1"/>
                  </w:checkBox>
                </w:ffData>
              </w:fldChar>
            </w:r>
            <w:bookmarkStart w:id="7" w:name="Check6"/>
            <w:r>
              <w:instrText xml:space="preserve"> FORMCHECKBOX </w:instrText>
            </w:r>
            <w:r w:rsidR="008B1D60">
              <w:fldChar w:fldCharType="separate"/>
            </w:r>
            <w:r>
              <w:fldChar w:fldCharType="end"/>
            </w:r>
            <w:bookmarkEnd w:id="7"/>
            <w:r w:rsidR="00D07173" w:rsidRPr="6EB746B2">
              <w:rPr>
                <w:rFonts w:asciiTheme="minorHAnsi" w:eastAsiaTheme="minorEastAsia" w:hAnsiTheme="minorHAnsi" w:cstheme="minorBidi"/>
                <w:color w:val="000000" w:themeColor="text1"/>
                <w:sz w:val="20"/>
                <w:szCs w:val="20"/>
              </w:rPr>
              <w:t xml:space="preserve">Adhere to </w:t>
            </w:r>
            <w:r w:rsidR="71573F79" w:rsidRPr="6EB746B2">
              <w:rPr>
                <w:rFonts w:asciiTheme="minorHAnsi" w:eastAsiaTheme="minorEastAsia" w:hAnsiTheme="minorHAnsi" w:cstheme="minorBidi"/>
                <w:color w:val="000000" w:themeColor="text1"/>
                <w:sz w:val="20"/>
                <w:szCs w:val="20"/>
              </w:rPr>
              <w:t>agency polices about technology and record keeping.</w:t>
            </w:r>
            <w:r w:rsidR="00D07173" w:rsidRPr="6EB746B2">
              <w:rPr>
                <w:rFonts w:asciiTheme="minorHAnsi" w:eastAsiaTheme="minorEastAsia" w:hAnsiTheme="minorHAnsi" w:cstheme="minorBidi"/>
                <w:color w:val="000000" w:themeColor="text1"/>
                <w:sz w:val="20"/>
                <w:szCs w:val="20"/>
              </w:rPr>
              <w:t xml:space="preserve"> Discuss with your supervisor any potential ethical challenges that may arise because of the use of technology.</w:t>
            </w:r>
          </w:p>
          <w:p w14:paraId="5956AF39" w14:textId="53A313E5" w:rsidR="00B54153" w:rsidRPr="00C37760" w:rsidRDefault="6EB746B2" w:rsidP="6EB746B2">
            <w:pPr>
              <w:cnfStyle w:val="000000000000" w:firstRow="0" w:lastRow="0" w:firstColumn="0" w:lastColumn="0" w:oddVBand="0" w:evenVBand="0" w:oddHBand="0" w:evenHBand="0" w:firstRowFirstColumn="0" w:firstRowLastColumn="0" w:lastRowFirstColumn="0" w:lastRowLastColumn="0"/>
              <w:rPr>
                <w:b/>
                <w:bCs/>
                <w:color w:val="FF0000"/>
                <w:sz w:val="20"/>
                <w:szCs w:val="20"/>
              </w:rPr>
            </w:pPr>
            <w:r w:rsidRPr="00C37760">
              <w:rPr>
                <w:b/>
                <w:bCs/>
                <w:color w:val="FF0000"/>
                <w:sz w:val="20"/>
                <w:szCs w:val="20"/>
              </w:rPr>
              <w:t>Add other activities here:</w:t>
            </w:r>
          </w:p>
          <w:p w14:paraId="1595EC65" w14:textId="01F4014B" w:rsidR="003661CD" w:rsidRPr="003661CD" w:rsidRDefault="003661CD" w:rsidP="00A93BDF">
            <w:pPr>
              <w:cnfStyle w:val="000000000000" w:firstRow="0" w:lastRow="0" w:firstColumn="0" w:lastColumn="0" w:oddVBand="0" w:evenVBand="0" w:oddHBand="0" w:evenHBand="0" w:firstRowFirstColumn="0" w:firstRowLastColumn="0" w:lastRowFirstColumn="0" w:lastRowLastColumn="0"/>
              <w:rPr>
                <w:b/>
                <w:sz w:val="24"/>
                <w:szCs w:val="24"/>
              </w:rPr>
            </w:pPr>
          </w:p>
        </w:tc>
        <w:tc>
          <w:tcPr>
            <w:tcW w:w="4317" w:type="dxa"/>
          </w:tcPr>
          <w:p w14:paraId="7B9E87EB" w14:textId="477F3EFC" w:rsidR="003279A1" w:rsidRPr="00BF043B"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u w:val="single"/>
              </w:rPr>
            </w:pPr>
            <w:r w:rsidRPr="6EB746B2">
              <w:rPr>
                <w:rFonts w:asciiTheme="minorHAnsi" w:eastAsiaTheme="minorEastAsia" w:hAnsiTheme="minorHAnsi" w:cstheme="minorBidi"/>
                <w:color w:val="000000" w:themeColor="text1"/>
                <w:sz w:val="20"/>
                <w:szCs w:val="20"/>
                <w:u w:val="single"/>
              </w:rPr>
              <w:t>SOCW 6520 (Field III) Assignments:</w:t>
            </w:r>
          </w:p>
          <w:p w14:paraId="6CBFB0C6" w14:textId="77777777" w:rsidR="00E35529"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6EB746B2">
              <w:rPr>
                <w:rFonts w:asciiTheme="minorHAnsi" w:eastAsiaTheme="minorEastAsia" w:hAnsiTheme="minorHAnsi" w:cstheme="minorBidi"/>
                <w:color w:val="000000" w:themeColor="text1"/>
                <w:sz w:val="20"/>
                <w:szCs w:val="20"/>
              </w:rPr>
              <w:t>Self-Assessment Assignment (Week1)</w:t>
            </w:r>
          </w:p>
          <w:p w14:paraId="04F36877" w14:textId="27774E43" w:rsidR="00B15779"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6EB746B2">
              <w:rPr>
                <w:rFonts w:asciiTheme="minorHAnsi" w:eastAsiaTheme="minorEastAsia" w:hAnsiTheme="minorHAnsi" w:cstheme="minorBidi"/>
                <w:color w:val="000000" w:themeColor="text1"/>
                <w:sz w:val="20"/>
                <w:szCs w:val="20"/>
              </w:rPr>
              <w:t>Blog post on confidentiality (Week 2)</w:t>
            </w:r>
          </w:p>
          <w:p w14:paraId="57245C00" w14:textId="77777777" w:rsidR="00B15779"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6EB746B2">
              <w:rPr>
                <w:rFonts w:asciiTheme="minorHAnsi" w:eastAsiaTheme="minorEastAsia" w:hAnsiTheme="minorHAnsi" w:cstheme="minorBidi"/>
                <w:color w:val="000000" w:themeColor="text1"/>
                <w:sz w:val="20"/>
                <w:szCs w:val="20"/>
              </w:rPr>
              <w:t>Blog Post safety in field (Week 3)</w:t>
            </w:r>
          </w:p>
          <w:p w14:paraId="3EAB7919" w14:textId="77777777" w:rsidR="00B15779"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6EB746B2">
              <w:rPr>
                <w:rFonts w:asciiTheme="minorHAnsi" w:eastAsiaTheme="minorEastAsia" w:hAnsiTheme="minorHAnsi" w:cstheme="minorBidi"/>
                <w:color w:val="000000" w:themeColor="text1"/>
                <w:sz w:val="20"/>
                <w:szCs w:val="20"/>
              </w:rPr>
              <w:t>Blog Post on Supervision (Week 4)</w:t>
            </w:r>
          </w:p>
          <w:p w14:paraId="319EC53E" w14:textId="3301BB48" w:rsidR="00B15779"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6EB746B2">
              <w:rPr>
                <w:rFonts w:asciiTheme="minorHAnsi" w:eastAsiaTheme="minorEastAsia" w:hAnsiTheme="minorHAnsi" w:cstheme="minorBidi"/>
                <w:color w:val="000000" w:themeColor="text1"/>
                <w:sz w:val="20"/>
                <w:szCs w:val="20"/>
              </w:rPr>
              <w:t>Blog on Ethics (Week 5)</w:t>
            </w:r>
          </w:p>
          <w:p w14:paraId="65AE4EE4" w14:textId="6B15721E" w:rsidR="00BF043B"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6EB746B2">
              <w:rPr>
                <w:rFonts w:asciiTheme="minorHAnsi" w:eastAsiaTheme="minorEastAsia" w:hAnsiTheme="minorHAnsi" w:cstheme="minorBidi"/>
                <w:color w:val="000000" w:themeColor="text1"/>
                <w:sz w:val="20"/>
                <w:szCs w:val="20"/>
              </w:rPr>
              <w:t>Use of Self Blog (Week 8)</w:t>
            </w:r>
          </w:p>
          <w:p w14:paraId="4535A0B5" w14:textId="7865A36F" w:rsidR="00B15779" w:rsidRPr="00E35529" w:rsidRDefault="00B15779" w:rsidP="00590E0E">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p>
        </w:tc>
      </w:tr>
      <w:tr w:rsidR="00E35529" w14:paraId="4E943804" w14:textId="77777777" w:rsidTr="00280B5E">
        <w:tc>
          <w:tcPr>
            <w:cnfStyle w:val="001000000000" w:firstRow="0" w:lastRow="0" w:firstColumn="1" w:lastColumn="0" w:oddVBand="0" w:evenVBand="0" w:oddHBand="0" w:evenHBand="0" w:firstRowFirstColumn="0" w:firstRowLastColumn="0" w:lastRowFirstColumn="0" w:lastRowLastColumn="0"/>
            <w:tcW w:w="12950" w:type="dxa"/>
            <w:gridSpan w:val="3"/>
          </w:tcPr>
          <w:p w14:paraId="0116331B" w14:textId="0682EA7C" w:rsidR="00E35529" w:rsidRDefault="6EB746B2" w:rsidP="6EB746B2">
            <w:pPr>
              <w:rPr>
                <w:sz w:val="24"/>
                <w:szCs w:val="24"/>
              </w:rPr>
            </w:pPr>
            <w:r w:rsidRPr="6EB746B2">
              <w:rPr>
                <w:color w:val="C00000"/>
                <w:sz w:val="24"/>
                <w:szCs w:val="24"/>
              </w:rPr>
              <w:t xml:space="preserve">For Student: </w:t>
            </w:r>
            <w:r w:rsidRPr="6EB746B2">
              <w:rPr>
                <w:sz w:val="24"/>
                <w:szCs w:val="24"/>
              </w:rPr>
              <w:t>After reviewing the Agency Activities and Field Course Assignments, describe how these expectations a</w:t>
            </w:r>
            <w:r w:rsidR="00C37760">
              <w:rPr>
                <w:sz w:val="24"/>
                <w:szCs w:val="24"/>
              </w:rPr>
              <w:t>nd activities will help you increase</w:t>
            </w:r>
            <w:r w:rsidRPr="6EB746B2">
              <w:rPr>
                <w:sz w:val="24"/>
                <w:szCs w:val="24"/>
              </w:rPr>
              <w:t xml:space="preserve"> competence in ethical and profe</w:t>
            </w:r>
            <w:r w:rsidR="00C37760">
              <w:rPr>
                <w:sz w:val="24"/>
                <w:szCs w:val="24"/>
              </w:rPr>
              <w:t xml:space="preserve">ssional behavior.  For </w:t>
            </w:r>
            <w:proofErr w:type="gramStart"/>
            <w:r w:rsidR="00C37760">
              <w:rPr>
                <w:sz w:val="24"/>
                <w:szCs w:val="24"/>
              </w:rPr>
              <w:t>example</w:t>
            </w:r>
            <w:proofErr w:type="gramEnd"/>
            <w:r w:rsidR="00C37760">
              <w:rPr>
                <w:sz w:val="24"/>
                <w:szCs w:val="24"/>
              </w:rPr>
              <w:t xml:space="preserve"> how will you use your strengths, improve knowledge, develop skills, and address any areas you need to improve as a professional (be specific)?</w:t>
            </w:r>
          </w:p>
          <w:p w14:paraId="4BB336B3" w14:textId="7CECAAC4" w:rsidR="003B4562" w:rsidRDefault="003B4562" w:rsidP="00BE0561">
            <w:pPr>
              <w:rPr>
                <w:b w:val="0"/>
                <w:bCs w:val="0"/>
                <w:sz w:val="24"/>
                <w:szCs w:val="24"/>
              </w:rPr>
            </w:pPr>
          </w:p>
          <w:p w14:paraId="691982A9" w14:textId="77777777" w:rsidR="00D37850" w:rsidRPr="00C6159D" w:rsidRDefault="00D37850" w:rsidP="00D37850">
            <w:pPr>
              <w:rPr>
                <w:b w:val="0"/>
                <w:bCs w:val="0"/>
                <w:sz w:val="24"/>
                <w:szCs w:val="24"/>
              </w:rPr>
            </w:pPr>
            <w:r w:rsidRPr="00C6159D">
              <w:rPr>
                <w:b w:val="0"/>
                <w:sz w:val="24"/>
                <w:szCs w:val="24"/>
              </w:rPr>
              <w:t>The following are activities that will keep me gain ethical and professional behaviors:</w:t>
            </w:r>
          </w:p>
          <w:p w14:paraId="12B683A2" w14:textId="0ED7077E" w:rsidR="00D37850" w:rsidRPr="00C6159D" w:rsidRDefault="00D37850" w:rsidP="00D37850">
            <w:pPr>
              <w:pStyle w:val="ListParagraph"/>
              <w:numPr>
                <w:ilvl w:val="0"/>
                <w:numId w:val="19"/>
              </w:numPr>
              <w:rPr>
                <w:b w:val="0"/>
                <w:sz w:val="24"/>
                <w:szCs w:val="24"/>
              </w:rPr>
            </w:pPr>
            <w:r>
              <w:rPr>
                <w:b w:val="0"/>
                <w:sz w:val="24"/>
                <w:szCs w:val="24"/>
              </w:rPr>
              <w:t>I will be mindful to check in with myself and assess where I am at by doing</w:t>
            </w:r>
            <w:r w:rsidRPr="00C6159D">
              <w:rPr>
                <w:b w:val="0"/>
                <w:sz w:val="24"/>
                <w:szCs w:val="24"/>
              </w:rPr>
              <w:t xml:space="preserve"> frequent check ins with myself to ensure that I keep aware of my personal and professional beliefs and values when working with clients and other professionals and agency personnel.</w:t>
            </w:r>
            <w:r>
              <w:rPr>
                <w:b w:val="0"/>
                <w:sz w:val="24"/>
                <w:szCs w:val="24"/>
              </w:rPr>
              <w:t xml:space="preserve"> This impacts all aspect of practice from being diligent for the client, to oneself and to the agency.  It brings a sense of importance to take into considerations various variables such as safety concerns of </w:t>
            </w:r>
            <w:proofErr w:type="gramStart"/>
            <w:r>
              <w:rPr>
                <w:b w:val="0"/>
                <w:sz w:val="24"/>
                <w:szCs w:val="24"/>
              </w:rPr>
              <w:t>one self</w:t>
            </w:r>
            <w:proofErr w:type="gramEnd"/>
            <w:r>
              <w:rPr>
                <w:b w:val="0"/>
                <w:sz w:val="24"/>
                <w:szCs w:val="24"/>
              </w:rPr>
              <w:t xml:space="preserve"> as a practitioner as well as where there may be opportunities for growth through collaboration and consultation.</w:t>
            </w:r>
          </w:p>
          <w:p w14:paraId="7EE4A973" w14:textId="54CC6497" w:rsidR="00D37850" w:rsidRPr="00C6159D" w:rsidRDefault="00D37850" w:rsidP="00D37850">
            <w:pPr>
              <w:pStyle w:val="ListParagraph"/>
              <w:numPr>
                <w:ilvl w:val="0"/>
                <w:numId w:val="19"/>
              </w:numPr>
              <w:rPr>
                <w:b w:val="0"/>
                <w:sz w:val="24"/>
                <w:szCs w:val="24"/>
              </w:rPr>
            </w:pPr>
            <w:r w:rsidRPr="00C6159D">
              <w:rPr>
                <w:b w:val="0"/>
                <w:sz w:val="24"/>
                <w:szCs w:val="24"/>
              </w:rPr>
              <w:t>I will maintain professional integrity even if conflicts arise within the agency</w:t>
            </w:r>
            <w:r>
              <w:rPr>
                <w:b w:val="0"/>
                <w:sz w:val="24"/>
                <w:szCs w:val="24"/>
              </w:rPr>
              <w:t xml:space="preserve"> and if there is any concern will address with my supervisor. It’s imperative especially working with high risk and vulnerable populations to ensure that one is self-aware. </w:t>
            </w:r>
          </w:p>
          <w:p w14:paraId="2545AB8C" w14:textId="77777777" w:rsidR="00D37850" w:rsidRPr="00C6159D" w:rsidRDefault="00D37850" w:rsidP="00D37850">
            <w:pPr>
              <w:rPr>
                <w:b w:val="0"/>
                <w:bCs w:val="0"/>
                <w:sz w:val="24"/>
                <w:szCs w:val="24"/>
              </w:rPr>
            </w:pPr>
          </w:p>
          <w:p w14:paraId="68DBAD4C" w14:textId="2363A1B5" w:rsidR="003B4562" w:rsidRDefault="003B4562" w:rsidP="00D37850">
            <w:pPr>
              <w:rPr>
                <w:sz w:val="24"/>
                <w:szCs w:val="24"/>
              </w:rPr>
            </w:pPr>
          </w:p>
        </w:tc>
      </w:tr>
      <w:tr w:rsidR="003279A1" w14:paraId="6CACECE3" w14:textId="77777777" w:rsidTr="00280B5E">
        <w:tc>
          <w:tcPr>
            <w:cnfStyle w:val="001000000000" w:firstRow="0" w:lastRow="0" w:firstColumn="1" w:lastColumn="0" w:oddVBand="0" w:evenVBand="0" w:oddHBand="0" w:evenHBand="0" w:firstRowFirstColumn="0" w:firstRowLastColumn="0" w:lastRowFirstColumn="0" w:lastRowLastColumn="0"/>
            <w:tcW w:w="12950" w:type="dxa"/>
            <w:gridSpan w:val="3"/>
          </w:tcPr>
          <w:p w14:paraId="7679B71C" w14:textId="3B879FB9" w:rsidR="003279A1" w:rsidRDefault="6EB746B2" w:rsidP="6EB746B2">
            <w:pPr>
              <w:rPr>
                <w:sz w:val="24"/>
                <w:szCs w:val="24"/>
              </w:rPr>
            </w:pPr>
            <w:r w:rsidRPr="6EB746B2">
              <w:rPr>
                <w:color w:val="C00000"/>
                <w:sz w:val="24"/>
                <w:szCs w:val="24"/>
              </w:rPr>
              <w:t>For Student:</w:t>
            </w:r>
            <w:r w:rsidRPr="6EB746B2">
              <w:rPr>
                <w:color w:val="2E74B5" w:themeColor="accent1" w:themeShade="BF"/>
                <w:sz w:val="24"/>
                <w:szCs w:val="24"/>
              </w:rPr>
              <w:t xml:space="preserve"> </w:t>
            </w:r>
            <w:r w:rsidRPr="6EB746B2">
              <w:rPr>
                <w:sz w:val="24"/>
                <w:szCs w:val="24"/>
              </w:rPr>
              <w:t xml:space="preserve">Write two goals that you want to achieve to help you develop </w:t>
            </w:r>
            <w:r w:rsidR="00C37760">
              <w:rPr>
                <w:sz w:val="24"/>
                <w:szCs w:val="24"/>
              </w:rPr>
              <w:t>as a professional social worker (these goals should address areas of growth and professional development).</w:t>
            </w:r>
          </w:p>
          <w:p w14:paraId="5BB3F9BA" w14:textId="77777777" w:rsidR="003279A1" w:rsidRDefault="003279A1" w:rsidP="00BE0561">
            <w:pPr>
              <w:rPr>
                <w:sz w:val="24"/>
                <w:szCs w:val="24"/>
              </w:rPr>
            </w:pPr>
          </w:p>
          <w:p w14:paraId="56A618D5" w14:textId="36F1DEA7" w:rsidR="00D37850" w:rsidRPr="00C6159D" w:rsidRDefault="00D37850" w:rsidP="00D37850">
            <w:pPr>
              <w:pStyle w:val="ListParagraph"/>
              <w:numPr>
                <w:ilvl w:val="0"/>
                <w:numId w:val="20"/>
              </w:numPr>
              <w:rPr>
                <w:b w:val="0"/>
                <w:sz w:val="24"/>
                <w:szCs w:val="24"/>
              </w:rPr>
            </w:pPr>
            <w:r w:rsidRPr="00C6159D">
              <w:rPr>
                <w:b w:val="0"/>
                <w:sz w:val="24"/>
                <w:szCs w:val="24"/>
              </w:rPr>
              <w:t>To attend to professional roles and boundaries</w:t>
            </w:r>
            <w:r>
              <w:rPr>
                <w:b w:val="0"/>
                <w:sz w:val="24"/>
                <w:szCs w:val="24"/>
              </w:rPr>
              <w:t xml:space="preserve"> that provides the experience to apply practice at the macro level.</w:t>
            </w:r>
          </w:p>
          <w:p w14:paraId="35464B18" w14:textId="73A24F2C" w:rsidR="003B4562" w:rsidRPr="00D37850" w:rsidRDefault="00D37850" w:rsidP="007A1A57">
            <w:pPr>
              <w:pStyle w:val="ListParagraph"/>
              <w:numPr>
                <w:ilvl w:val="0"/>
                <w:numId w:val="20"/>
              </w:numPr>
              <w:rPr>
                <w:sz w:val="24"/>
                <w:szCs w:val="24"/>
              </w:rPr>
            </w:pPr>
            <w:r w:rsidRPr="00D37850">
              <w:rPr>
                <w:sz w:val="24"/>
                <w:szCs w:val="24"/>
              </w:rPr>
              <w:t xml:space="preserve">To consult with my supervisor at a minimum weekly and discuss topics of concerns with my supervisor or to bring up any issues.  I will ensure to prepare these topics for discussions and make notes so I can continue to grow and enhance my professional development. </w:t>
            </w:r>
          </w:p>
          <w:p w14:paraId="64BBA365" w14:textId="77777777" w:rsidR="003B4562" w:rsidRDefault="003B4562" w:rsidP="00BE0561">
            <w:pPr>
              <w:rPr>
                <w:sz w:val="24"/>
                <w:szCs w:val="24"/>
              </w:rPr>
            </w:pPr>
          </w:p>
          <w:p w14:paraId="22804B69" w14:textId="48286610" w:rsidR="003279A1" w:rsidRDefault="6EB746B2" w:rsidP="6EB746B2">
            <w:pPr>
              <w:rPr>
                <w:sz w:val="24"/>
                <w:szCs w:val="24"/>
              </w:rPr>
            </w:pPr>
            <w:r w:rsidRPr="6EB746B2">
              <w:rPr>
                <w:color w:val="C00000"/>
                <w:sz w:val="24"/>
                <w:szCs w:val="24"/>
              </w:rPr>
              <w:t>For Student:</w:t>
            </w:r>
            <w:r w:rsidRPr="6EB746B2">
              <w:rPr>
                <w:color w:val="2E74B5" w:themeColor="accent1" w:themeShade="BF"/>
                <w:sz w:val="24"/>
                <w:szCs w:val="24"/>
              </w:rPr>
              <w:t xml:space="preserve"> </w:t>
            </w:r>
            <w:r w:rsidRPr="6EB746B2">
              <w:rPr>
                <w:sz w:val="24"/>
                <w:szCs w:val="24"/>
              </w:rPr>
              <w:t>Write down any questions you have for your instructor/supervisor or faculty liaison:</w:t>
            </w:r>
          </w:p>
          <w:p w14:paraId="7675B870" w14:textId="77777777" w:rsidR="00961B99" w:rsidRDefault="00961B99" w:rsidP="00BE0561">
            <w:pPr>
              <w:rPr>
                <w:sz w:val="24"/>
                <w:szCs w:val="24"/>
              </w:rPr>
            </w:pPr>
          </w:p>
          <w:p w14:paraId="288C9F11" w14:textId="77777777" w:rsidR="00280B5E" w:rsidRPr="00280B5E" w:rsidRDefault="00280B5E" w:rsidP="00280B5E">
            <w:pPr>
              <w:pStyle w:val="ListParagraph"/>
              <w:numPr>
                <w:ilvl w:val="0"/>
                <w:numId w:val="21"/>
              </w:numPr>
              <w:rPr>
                <w:b w:val="0"/>
                <w:sz w:val="24"/>
                <w:szCs w:val="24"/>
              </w:rPr>
            </w:pPr>
            <w:r>
              <w:rPr>
                <w:b w:val="0"/>
                <w:sz w:val="24"/>
                <w:szCs w:val="24"/>
              </w:rPr>
              <w:t xml:space="preserve">How does the agency assist their employees, volunteers, and or interns to enhance mindfulness and </w:t>
            </w:r>
            <w:proofErr w:type="spellStart"/>
            <w:r>
              <w:rPr>
                <w:b w:val="0"/>
                <w:sz w:val="24"/>
                <w:szCs w:val="24"/>
              </w:rPr>
              <w:t>self awareness</w:t>
            </w:r>
            <w:proofErr w:type="spellEnd"/>
            <w:r>
              <w:rPr>
                <w:b w:val="0"/>
                <w:sz w:val="24"/>
                <w:szCs w:val="24"/>
              </w:rPr>
              <w:t xml:space="preserve"> and how is this followed up? </w:t>
            </w:r>
          </w:p>
          <w:p w14:paraId="3859398A" w14:textId="77777777" w:rsidR="00280B5E" w:rsidRDefault="00280B5E" w:rsidP="00280B5E">
            <w:pPr>
              <w:rPr>
                <w:b w:val="0"/>
                <w:bCs w:val="0"/>
                <w:color w:val="00B050"/>
                <w:sz w:val="24"/>
                <w:szCs w:val="24"/>
              </w:rPr>
            </w:pPr>
          </w:p>
          <w:p w14:paraId="5A4701C9" w14:textId="1405A150" w:rsidR="00280B5E" w:rsidRPr="00280B5E" w:rsidRDefault="00280B5E" w:rsidP="00280B5E">
            <w:pPr>
              <w:rPr>
                <w:b w:val="0"/>
                <w:color w:val="5B9BD5" w:themeColor="accent1"/>
                <w:sz w:val="24"/>
                <w:szCs w:val="24"/>
              </w:rPr>
            </w:pPr>
            <w:r w:rsidRPr="00280B5E">
              <w:rPr>
                <w:color w:val="5B9BD5" w:themeColor="accent1"/>
                <w:sz w:val="24"/>
                <w:szCs w:val="24"/>
              </w:rPr>
              <w:t xml:space="preserve">Boundaries training, code of ethics and code of conduct as per </w:t>
            </w:r>
            <w:r>
              <w:rPr>
                <w:color w:val="5B9BD5" w:themeColor="accent1"/>
                <w:sz w:val="24"/>
                <w:szCs w:val="24"/>
              </w:rPr>
              <w:t>company’s</w:t>
            </w:r>
            <w:r w:rsidRPr="00280B5E">
              <w:rPr>
                <w:color w:val="5B9BD5" w:themeColor="accent1"/>
                <w:sz w:val="24"/>
                <w:szCs w:val="24"/>
              </w:rPr>
              <w:t xml:space="preserve"> policy,</w:t>
            </w:r>
            <w:r>
              <w:rPr>
                <w:color w:val="5B9BD5" w:themeColor="accent1"/>
                <w:sz w:val="24"/>
                <w:szCs w:val="24"/>
              </w:rPr>
              <w:t xml:space="preserve"> regular check ins with the supervisor</w:t>
            </w:r>
            <w:r w:rsidRPr="00280B5E">
              <w:rPr>
                <w:color w:val="5B9BD5" w:themeColor="accent1"/>
                <w:sz w:val="24"/>
                <w:szCs w:val="24"/>
              </w:rPr>
              <w:t xml:space="preserve">, </w:t>
            </w:r>
            <w:r>
              <w:rPr>
                <w:color w:val="5B9BD5" w:themeColor="accent1"/>
                <w:sz w:val="24"/>
                <w:szCs w:val="24"/>
              </w:rPr>
              <w:t xml:space="preserve">and </w:t>
            </w:r>
            <w:r w:rsidRPr="00280B5E">
              <w:rPr>
                <w:color w:val="5B9BD5" w:themeColor="accent1"/>
                <w:sz w:val="24"/>
                <w:szCs w:val="24"/>
              </w:rPr>
              <w:t xml:space="preserve">staff meetings. </w:t>
            </w:r>
          </w:p>
          <w:p w14:paraId="0D784511" w14:textId="77777777" w:rsidR="003B4562" w:rsidRDefault="003B4562" w:rsidP="00BE0561">
            <w:pPr>
              <w:rPr>
                <w:sz w:val="24"/>
                <w:szCs w:val="24"/>
              </w:rPr>
            </w:pPr>
          </w:p>
          <w:p w14:paraId="59FE5BD1" w14:textId="77777777" w:rsidR="003B4562" w:rsidRDefault="003B4562" w:rsidP="00BE0561">
            <w:pPr>
              <w:rPr>
                <w:sz w:val="24"/>
                <w:szCs w:val="24"/>
              </w:rPr>
            </w:pPr>
          </w:p>
          <w:p w14:paraId="703751F9" w14:textId="5E967650" w:rsidR="00961B99" w:rsidRDefault="6EB746B2" w:rsidP="6EB746B2">
            <w:pPr>
              <w:rPr>
                <w:sz w:val="24"/>
                <w:szCs w:val="24"/>
              </w:rPr>
            </w:pPr>
            <w:r w:rsidRPr="6EB746B2">
              <w:rPr>
                <w:color w:val="2E74B5" w:themeColor="accent1" w:themeShade="BF"/>
                <w:sz w:val="24"/>
                <w:szCs w:val="24"/>
              </w:rPr>
              <w:t xml:space="preserve">Instructor/Supervisor’s </w:t>
            </w:r>
            <w:r w:rsidRPr="6EB746B2">
              <w:rPr>
                <w:sz w:val="24"/>
                <w:szCs w:val="24"/>
              </w:rPr>
              <w:t xml:space="preserve">Feedback for Evaluation: (To be completed during evaluation). </w:t>
            </w:r>
          </w:p>
          <w:p w14:paraId="3312A0BB" w14:textId="77777777" w:rsidR="003279A1" w:rsidRDefault="003279A1" w:rsidP="00BE0561">
            <w:pPr>
              <w:rPr>
                <w:sz w:val="24"/>
                <w:szCs w:val="24"/>
              </w:rPr>
            </w:pPr>
          </w:p>
        </w:tc>
      </w:tr>
    </w:tbl>
    <w:p w14:paraId="7996EF0B" w14:textId="77777777" w:rsidR="003B4562" w:rsidRDefault="003B4562" w:rsidP="00BE0561">
      <w:pPr>
        <w:rPr>
          <w:sz w:val="28"/>
          <w:szCs w:val="28"/>
        </w:rPr>
      </w:pPr>
    </w:p>
    <w:p w14:paraId="13CBE87D" w14:textId="77777777" w:rsidR="00183879" w:rsidRDefault="00183879" w:rsidP="00BE0561">
      <w:pPr>
        <w:rPr>
          <w:sz w:val="28"/>
          <w:szCs w:val="28"/>
        </w:rPr>
      </w:pPr>
    </w:p>
    <w:p w14:paraId="512EA785" w14:textId="77777777" w:rsidR="00183879" w:rsidRDefault="00183879" w:rsidP="00BE0561">
      <w:pPr>
        <w:rPr>
          <w:sz w:val="28"/>
          <w:szCs w:val="28"/>
        </w:rPr>
      </w:pPr>
    </w:p>
    <w:p w14:paraId="13F155C1" w14:textId="10A2D0BD" w:rsidR="00BE0561" w:rsidRPr="00604162" w:rsidRDefault="6EB746B2" w:rsidP="00BE0561">
      <w:r w:rsidRPr="6EB746B2">
        <w:rPr>
          <w:sz w:val="28"/>
          <w:szCs w:val="28"/>
        </w:rPr>
        <w:t>Social Work Core Competency 2 –</w:t>
      </w:r>
      <w:r w:rsidRPr="6EB746B2">
        <w:rPr>
          <w:color w:val="2E74B5" w:themeColor="accent1" w:themeShade="BF"/>
          <w:sz w:val="28"/>
          <w:szCs w:val="28"/>
        </w:rPr>
        <w:t xml:space="preserve"> Engage Diversity and Difference in Practice</w:t>
      </w:r>
    </w:p>
    <w:tbl>
      <w:tblPr>
        <w:tblStyle w:val="GridTable1Light"/>
        <w:tblW w:w="0" w:type="auto"/>
        <w:tblLook w:val="04A0" w:firstRow="1" w:lastRow="0" w:firstColumn="1" w:lastColumn="0" w:noHBand="0" w:noVBand="1"/>
      </w:tblPr>
      <w:tblGrid>
        <w:gridCol w:w="4316"/>
        <w:gridCol w:w="4317"/>
        <w:gridCol w:w="4317"/>
      </w:tblGrid>
      <w:tr w:rsidR="00767324" w14:paraId="6E4E4570" w14:textId="77777777" w:rsidTr="00BC6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12454C70" w14:textId="2A3FF69A" w:rsidR="00767324" w:rsidRDefault="6EB746B2" w:rsidP="6EB746B2">
            <w:pPr>
              <w:rPr>
                <w:sz w:val="24"/>
                <w:szCs w:val="24"/>
              </w:rPr>
            </w:pPr>
            <w:r w:rsidRPr="6EB746B2">
              <w:rPr>
                <w:color w:val="2E74B5" w:themeColor="accent1" w:themeShade="BF"/>
                <w:sz w:val="24"/>
                <w:szCs w:val="24"/>
              </w:rPr>
              <w:t xml:space="preserve">Expected Behaviors – </w:t>
            </w:r>
            <w:r w:rsidRPr="6EB746B2">
              <w:rPr>
                <w:color w:val="C00000"/>
                <w:sz w:val="24"/>
                <w:szCs w:val="24"/>
              </w:rPr>
              <w:t>You will be evaluated on these at the end of the quarter</w:t>
            </w:r>
          </w:p>
        </w:tc>
        <w:tc>
          <w:tcPr>
            <w:tcW w:w="4317" w:type="dxa"/>
          </w:tcPr>
          <w:p w14:paraId="0792311E" w14:textId="726F6A76" w:rsidR="00767324" w:rsidRDefault="6EB746B2" w:rsidP="6EB746B2">
            <w:pPr>
              <w:cnfStyle w:val="100000000000" w:firstRow="1" w:lastRow="0" w:firstColumn="0" w:lastColumn="0" w:oddVBand="0" w:evenVBand="0" w:oddHBand="0" w:evenHBand="0" w:firstRowFirstColumn="0" w:firstRowLastColumn="0" w:lastRowFirstColumn="0" w:lastRowLastColumn="0"/>
              <w:rPr>
                <w:sz w:val="24"/>
                <w:szCs w:val="24"/>
              </w:rPr>
            </w:pPr>
            <w:r w:rsidRPr="6EB746B2">
              <w:rPr>
                <w:color w:val="2E74B5" w:themeColor="accent1" w:themeShade="BF"/>
                <w:sz w:val="24"/>
                <w:szCs w:val="24"/>
              </w:rPr>
              <w:t xml:space="preserve">Agency Activities to help you achieve the expected behaviors- </w:t>
            </w:r>
            <w:r w:rsidR="00C37760">
              <w:rPr>
                <w:color w:val="C00000"/>
                <w:sz w:val="24"/>
                <w:szCs w:val="24"/>
              </w:rPr>
              <w:t xml:space="preserve">Check </w:t>
            </w:r>
            <w:r w:rsidR="00C37760">
              <w:rPr>
                <w:sz w:val="24"/>
                <w:szCs w:val="24"/>
              </w:rPr>
              <w:t xml:space="preserve">ALL </w:t>
            </w:r>
            <w:r w:rsidR="00C37760">
              <w:rPr>
                <w:color w:val="C00000"/>
                <w:sz w:val="24"/>
                <w:szCs w:val="24"/>
              </w:rPr>
              <w:t xml:space="preserve">that apply </w:t>
            </w:r>
            <w:r w:rsidR="00C37760">
              <w:rPr>
                <w:sz w:val="24"/>
                <w:szCs w:val="24"/>
              </w:rPr>
              <w:t xml:space="preserve">AND </w:t>
            </w:r>
            <w:r w:rsidR="00C37760">
              <w:rPr>
                <w:color w:val="C00000"/>
                <w:sz w:val="24"/>
                <w:szCs w:val="24"/>
              </w:rPr>
              <w:t>add other activities specific to your agency.</w:t>
            </w:r>
          </w:p>
        </w:tc>
        <w:tc>
          <w:tcPr>
            <w:tcW w:w="4317" w:type="dxa"/>
          </w:tcPr>
          <w:p w14:paraId="0E7309DE" w14:textId="637A8216" w:rsidR="00767324" w:rsidRDefault="6EB746B2" w:rsidP="6EB746B2">
            <w:pPr>
              <w:cnfStyle w:val="100000000000" w:firstRow="1" w:lastRow="0" w:firstColumn="0" w:lastColumn="0" w:oddVBand="0" w:evenVBand="0" w:oddHBand="0" w:evenHBand="0" w:firstRowFirstColumn="0" w:firstRowLastColumn="0" w:lastRowFirstColumn="0" w:lastRowLastColumn="0"/>
              <w:rPr>
                <w:sz w:val="24"/>
                <w:szCs w:val="24"/>
              </w:rPr>
            </w:pPr>
            <w:r w:rsidRPr="6EB746B2">
              <w:rPr>
                <w:color w:val="2E74B5" w:themeColor="accent1" w:themeShade="BF"/>
                <w:sz w:val="24"/>
                <w:szCs w:val="24"/>
              </w:rPr>
              <w:t>Field Course Assignments –</w:t>
            </w:r>
            <w:r w:rsidRPr="6EB746B2">
              <w:rPr>
                <w:color w:val="C00000"/>
                <w:sz w:val="24"/>
                <w:szCs w:val="24"/>
              </w:rPr>
              <w:t xml:space="preserve"> Complete these in the course when assigned.</w:t>
            </w:r>
          </w:p>
        </w:tc>
      </w:tr>
      <w:tr w:rsidR="00767324" w14:paraId="492D5694" w14:textId="77777777" w:rsidTr="00BC65EE">
        <w:tc>
          <w:tcPr>
            <w:cnfStyle w:val="001000000000" w:firstRow="0" w:lastRow="0" w:firstColumn="1" w:lastColumn="0" w:oddVBand="0" w:evenVBand="0" w:oddHBand="0" w:evenHBand="0" w:firstRowFirstColumn="0" w:firstRowLastColumn="0" w:lastRowFirstColumn="0" w:lastRowLastColumn="0"/>
            <w:tcW w:w="4316" w:type="dxa"/>
          </w:tcPr>
          <w:p w14:paraId="264A46E1" w14:textId="2CAF7CB5" w:rsidR="00AE4AE6" w:rsidRDefault="00AE4AE6" w:rsidP="00AE4AE6">
            <w:pPr>
              <w:rPr>
                <w:sz w:val="20"/>
                <w:szCs w:val="20"/>
              </w:rPr>
            </w:pPr>
            <w:r w:rsidRPr="00AE4AE6">
              <w:rPr>
                <w:b w:val="0"/>
                <w:bCs w:val="0"/>
                <w:sz w:val="20"/>
                <w:szCs w:val="20"/>
              </w:rPr>
              <w:t>Demonstrates cultural awareness by recognizing and integrating diverse populations’ values about family roles, structure, norms, and beliefs.</w:t>
            </w:r>
          </w:p>
          <w:p w14:paraId="6350007F" w14:textId="77777777" w:rsidR="00AE4AE6" w:rsidRPr="00AE4AE6" w:rsidRDefault="00AE4AE6" w:rsidP="00AE4AE6">
            <w:pPr>
              <w:rPr>
                <w:b w:val="0"/>
                <w:bCs w:val="0"/>
                <w:sz w:val="20"/>
                <w:szCs w:val="20"/>
              </w:rPr>
            </w:pPr>
          </w:p>
          <w:p w14:paraId="0A8DEE59" w14:textId="632FD2B3" w:rsidR="00AE4AE6" w:rsidRDefault="00AE4AE6" w:rsidP="00AE4AE6">
            <w:pPr>
              <w:rPr>
                <w:sz w:val="20"/>
                <w:szCs w:val="20"/>
              </w:rPr>
            </w:pPr>
            <w:r w:rsidRPr="00AE4AE6">
              <w:rPr>
                <w:b w:val="0"/>
                <w:bCs w:val="0"/>
                <w:sz w:val="20"/>
                <w:szCs w:val="20"/>
              </w:rPr>
              <w:t xml:space="preserve">Demonstrates cultural humility by managing personal biases when partnering with families. </w:t>
            </w:r>
          </w:p>
          <w:p w14:paraId="3CB2FD16" w14:textId="77777777" w:rsidR="00AE4AE6" w:rsidRPr="00AE4AE6" w:rsidRDefault="00AE4AE6" w:rsidP="00AE4AE6">
            <w:pPr>
              <w:rPr>
                <w:b w:val="0"/>
                <w:bCs w:val="0"/>
                <w:sz w:val="20"/>
                <w:szCs w:val="20"/>
              </w:rPr>
            </w:pPr>
          </w:p>
          <w:p w14:paraId="296408C2" w14:textId="49417EC4" w:rsidR="00767324" w:rsidRPr="007F4B41" w:rsidRDefault="00AE4AE6" w:rsidP="00AE4AE6">
            <w:pPr>
              <w:rPr>
                <w:b w:val="0"/>
                <w:bCs w:val="0"/>
                <w:sz w:val="20"/>
                <w:szCs w:val="20"/>
              </w:rPr>
            </w:pPr>
            <w:r w:rsidRPr="00AE4AE6">
              <w:rPr>
                <w:b w:val="0"/>
                <w:bCs w:val="0"/>
                <w:sz w:val="20"/>
                <w:szCs w:val="20"/>
              </w:rPr>
              <w:t>Communicates in a culturally responsive way recognizing various family structures, norms, and values.</w:t>
            </w:r>
          </w:p>
        </w:tc>
        <w:tc>
          <w:tcPr>
            <w:tcW w:w="4317" w:type="dxa"/>
          </w:tcPr>
          <w:p w14:paraId="1077AAD8" w14:textId="13989B2C" w:rsidR="00767324" w:rsidRDefault="00753FCC"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7"/>
                  <w:enabled/>
                  <w:calcOnExit w:val="0"/>
                  <w:checkBox>
                    <w:sizeAuto/>
                    <w:default w:val="1"/>
                  </w:checkBox>
                </w:ffData>
              </w:fldChar>
            </w:r>
            <w:bookmarkStart w:id="8" w:name="Check7"/>
            <w:r>
              <w:instrText xml:space="preserve"> FORMCHECKBOX </w:instrText>
            </w:r>
            <w:r w:rsidR="008B1D60">
              <w:fldChar w:fldCharType="separate"/>
            </w:r>
            <w:r>
              <w:fldChar w:fldCharType="end"/>
            </w:r>
            <w:bookmarkEnd w:id="8"/>
            <w:r w:rsidR="00D07173">
              <w:rPr>
                <w:sz w:val="20"/>
                <w:szCs w:val="20"/>
              </w:rPr>
              <w:t xml:space="preserve">Practice </w:t>
            </w:r>
            <w:r w:rsidR="00767324" w:rsidRPr="71573F79">
              <w:rPr>
                <w:sz w:val="20"/>
                <w:szCs w:val="20"/>
              </w:rPr>
              <w:t>with those who are different from you based on age, SES, color, culture, disability, ethnicity, gender, religion, sexual orientation, etc.</w:t>
            </w:r>
          </w:p>
          <w:p w14:paraId="59E1D8E3" w14:textId="77777777" w:rsidR="00767324" w:rsidRDefault="00767324" w:rsidP="00A93BDF">
            <w:pPr>
              <w:cnfStyle w:val="000000000000" w:firstRow="0" w:lastRow="0" w:firstColumn="0" w:lastColumn="0" w:oddVBand="0" w:evenVBand="0" w:oddHBand="0" w:evenHBand="0" w:firstRowFirstColumn="0" w:firstRowLastColumn="0" w:lastRowFirstColumn="0" w:lastRowLastColumn="0"/>
              <w:rPr>
                <w:sz w:val="20"/>
                <w:szCs w:val="20"/>
              </w:rPr>
            </w:pPr>
          </w:p>
          <w:p w14:paraId="484A740D" w14:textId="0864540F" w:rsidR="00767324" w:rsidRDefault="00753FCC"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8"/>
                  <w:enabled/>
                  <w:calcOnExit w:val="0"/>
                  <w:checkBox>
                    <w:sizeAuto/>
                    <w:default w:val="1"/>
                  </w:checkBox>
                </w:ffData>
              </w:fldChar>
            </w:r>
            <w:bookmarkStart w:id="9" w:name="Check8"/>
            <w:r>
              <w:instrText xml:space="preserve"> FORMCHECKBOX </w:instrText>
            </w:r>
            <w:r w:rsidR="008B1D60">
              <w:fldChar w:fldCharType="separate"/>
            </w:r>
            <w:r>
              <w:fldChar w:fldCharType="end"/>
            </w:r>
            <w:bookmarkEnd w:id="9"/>
            <w:r w:rsidR="00767324" w:rsidRPr="71573F79">
              <w:rPr>
                <w:sz w:val="20"/>
                <w:szCs w:val="20"/>
              </w:rPr>
              <w:t>Discuss in supervision and in class the strengths of engaging diversity and the challenges you have when engaging difference.</w:t>
            </w:r>
          </w:p>
          <w:p w14:paraId="6B52ECAA" w14:textId="77777777" w:rsidR="00767324" w:rsidRDefault="00767324" w:rsidP="00A93BDF">
            <w:pPr>
              <w:cnfStyle w:val="000000000000" w:firstRow="0" w:lastRow="0" w:firstColumn="0" w:lastColumn="0" w:oddVBand="0" w:evenVBand="0" w:oddHBand="0" w:evenHBand="0" w:firstRowFirstColumn="0" w:firstRowLastColumn="0" w:lastRowFirstColumn="0" w:lastRowLastColumn="0"/>
              <w:rPr>
                <w:sz w:val="20"/>
                <w:szCs w:val="20"/>
              </w:rPr>
            </w:pPr>
          </w:p>
          <w:p w14:paraId="674E1CB5" w14:textId="2945CF4B" w:rsidR="00767324" w:rsidRDefault="00753FCC"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9"/>
                  <w:enabled/>
                  <w:calcOnExit w:val="0"/>
                  <w:checkBox>
                    <w:sizeAuto/>
                    <w:default w:val="1"/>
                  </w:checkBox>
                </w:ffData>
              </w:fldChar>
            </w:r>
            <w:bookmarkStart w:id="10" w:name="Check9"/>
            <w:r>
              <w:instrText xml:space="preserve"> FORMCHECKBOX </w:instrText>
            </w:r>
            <w:r w:rsidR="008B1D60">
              <w:fldChar w:fldCharType="separate"/>
            </w:r>
            <w:r>
              <w:fldChar w:fldCharType="end"/>
            </w:r>
            <w:bookmarkEnd w:id="10"/>
            <w:r w:rsidR="00767324" w:rsidRPr="71573F79">
              <w:rPr>
                <w:sz w:val="20"/>
                <w:szCs w:val="20"/>
              </w:rPr>
              <w:t>Engage in self-refection about personal biases related to client population and discuss with supervi</w:t>
            </w:r>
            <w:r w:rsidR="00D07173">
              <w:rPr>
                <w:sz w:val="20"/>
                <w:szCs w:val="20"/>
              </w:rPr>
              <w:t>sor and be able to demonstrate that you can have a personal view and a professional view in practice.</w:t>
            </w:r>
          </w:p>
          <w:p w14:paraId="57E4E52A" w14:textId="77777777" w:rsidR="00947A2A" w:rsidRDefault="00947A2A" w:rsidP="00A93BDF">
            <w:pPr>
              <w:cnfStyle w:val="000000000000" w:firstRow="0" w:lastRow="0" w:firstColumn="0" w:lastColumn="0" w:oddVBand="0" w:evenVBand="0" w:oddHBand="0" w:evenHBand="0" w:firstRowFirstColumn="0" w:firstRowLastColumn="0" w:lastRowFirstColumn="0" w:lastRowLastColumn="0"/>
              <w:rPr>
                <w:sz w:val="20"/>
                <w:szCs w:val="20"/>
              </w:rPr>
            </w:pPr>
          </w:p>
          <w:p w14:paraId="19CAA8F9" w14:textId="1E4AA4A8" w:rsidR="00947A2A" w:rsidRDefault="00753FCC"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47"/>
                  <w:enabled/>
                  <w:calcOnExit w:val="0"/>
                  <w:checkBox>
                    <w:sizeAuto/>
                    <w:default w:val="1"/>
                  </w:checkBox>
                </w:ffData>
              </w:fldChar>
            </w:r>
            <w:bookmarkStart w:id="11" w:name="Check47"/>
            <w:r>
              <w:instrText xml:space="preserve"> FORMCHECKBOX </w:instrText>
            </w:r>
            <w:r w:rsidR="008B1D60">
              <w:fldChar w:fldCharType="separate"/>
            </w:r>
            <w:r>
              <w:fldChar w:fldCharType="end"/>
            </w:r>
            <w:bookmarkEnd w:id="11"/>
            <w:r w:rsidR="00947A2A">
              <w:rPr>
                <w:sz w:val="20"/>
                <w:szCs w:val="20"/>
              </w:rPr>
              <w:t xml:space="preserve">Develop a diversity/cultural competency plan that allows you to learn about the cultural needs of client groups </w:t>
            </w:r>
            <w:r w:rsidR="00A748CB">
              <w:rPr>
                <w:sz w:val="20"/>
                <w:szCs w:val="20"/>
              </w:rPr>
              <w:t xml:space="preserve">and be </w:t>
            </w:r>
            <w:r w:rsidR="00913B89">
              <w:rPr>
                <w:sz w:val="20"/>
                <w:szCs w:val="20"/>
              </w:rPr>
              <w:t xml:space="preserve">culturally responsive </w:t>
            </w:r>
            <w:r w:rsidR="00E6032B">
              <w:rPr>
                <w:sz w:val="20"/>
                <w:szCs w:val="20"/>
              </w:rPr>
              <w:t>when communicating with clients.</w:t>
            </w:r>
          </w:p>
          <w:p w14:paraId="4BB016A1" w14:textId="3D60FAF3" w:rsidR="00B0363E" w:rsidRDefault="00B0363E" w:rsidP="6EB746B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p w14:paraId="2E026F0F" w14:textId="77777777" w:rsidR="00AC2252" w:rsidRDefault="00AC2252" w:rsidP="00A93BDF">
            <w:pPr>
              <w:cnfStyle w:val="000000000000" w:firstRow="0" w:lastRow="0" w:firstColumn="0" w:lastColumn="0" w:oddVBand="0" w:evenVBand="0" w:oddHBand="0" w:evenHBand="0" w:firstRowFirstColumn="0" w:firstRowLastColumn="0" w:lastRowFirstColumn="0" w:lastRowLastColumn="0"/>
              <w:rPr>
                <w:sz w:val="20"/>
                <w:szCs w:val="20"/>
              </w:rPr>
            </w:pPr>
          </w:p>
          <w:p w14:paraId="7CAB4FC0" w14:textId="47027928" w:rsidR="00AC2252" w:rsidRPr="00C37760" w:rsidRDefault="6EB746B2" w:rsidP="6EB746B2">
            <w:pPr>
              <w:cnfStyle w:val="000000000000" w:firstRow="0" w:lastRow="0" w:firstColumn="0" w:lastColumn="0" w:oddVBand="0" w:evenVBand="0" w:oddHBand="0" w:evenHBand="0" w:firstRowFirstColumn="0" w:firstRowLastColumn="0" w:lastRowFirstColumn="0" w:lastRowLastColumn="0"/>
              <w:rPr>
                <w:b/>
                <w:bCs/>
                <w:color w:val="FF0000"/>
                <w:sz w:val="20"/>
                <w:szCs w:val="20"/>
              </w:rPr>
            </w:pPr>
            <w:r w:rsidRPr="00C37760">
              <w:rPr>
                <w:b/>
                <w:bCs/>
                <w:color w:val="FF0000"/>
                <w:sz w:val="20"/>
                <w:szCs w:val="20"/>
              </w:rPr>
              <w:t>Add other activities here:</w:t>
            </w:r>
          </w:p>
          <w:p w14:paraId="3AB03BC6" w14:textId="77777777" w:rsidR="00767324" w:rsidRPr="00AC2252" w:rsidRDefault="00767324" w:rsidP="00A93BDF">
            <w:pPr>
              <w:cnfStyle w:val="000000000000" w:firstRow="0" w:lastRow="0" w:firstColumn="0" w:lastColumn="0" w:oddVBand="0" w:evenVBand="0" w:oddHBand="0" w:evenHBand="0" w:firstRowFirstColumn="0" w:firstRowLastColumn="0" w:lastRowFirstColumn="0" w:lastRowLastColumn="0"/>
              <w:rPr>
                <w:b/>
                <w:sz w:val="20"/>
                <w:szCs w:val="20"/>
              </w:rPr>
            </w:pPr>
          </w:p>
          <w:p w14:paraId="69C67D6C" w14:textId="4468E53C" w:rsidR="00767324" w:rsidRDefault="00767324" w:rsidP="00A93BDF">
            <w:pPr>
              <w:cnfStyle w:val="000000000000" w:firstRow="0" w:lastRow="0" w:firstColumn="0" w:lastColumn="0" w:oddVBand="0" w:evenVBand="0" w:oddHBand="0" w:evenHBand="0" w:firstRowFirstColumn="0" w:firstRowLastColumn="0" w:lastRowFirstColumn="0" w:lastRowLastColumn="0"/>
              <w:rPr>
                <w:sz w:val="24"/>
                <w:szCs w:val="24"/>
              </w:rPr>
            </w:pPr>
          </w:p>
        </w:tc>
        <w:tc>
          <w:tcPr>
            <w:tcW w:w="4317" w:type="dxa"/>
          </w:tcPr>
          <w:p w14:paraId="7EB54FC5" w14:textId="076D41ED" w:rsidR="00767324" w:rsidRPr="00590E0E"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u w:val="single"/>
              </w:rPr>
            </w:pPr>
            <w:r w:rsidRPr="6EB746B2">
              <w:rPr>
                <w:rFonts w:asciiTheme="minorHAnsi" w:eastAsiaTheme="minorEastAsia" w:hAnsiTheme="minorHAnsi" w:cstheme="minorBidi"/>
                <w:color w:val="000000" w:themeColor="text1"/>
                <w:sz w:val="20"/>
                <w:szCs w:val="20"/>
                <w:u w:val="single"/>
              </w:rPr>
              <w:t>SOCW 6520 (Field III) Assignments:</w:t>
            </w:r>
          </w:p>
          <w:p w14:paraId="03D8C45A" w14:textId="77777777" w:rsidR="00767324"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6EB746B2">
              <w:rPr>
                <w:rFonts w:asciiTheme="minorHAnsi" w:eastAsiaTheme="minorEastAsia" w:hAnsiTheme="minorHAnsi" w:cstheme="minorBidi"/>
                <w:color w:val="000000" w:themeColor="text1"/>
                <w:sz w:val="20"/>
                <w:szCs w:val="20"/>
              </w:rPr>
              <w:t>Agency Assignment – describe the population (Week 4)</w:t>
            </w:r>
          </w:p>
          <w:p w14:paraId="57B801E3" w14:textId="2DF17555" w:rsidR="00BF043B" w:rsidRPr="00E35529"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6EB746B2">
              <w:rPr>
                <w:rFonts w:asciiTheme="minorHAnsi" w:eastAsiaTheme="minorEastAsia" w:hAnsiTheme="minorHAnsi" w:cstheme="minorBidi"/>
                <w:color w:val="000000" w:themeColor="text1"/>
                <w:sz w:val="20"/>
                <w:szCs w:val="20"/>
              </w:rPr>
              <w:t>Diversity Blog (Week 7)</w:t>
            </w:r>
          </w:p>
        </w:tc>
      </w:tr>
      <w:tr w:rsidR="00767324" w14:paraId="507AB00D" w14:textId="77777777" w:rsidTr="00BC65EE">
        <w:tc>
          <w:tcPr>
            <w:cnfStyle w:val="001000000000" w:firstRow="0" w:lastRow="0" w:firstColumn="1" w:lastColumn="0" w:oddVBand="0" w:evenVBand="0" w:oddHBand="0" w:evenHBand="0" w:firstRowFirstColumn="0" w:firstRowLastColumn="0" w:lastRowFirstColumn="0" w:lastRowLastColumn="0"/>
            <w:tcW w:w="12950" w:type="dxa"/>
            <w:gridSpan w:val="3"/>
          </w:tcPr>
          <w:p w14:paraId="501CE41F" w14:textId="2475F8C6" w:rsidR="00C37760" w:rsidRDefault="6EB746B2" w:rsidP="00C37760">
            <w:pPr>
              <w:rPr>
                <w:sz w:val="24"/>
                <w:szCs w:val="24"/>
              </w:rPr>
            </w:pPr>
            <w:r w:rsidRPr="6EB746B2">
              <w:rPr>
                <w:color w:val="C00000"/>
                <w:sz w:val="24"/>
                <w:szCs w:val="24"/>
              </w:rPr>
              <w:t>For Student:</w:t>
            </w:r>
            <w:r w:rsidRPr="6EB746B2">
              <w:rPr>
                <w:color w:val="2E74B5" w:themeColor="accent1" w:themeShade="BF"/>
                <w:sz w:val="24"/>
                <w:szCs w:val="24"/>
              </w:rPr>
              <w:t xml:space="preserve"> </w:t>
            </w:r>
            <w:r w:rsidRPr="6EB746B2">
              <w:rPr>
                <w:sz w:val="24"/>
                <w:szCs w:val="24"/>
              </w:rPr>
              <w:t>After reviewing the Agency Activities and Field Course Assignments, describe how these will help you engage diversity and diffe</w:t>
            </w:r>
            <w:r w:rsidR="00C37760">
              <w:rPr>
                <w:sz w:val="24"/>
                <w:szCs w:val="24"/>
              </w:rPr>
              <w:t xml:space="preserve">rence in practice.  For </w:t>
            </w:r>
            <w:r w:rsidR="00A748CB">
              <w:rPr>
                <w:sz w:val="24"/>
                <w:szCs w:val="24"/>
              </w:rPr>
              <w:t xml:space="preserve">example, </w:t>
            </w:r>
            <w:r w:rsidR="00C37760">
              <w:rPr>
                <w:sz w:val="24"/>
                <w:szCs w:val="24"/>
              </w:rPr>
              <w:t>how will you use your strengths, improve knowledge, develop skills, and address any areas you need to improve as a professional (be specific)?</w:t>
            </w:r>
          </w:p>
          <w:p w14:paraId="6B5F41EE" w14:textId="03AE486B" w:rsidR="00767324" w:rsidRDefault="00767324" w:rsidP="6EB746B2">
            <w:pPr>
              <w:rPr>
                <w:sz w:val="24"/>
                <w:szCs w:val="24"/>
              </w:rPr>
            </w:pPr>
          </w:p>
          <w:p w14:paraId="39808175" w14:textId="2D569DF9" w:rsidR="00BC65EE" w:rsidRPr="00791968" w:rsidRDefault="00BC65EE" w:rsidP="00BC65EE">
            <w:pPr>
              <w:rPr>
                <w:rFonts w:ascii="Arial" w:hAnsi="Arial" w:cs="Arial"/>
                <w:b w:val="0"/>
                <w:bCs w:val="0"/>
                <w:sz w:val="21"/>
                <w:szCs w:val="21"/>
              </w:rPr>
            </w:pPr>
            <w:r w:rsidRPr="00791968">
              <w:rPr>
                <w:rFonts w:ascii="Arial" w:hAnsi="Arial" w:cs="Arial"/>
                <w:b w:val="0"/>
                <w:sz w:val="21"/>
                <w:szCs w:val="21"/>
              </w:rPr>
              <w:t xml:space="preserve">The </w:t>
            </w:r>
            <w:r>
              <w:rPr>
                <w:rFonts w:ascii="Arial" w:hAnsi="Arial" w:cs="Arial"/>
                <w:b w:val="0"/>
                <w:sz w:val="21"/>
                <w:szCs w:val="21"/>
              </w:rPr>
              <w:t xml:space="preserve">organization works with various populations that tap into social service programs.  They work with homeless seniors and people, work with families and children that are in poverty and who come from </w:t>
            </w:r>
            <w:r w:rsidRPr="00791968">
              <w:rPr>
                <w:rFonts w:ascii="Arial" w:hAnsi="Arial" w:cs="Arial"/>
                <w:b w:val="0"/>
                <w:sz w:val="21"/>
                <w:szCs w:val="21"/>
              </w:rPr>
              <w:t xml:space="preserve">various cultural backgrounds.  </w:t>
            </w:r>
            <w:r>
              <w:rPr>
                <w:rFonts w:ascii="Arial" w:hAnsi="Arial" w:cs="Arial"/>
                <w:b w:val="0"/>
                <w:sz w:val="21"/>
                <w:szCs w:val="21"/>
              </w:rPr>
              <w:t xml:space="preserve">The organization takes a </w:t>
            </w:r>
            <w:proofErr w:type="gramStart"/>
            <w:r>
              <w:rPr>
                <w:rFonts w:ascii="Arial" w:hAnsi="Arial" w:cs="Arial"/>
                <w:b w:val="0"/>
                <w:sz w:val="21"/>
                <w:szCs w:val="21"/>
              </w:rPr>
              <w:t>person centered</w:t>
            </w:r>
            <w:proofErr w:type="gramEnd"/>
            <w:r>
              <w:rPr>
                <w:rFonts w:ascii="Arial" w:hAnsi="Arial" w:cs="Arial"/>
                <w:b w:val="0"/>
                <w:sz w:val="21"/>
                <w:szCs w:val="21"/>
              </w:rPr>
              <w:t xml:space="preserve"> approach and are proactive in ensuring that within the practice of what we do we </w:t>
            </w:r>
            <w:r w:rsidRPr="00791968">
              <w:rPr>
                <w:rFonts w:ascii="Arial" w:hAnsi="Arial" w:cs="Arial"/>
                <w:b w:val="0"/>
                <w:sz w:val="21"/>
                <w:szCs w:val="21"/>
              </w:rPr>
              <w:t>culturally sensitive</w:t>
            </w:r>
            <w:r>
              <w:rPr>
                <w:rFonts w:ascii="Arial" w:hAnsi="Arial" w:cs="Arial"/>
                <w:b w:val="0"/>
                <w:sz w:val="21"/>
                <w:szCs w:val="21"/>
              </w:rPr>
              <w:t xml:space="preserve"> and diverse in our practice.</w:t>
            </w:r>
            <w:r w:rsidRPr="00791968">
              <w:rPr>
                <w:rFonts w:ascii="Arial" w:hAnsi="Arial" w:cs="Arial"/>
                <w:b w:val="0"/>
                <w:sz w:val="21"/>
                <w:szCs w:val="21"/>
              </w:rPr>
              <w:t xml:space="preserve"> </w:t>
            </w:r>
            <w:r>
              <w:rPr>
                <w:rFonts w:ascii="Arial" w:hAnsi="Arial" w:cs="Arial"/>
                <w:b w:val="0"/>
                <w:sz w:val="21"/>
                <w:szCs w:val="21"/>
              </w:rPr>
              <w:t xml:space="preserve">My background is working with families and children that are of various background.  This is the first time where I will be working with the homeless senior population and look forward on enhancing my skills in diversity and being proactive in being </w:t>
            </w:r>
            <w:proofErr w:type="spellStart"/>
            <w:r>
              <w:rPr>
                <w:rFonts w:ascii="Arial" w:hAnsi="Arial" w:cs="Arial"/>
                <w:b w:val="0"/>
                <w:sz w:val="21"/>
                <w:szCs w:val="21"/>
              </w:rPr>
              <w:t>self aware</w:t>
            </w:r>
            <w:proofErr w:type="spellEnd"/>
            <w:r>
              <w:rPr>
                <w:rFonts w:ascii="Arial" w:hAnsi="Arial" w:cs="Arial"/>
                <w:b w:val="0"/>
                <w:sz w:val="21"/>
                <w:szCs w:val="21"/>
              </w:rPr>
              <w:t xml:space="preserve"> and knowledge about ageism, culture and in general diversity. I haven’t every applied the impacts of the barriers of ageism that seniors face and look forward to </w:t>
            </w:r>
            <w:proofErr w:type="gramStart"/>
            <w:r>
              <w:rPr>
                <w:rFonts w:ascii="Arial" w:hAnsi="Arial" w:cs="Arial"/>
                <w:b w:val="0"/>
                <w:sz w:val="21"/>
                <w:szCs w:val="21"/>
              </w:rPr>
              <w:t>grow</w:t>
            </w:r>
            <w:proofErr w:type="gramEnd"/>
            <w:r>
              <w:rPr>
                <w:rFonts w:ascii="Arial" w:hAnsi="Arial" w:cs="Arial"/>
                <w:b w:val="0"/>
                <w:sz w:val="21"/>
                <w:szCs w:val="21"/>
              </w:rPr>
              <w:t xml:space="preserve"> my learning in this area. </w:t>
            </w:r>
          </w:p>
          <w:p w14:paraId="40714351" w14:textId="77777777" w:rsidR="00767324" w:rsidRDefault="00767324" w:rsidP="008659EA">
            <w:pPr>
              <w:rPr>
                <w:sz w:val="24"/>
                <w:szCs w:val="24"/>
              </w:rPr>
            </w:pPr>
          </w:p>
          <w:p w14:paraId="5E933590" w14:textId="77777777" w:rsidR="00767324" w:rsidRDefault="00767324" w:rsidP="008659EA">
            <w:pPr>
              <w:rPr>
                <w:sz w:val="24"/>
                <w:szCs w:val="24"/>
              </w:rPr>
            </w:pPr>
          </w:p>
        </w:tc>
      </w:tr>
      <w:tr w:rsidR="00767324" w14:paraId="133F986D" w14:textId="77777777" w:rsidTr="00BC65EE">
        <w:tc>
          <w:tcPr>
            <w:cnfStyle w:val="001000000000" w:firstRow="0" w:lastRow="0" w:firstColumn="1" w:lastColumn="0" w:oddVBand="0" w:evenVBand="0" w:oddHBand="0" w:evenHBand="0" w:firstRowFirstColumn="0" w:firstRowLastColumn="0" w:lastRowFirstColumn="0" w:lastRowLastColumn="0"/>
            <w:tcW w:w="12950" w:type="dxa"/>
            <w:gridSpan w:val="3"/>
          </w:tcPr>
          <w:p w14:paraId="1CE4CAA4" w14:textId="77777777" w:rsidR="00C37760" w:rsidRDefault="6EB746B2" w:rsidP="00C37760">
            <w:pPr>
              <w:rPr>
                <w:sz w:val="24"/>
                <w:szCs w:val="24"/>
              </w:rPr>
            </w:pPr>
            <w:r w:rsidRPr="6EB746B2">
              <w:rPr>
                <w:color w:val="C00000"/>
                <w:sz w:val="24"/>
                <w:szCs w:val="24"/>
              </w:rPr>
              <w:t xml:space="preserve">For Student: </w:t>
            </w:r>
            <w:r w:rsidRPr="6EB746B2">
              <w:rPr>
                <w:sz w:val="24"/>
                <w:szCs w:val="24"/>
              </w:rPr>
              <w:t>Write two goals that you want to achieve to engage diver</w:t>
            </w:r>
            <w:r w:rsidR="00C37760">
              <w:rPr>
                <w:sz w:val="24"/>
                <w:szCs w:val="24"/>
              </w:rPr>
              <w:t>sity and difference in practice (these goals should address areas of growth and professional development).</w:t>
            </w:r>
          </w:p>
          <w:p w14:paraId="0DC0BB4B" w14:textId="79A07CE8" w:rsidR="00767324" w:rsidRDefault="00767324" w:rsidP="6EB746B2">
            <w:pPr>
              <w:rPr>
                <w:sz w:val="24"/>
                <w:szCs w:val="24"/>
              </w:rPr>
            </w:pPr>
          </w:p>
          <w:p w14:paraId="6C605F7E" w14:textId="78BF419B" w:rsidR="00BC65EE" w:rsidRPr="00C6159D" w:rsidRDefault="00BC65EE" w:rsidP="00BC65EE">
            <w:pPr>
              <w:pStyle w:val="ListParagraph"/>
              <w:numPr>
                <w:ilvl w:val="0"/>
                <w:numId w:val="22"/>
              </w:numPr>
              <w:rPr>
                <w:b w:val="0"/>
                <w:sz w:val="24"/>
                <w:szCs w:val="24"/>
              </w:rPr>
            </w:pPr>
            <w:r>
              <w:rPr>
                <w:b w:val="0"/>
                <w:sz w:val="24"/>
                <w:szCs w:val="24"/>
              </w:rPr>
              <w:t xml:space="preserve">Be mindful and </w:t>
            </w:r>
            <w:r w:rsidR="00315940">
              <w:rPr>
                <w:b w:val="0"/>
                <w:sz w:val="24"/>
                <w:szCs w:val="24"/>
              </w:rPr>
              <w:t>self-aware</w:t>
            </w:r>
            <w:r>
              <w:rPr>
                <w:b w:val="0"/>
                <w:sz w:val="24"/>
                <w:szCs w:val="24"/>
              </w:rPr>
              <w:t xml:space="preserve"> of my lack of experience in working with </w:t>
            </w:r>
            <w:proofErr w:type="gramStart"/>
            <w:r>
              <w:rPr>
                <w:b w:val="0"/>
                <w:sz w:val="24"/>
                <w:szCs w:val="24"/>
              </w:rPr>
              <w:t>this one populations</w:t>
            </w:r>
            <w:proofErr w:type="gramEnd"/>
            <w:r>
              <w:rPr>
                <w:b w:val="0"/>
                <w:sz w:val="24"/>
                <w:szCs w:val="24"/>
              </w:rPr>
              <w:t xml:space="preserve"> and to ensure that I manage my</w:t>
            </w:r>
            <w:r w:rsidRPr="00C6159D">
              <w:rPr>
                <w:b w:val="0"/>
                <w:sz w:val="24"/>
                <w:szCs w:val="24"/>
              </w:rPr>
              <w:t xml:space="preserve"> personal values in a way that allows for professional values to guide practice.</w:t>
            </w:r>
          </w:p>
          <w:p w14:paraId="483C5205" w14:textId="40EBE7DB" w:rsidR="00BC65EE" w:rsidRPr="00C6159D" w:rsidRDefault="00BC65EE" w:rsidP="00BC65EE">
            <w:pPr>
              <w:pStyle w:val="ListParagraph"/>
              <w:numPr>
                <w:ilvl w:val="0"/>
                <w:numId w:val="22"/>
              </w:numPr>
              <w:rPr>
                <w:b w:val="0"/>
                <w:sz w:val="24"/>
                <w:szCs w:val="24"/>
              </w:rPr>
            </w:pPr>
            <w:r w:rsidRPr="00C6159D">
              <w:rPr>
                <w:b w:val="0"/>
                <w:sz w:val="24"/>
                <w:szCs w:val="24"/>
              </w:rPr>
              <w:t>Apply strategies of ethical reasoning</w:t>
            </w:r>
            <w:r>
              <w:rPr>
                <w:b w:val="0"/>
                <w:sz w:val="24"/>
                <w:szCs w:val="24"/>
              </w:rPr>
              <w:t xml:space="preserve"> within clinical practice</w:t>
            </w:r>
            <w:r w:rsidRPr="00C6159D">
              <w:rPr>
                <w:b w:val="0"/>
                <w:sz w:val="24"/>
                <w:szCs w:val="24"/>
              </w:rPr>
              <w:t xml:space="preserve"> and discuss in supervision.</w:t>
            </w:r>
          </w:p>
          <w:p w14:paraId="1A21E1CC" w14:textId="77777777" w:rsidR="00767324" w:rsidRDefault="00767324" w:rsidP="008659EA">
            <w:pPr>
              <w:rPr>
                <w:sz w:val="24"/>
                <w:szCs w:val="24"/>
              </w:rPr>
            </w:pPr>
          </w:p>
          <w:p w14:paraId="20E016F8" w14:textId="77777777" w:rsidR="00767324" w:rsidRDefault="00767324" w:rsidP="008659EA">
            <w:pPr>
              <w:rPr>
                <w:sz w:val="24"/>
                <w:szCs w:val="24"/>
              </w:rPr>
            </w:pPr>
          </w:p>
          <w:p w14:paraId="4FDDE2FD" w14:textId="271F6F78" w:rsidR="00767324" w:rsidRDefault="6EB746B2" w:rsidP="6EB746B2">
            <w:pPr>
              <w:rPr>
                <w:sz w:val="24"/>
                <w:szCs w:val="24"/>
              </w:rPr>
            </w:pPr>
            <w:r w:rsidRPr="6EB746B2">
              <w:rPr>
                <w:color w:val="C00000"/>
                <w:sz w:val="24"/>
                <w:szCs w:val="24"/>
              </w:rPr>
              <w:t>For Student:</w:t>
            </w:r>
            <w:r w:rsidRPr="6EB746B2">
              <w:rPr>
                <w:color w:val="2E74B5" w:themeColor="accent1" w:themeShade="BF"/>
                <w:sz w:val="24"/>
                <w:szCs w:val="24"/>
              </w:rPr>
              <w:t xml:space="preserve"> </w:t>
            </w:r>
            <w:r w:rsidRPr="6EB746B2">
              <w:rPr>
                <w:sz w:val="24"/>
                <w:szCs w:val="24"/>
              </w:rPr>
              <w:t>Write down any questions you have for your instructor/supervisor or faculty liaison:</w:t>
            </w:r>
          </w:p>
          <w:p w14:paraId="6ACBA0C6" w14:textId="77777777" w:rsidR="00767324" w:rsidRDefault="00767324" w:rsidP="008659EA">
            <w:pPr>
              <w:rPr>
                <w:sz w:val="24"/>
                <w:szCs w:val="24"/>
              </w:rPr>
            </w:pPr>
          </w:p>
          <w:p w14:paraId="20E3CB16" w14:textId="77777777" w:rsidR="00767324" w:rsidRDefault="00767324" w:rsidP="008659EA">
            <w:pPr>
              <w:rPr>
                <w:sz w:val="24"/>
                <w:szCs w:val="24"/>
              </w:rPr>
            </w:pPr>
          </w:p>
          <w:p w14:paraId="5DF2C7E8" w14:textId="22FCE051" w:rsidR="00767324" w:rsidRDefault="6EB746B2" w:rsidP="6EB746B2">
            <w:pPr>
              <w:rPr>
                <w:sz w:val="24"/>
                <w:szCs w:val="24"/>
              </w:rPr>
            </w:pPr>
            <w:r w:rsidRPr="6EB746B2">
              <w:rPr>
                <w:color w:val="2E74B5" w:themeColor="accent1" w:themeShade="BF"/>
                <w:sz w:val="24"/>
                <w:szCs w:val="24"/>
              </w:rPr>
              <w:t xml:space="preserve">Instructor/Supervisor’s </w:t>
            </w:r>
            <w:r w:rsidRPr="6EB746B2">
              <w:rPr>
                <w:sz w:val="24"/>
                <w:szCs w:val="24"/>
              </w:rPr>
              <w:t>Feedback for Evaluation: (To be completed during the evaluation).</w:t>
            </w:r>
          </w:p>
          <w:p w14:paraId="2749AFAF" w14:textId="77777777" w:rsidR="00767324" w:rsidRDefault="00767324" w:rsidP="008659EA">
            <w:pPr>
              <w:rPr>
                <w:sz w:val="24"/>
                <w:szCs w:val="24"/>
              </w:rPr>
            </w:pPr>
          </w:p>
          <w:p w14:paraId="50E59986" w14:textId="77777777" w:rsidR="00767324" w:rsidRDefault="00767324" w:rsidP="008659EA">
            <w:pPr>
              <w:rPr>
                <w:sz w:val="24"/>
                <w:szCs w:val="24"/>
              </w:rPr>
            </w:pPr>
          </w:p>
        </w:tc>
      </w:tr>
    </w:tbl>
    <w:p w14:paraId="508FA769" w14:textId="77777777" w:rsidR="003B4562" w:rsidRDefault="003B4562" w:rsidP="00BE0561">
      <w:pPr>
        <w:rPr>
          <w:sz w:val="28"/>
          <w:szCs w:val="28"/>
        </w:rPr>
      </w:pPr>
    </w:p>
    <w:p w14:paraId="2D097216" w14:textId="15A9D478" w:rsidR="00BE0561" w:rsidRPr="00EF451A" w:rsidRDefault="6EB746B2" w:rsidP="6EB746B2">
      <w:pPr>
        <w:rPr>
          <w:sz w:val="24"/>
          <w:szCs w:val="24"/>
        </w:rPr>
      </w:pPr>
      <w:r w:rsidRPr="6EB746B2">
        <w:rPr>
          <w:sz w:val="28"/>
          <w:szCs w:val="28"/>
        </w:rPr>
        <w:t xml:space="preserve">Social Work Core Competency 3- </w:t>
      </w:r>
      <w:r w:rsidRPr="6EB746B2">
        <w:rPr>
          <w:color w:val="2E74B5" w:themeColor="accent1" w:themeShade="BF"/>
          <w:sz w:val="28"/>
          <w:szCs w:val="28"/>
        </w:rPr>
        <w:t>Advance Human Rights and Social, Economic, and Environmental Justice</w:t>
      </w:r>
    </w:p>
    <w:tbl>
      <w:tblPr>
        <w:tblStyle w:val="GridTable1Light"/>
        <w:tblW w:w="0" w:type="auto"/>
        <w:tblLook w:val="04A0" w:firstRow="1" w:lastRow="0" w:firstColumn="1" w:lastColumn="0" w:noHBand="0" w:noVBand="1"/>
      </w:tblPr>
      <w:tblGrid>
        <w:gridCol w:w="4316"/>
        <w:gridCol w:w="4317"/>
        <w:gridCol w:w="4317"/>
      </w:tblGrid>
      <w:tr w:rsidR="00F273F0" w14:paraId="639F411F" w14:textId="77777777" w:rsidTr="006E4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0A6E9BE1" w14:textId="2886A508" w:rsidR="00F273F0" w:rsidRDefault="6EB746B2" w:rsidP="6EB746B2">
            <w:pPr>
              <w:rPr>
                <w:sz w:val="24"/>
                <w:szCs w:val="24"/>
              </w:rPr>
            </w:pPr>
            <w:r w:rsidRPr="6EB746B2">
              <w:rPr>
                <w:color w:val="2E74B5" w:themeColor="accent1" w:themeShade="BF"/>
                <w:sz w:val="24"/>
                <w:szCs w:val="24"/>
              </w:rPr>
              <w:t xml:space="preserve">Expected Behaviors – </w:t>
            </w:r>
            <w:r w:rsidRPr="6EB746B2">
              <w:rPr>
                <w:color w:val="C00000"/>
                <w:sz w:val="24"/>
                <w:szCs w:val="24"/>
              </w:rPr>
              <w:t>You will be evaluated on these at the end of the quarter</w:t>
            </w:r>
          </w:p>
        </w:tc>
        <w:tc>
          <w:tcPr>
            <w:tcW w:w="4317" w:type="dxa"/>
          </w:tcPr>
          <w:p w14:paraId="505EBCE9" w14:textId="07B82B1B" w:rsidR="00F273F0" w:rsidRDefault="6EB746B2" w:rsidP="00C37760">
            <w:pPr>
              <w:cnfStyle w:val="100000000000" w:firstRow="1" w:lastRow="0" w:firstColumn="0" w:lastColumn="0" w:oddVBand="0" w:evenVBand="0" w:oddHBand="0" w:evenHBand="0" w:firstRowFirstColumn="0" w:firstRowLastColumn="0" w:lastRowFirstColumn="0" w:lastRowLastColumn="0"/>
              <w:rPr>
                <w:sz w:val="24"/>
                <w:szCs w:val="24"/>
              </w:rPr>
            </w:pPr>
            <w:r w:rsidRPr="6EB746B2">
              <w:rPr>
                <w:color w:val="2E74B5" w:themeColor="accent1" w:themeShade="BF"/>
                <w:sz w:val="24"/>
                <w:szCs w:val="24"/>
              </w:rPr>
              <w:t xml:space="preserve">Agency Activities to help you achieve the expected behaviors- </w:t>
            </w:r>
            <w:r w:rsidR="00C37760">
              <w:rPr>
                <w:color w:val="C00000"/>
                <w:sz w:val="24"/>
                <w:szCs w:val="24"/>
              </w:rPr>
              <w:t xml:space="preserve">Check </w:t>
            </w:r>
            <w:r w:rsidR="00C37760">
              <w:rPr>
                <w:sz w:val="24"/>
                <w:szCs w:val="24"/>
              </w:rPr>
              <w:t xml:space="preserve">ALL </w:t>
            </w:r>
            <w:r w:rsidR="00C37760">
              <w:rPr>
                <w:color w:val="C00000"/>
                <w:sz w:val="24"/>
                <w:szCs w:val="24"/>
              </w:rPr>
              <w:t xml:space="preserve">that apply </w:t>
            </w:r>
            <w:r w:rsidR="00C37760">
              <w:rPr>
                <w:sz w:val="24"/>
                <w:szCs w:val="24"/>
              </w:rPr>
              <w:t xml:space="preserve">AND </w:t>
            </w:r>
            <w:r w:rsidR="00C37760">
              <w:rPr>
                <w:color w:val="C00000"/>
                <w:sz w:val="24"/>
                <w:szCs w:val="24"/>
              </w:rPr>
              <w:t>add other activities specific to your agency.</w:t>
            </w:r>
          </w:p>
        </w:tc>
        <w:tc>
          <w:tcPr>
            <w:tcW w:w="4317" w:type="dxa"/>
          </w:tcPr>
          <w:p w14:paraId="5D821CFF" w14:textId="0141B129" w:rsidR="00F273F0" w:rsidRDefault="6EB746B2" w:rsidP="6EB746B2">
            <w:pPr>
              <w:cnfStyle w:val="100000000000" w:firstRow="1" w:lastRow="0" w:firstColumn="0" w:lastColumn="0" w:oddVBand="0" w:evenVBand="0" w:oddHBand="0" w:evenHBand="0" w:firstRowFirstColumn="0" w:firstRowLastColumn="0" w:lastRowFirstColumn="0" w:lastRowLastColumn="0"/>
              <w:rPr>
                <w:sz w:val="24"/>
                <w:szCs w:val="24"/>
              </w:rPr>
            </w:pPr>
            <w:r w:rsidRPr="6EB746B2">
              <w:rPr>
                <w:color w:val="2E74B5" w:themeColor="accent1" w:themeShade="BF"/>
                <w:sz w:val="24"/>
                <w:szCs w:val="24"/>
              </w:rPr>
              <w:t>Field Course Assignments –</w:t>
            </w:r>
            <w:r w:rsidRPr="6EB746B2">
              <w:rPr>
                <w:color w:val="C00000"/>
                <w:sz w:val="24"/>
                <w:szCs w:val="24"/>
              </w:rPr>
              <w:t xml:space="preserve"> Complete these in the course when assigned.</w:t>
            </w:r>
          </w:p>
        </w:tc>
      </w:tr>
      <w:tr w:rsidR="00F273F0" w14:paraId="39B5D4DD" w14:textId="77777777" w:rsidTr="006E4A84">
        <w:tc>
          <w:tcPr>
            <w:cnfStyle w:val="001000000000" w:firstRow="0" w:lastRow="0" w:firstColumn="1" w:lastColumn="0" w:oddVBand="0" w:evenVBand="0" w:oddHBand="0" w:evenHBand="0" w:firstRowFirstColumn="0" w:firstRowLastColumn="0" w:lastRowFirstColumn="0" w:lastRowLastColumn="0"/>
            <w:tcW w:w="4316" w:type="dxa"/>
          </w:tcPr>
          <w:p w14:paraId="2A36AD66" w14:textId="512E84B0" w:rsidR="001853CD" w:rsidRDefault="007567AD" w:rsidP="001853CD">
            <w:pPr>
              <w:rPr>
                <w:bCs w:val="0"/>
                <w:sz w:val="20"/>
                <w:szCs w:val="20"/>
              </w:rPr>
            </w:pPr>
            <w:r w:rsidRPr="00784089">
              <w:rPr>
                <w:b w:val="0"/>
                <w:sz w:val="20"/>
                <w:szCs w:val="20"/>
              </w:rPr>
              <w:t xml:space="preserve"> </w:t>
            </w:r>
            <w:r w:rsidR="001853CD" w:rsidRPr="001853CD">
              <w:rPr>
                <w:b w:val="0"/>
                <w:sz w:val="20"/>
                <w:szCs w:val="20"/>
              </w:rPr>
              <w:t>Examines the effects of oppression, discrimination, structural social inequality, and historical trauma with children and families, and their community systems to guide intervention planning.</w:t>
            </w:r>
          </w:p>
          <w:p w14:paraId="00A52BC2" w14:textId="77777777" w:rsidR="001853CD" w:rsidRPr="001853CD" w:rsidRDefault="001853CD" w:rsidP="001853CD">
            <w:pPr>
              <w:rPr>
                <w:b w:val="0"/>
                <w:sz w:val="20"/>
                <w:szCs w:val="20"/>
              </w:rPr>
            </w:pPr>
          </w:p>
          <w:p w14:paraId="5DE0CD0C" w14:textId="2D73B509" w:rsidR="00F273F0" w:rsidRPr="00784089" w:rsidRDefault="001853CD" w:rsidP="001853CD">
            <w:pPr>
              <w:rPr>
                <w:b w:val="0"/>
                <w:sz w:val="20"/>
                <w:szCs w:val="20"/>
              </w:rPr>
            </w:pPr>
            <w:r w:rsidRPr="001853CD">
              <w:rPr>
                <w:b w:val="0"/>
                <w:sz w:val="20"/>
                <w:szCs w:val="20"/>
              </w:rPr>
              <w:t>Chooses social work practices that promote human rights and social, economic, and environmental justice for children and families.</w:t>
            </w:r>
          </w:p>
        </w:tc>
        <w:tc>
          <w:tcPr>
            <w:tcW w:w="4317" w:type="dxa"/>
          </w:tcPr>
          <w:p w14:paraId="35E37484" w14:textId="71A944D3" w:rsidR="00F273F0" w:rsidRDefault="00315940"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10"/>
                  <w:enabled/>
                  <w:calcOnExit w:val="0"/>
                  <w:checkBox>
                    <w:sizeAuto/>
                    <w:default w:val="1"/>
                  </w:checkBox>
                </w:ffData>
              </w:fldChar>
            </w:r>
            <w:bookmarkStart w:id="12" w:name="Check10"/>
            <w:r>
              <w:instrText xml:space="preserve"> FORMCHECKBOX </w:instrText>
            </w:r>
            <w:r w:rsidR="008B1D60">
              <w:fldChar w:fldCharType="separate"/>
            </w:r>
            <w:r>
              <w:fldChar w:fldCharType="end"/>
            </w:r>
            <w:bookmarkEnd w:id="12"/>
            <w:r w:rsidR="00F273F0" w:rsidRPr="71573F79">
              <w:rPr>
                <w:sz w:val="20"/>
                <w:szCs w:val="20"/>
              </w:rPr>
              <w:t>Identify barriers clients face when accessing services at my agency or at other agencies and discuss during supervision.</w:t>
            </w:r>
          </w:p>
          <w:p w14:paraId="0E0DEEB4" w14:textId="77777777" w:rsidR="00947A2A" w:rsidRDefault="00947A2A"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68476200" w14:textId="34257EC7" w:rsidR="00947A2A" w:rsidRDefault="00315940"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48"/>
                  <w:enabled/>
                  <w:calcOnExit w:val="0"/>
                  <w:checkBox>
                    <w:sizeAuto/>
                    <w:default w:val="1"/>
                  </w:checkBox>
                </w:ffData>
              </w:fldChar>
            </w:r>
            <w:bookmarkStart w:id="13" w:name="Check48"/>
            <w:r>
              <w:instrText xml:space="preserve"> FORMCHECKBOX </w:instrText>
            </w:r>
            <w:r w:rsidR="008B1D60">
              <w:fldChar w:fldCharType="separate"/>
            </w:r>
            <w:r>
              <w:fldChar w:fldCharType="end"/>
            </w:r>
            <w:bookmarkEnd w:id="13"/>
            <w:r w:rsidR="00947A2A">
              <w:rPr>
                <w:sz w:val="20"/>
                <w:szCs w:val="20"/>
              </w:rPr>
              <w:t>Develop a plan to learn about the effects of oppression, discrimination, inequality, and trauma on clients.</w:t>
            </w:r>
          </w:p>
          <w:p w14:paraId="478B38E5" w14:textId="77777777" w:rsidR="00947A2A" w:rsidRDefault="00947A2A"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43128A4C" w14:textId="70B7540A" w:rsidR="00947A2A" w:rsidRDefault="00315940"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49"/>
                  <w:enabled/>
                  <w:calcOnExit w:val="0"/>
                  <w:checkBox>
                    <w:sizeAuto/>
                    <w:default w:val="1"/>
                  </w:checkBox>
                </w:ffData>
              </w:fldChar>
            </w:r>
            <w:bookmarkStart w:id="14" w:name="Check49"/>
            <w:r>
              <w:instrText xml:space="preserve"> FORMCHECKBOX </w:instrText>
            </w:r>
            <w:r w:rsidR="008B1D60">
              <w:fldChar w:fldCharType="separate"/>
            </w:r>
            <w:r>
              <w:fldChar w:fldCharType="end"/>
            </w:r>
            <w:bookmarkEnd w:id="14"/>
            <w:r w:rsidR="00947A2A">
              <w:rPr>
                <w:sz w:val="20"/>
                <w:szCs w:val="20"/>
              </w:rPr>
              <w:t>Use evidence-based practices that consider the unique challenges clients have when faced with oppression, discrimination, social inequality, and historical trauma.</w:t>
            </w:r>
          </w:p>
          <w:p w14:paraId="469C7C67" w14:textId="77777777" w:rsidR="00F273F0" w:rsidRDefault="00F273F0"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1F6AE576" w14:textId="6D653F1B" w:rsidR="00F273F0" w:rsidRDefault="00315940"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11"/>
                  <w:enabled/>
                  <w:calcOnExit w:val="0"/>
                  <w:checkBox>
                    <w:sizeAuto/>
                    <w:default w:val="1"/>
                  </w:checkBox>
                </w:ffData>
              </w:fldChar>
            </w:r>
            <w:bookmarkStart w:id="15" w:name="Check11"/>
            <w:r>
              <w:instrText xml:space="preserve"> FORMCHECKBOX </w:instrText>
            </w:r>
            <w:r w:rsidR="008B1D60">
              <w:fldChar w:fldCharType="separate"/>
            </w:r>
            <w:r>
              <w:fldChar w:fldCharType="end"/>
            </w:r>
            <w:bookmarkEnd w:id="15"/>
            <w:r w:rsidR="00F273F0" w:rsidRPr="71573F79">
              <w:rPr>
                <w:sz w:val="20"/>
                <w:szCs w:val="20"/>
              </w:rPr>
              <w:t xml:space="preserve">Discuss with supervisor about how social, economic, and environmental factors affect client outcomes.  </w:t>
            </w:r>
          </w:p>
          <w:p w14:paraId="71F9B0A9" w14:textId="77777777" w:rsidR="00F273F0" w:rsidRDefault="00F273F0"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12FB32E4" w14:textId="603004B8" w:rsidR="00F273F0" w:rsidRDefault="00315940"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12"/>
                  <w:enabled/>
                  <w:calcOnExit w:val="0"/>
                  <w:checkBox>
                    <w:sizeAuto/>
                    <w:default w:val="1"/>
                  </w:checkBox>
                </w:ffData>
              </w:fldChar>
            </w:r>
            <w:bookmarkStart w:id="16" w:name="Check12"/>
            <w:r>
              <w:instrText xml:space="preserve"> FORMCHECKBOX </w:instrText>
            </w:r>
            <w:r w:rsidR="008B1D60">
              <w:fldChar w:fldCharType="separate"/>
            </w:r>
            <w:r>
              <w:fldChar w:fldCharType="end"/>
            </w:r>
            <w:bookmarkEnd w:id="16"/>
            <w:r w:rsidR="00F273F0" w:rsidRPr="71573F79">
              <w:rPr>
                <w:sz w:val="20"/>
                <w:szCs w:val="20"/>
              </w:rPr>
              <w:t>Work with instructor/supervisor to engage advocacy for needs and services for clients.</w:t>
            </w:r>
          </w:p>
          <w:p w14:paraId="49DC1318" w14:textId="77777777" w:rsidR="00F273F0" w:rsidRDefault="00F273F0"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1AD55763" w14:textId="6820A1AA" w:rsidR="00F273F0" w:rsidRDefault="00315940"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13"/>
                  <w:enabled/>
                  <w:calcOnExit w:val="0"/>
                  <w:checkBox>
                    <w:sizeAuto/>
                    <w:default w:val="1"/>
                  </w:checkBox>
                </w:ffData>
              </w:fldChar>
            </w:r>
            <w:bookmarkStart w:id="17" w:name="Check13"/>
            <w:r>
              <w:instrText xml:space="preserve"> FORMCHECKBOX </w:instrText>
            </w:r>
            <w:r w:rsidR="008B1D60">
              <w:fldChar w:fldCharType="separate"/>
            </w:r>
            <w:r>
              <w:fldChar w:fldCharType="end"/>
            </w:r>
            <w:bookmarkEnd w:id="17"/>
            <w:r w:rsidR="00947A2A">
              <w:rPr>
                <w:sz w:val="20"/>
                <w:szCs w:val="20"/>
              </w:rPr>
              <w:t xml:space="preserve">Collaborate </w:t>
            </w:r>
            <w:r w:rsidR="00F273F0" w:rsidRPr="71573F79">
              <w:rPr>
                <w:sz w:val="20"/>
                <w:szCs w:val="20"/>
              </w:rPr>
              <w:t>with a local or national organization that advocates for your population.</w:t>
            </w:r>
          </w:p>
          <w:p w14:paraId="3CDC2C5C" w14:textId="77777777" w:rsidR="00504AFB" w:rsidRDefault="00504AFB"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6A808F2F" w14:textId="5C92A262" w:rsidR="00504AFB" w:rsidRPr="00C37760" w:rsidRDefault="6EB746B2" w:rsidP="6EB746B2">
            <w:pPr>
              <w:cnfStyle w:val="000000000000" w:firstRow="0" w:lastRow="0" w:firstColumn="0" w:lastColumn="0" w:oddVBand="0" w:evenVBand="0" w:oddHBand="0" w:evenHBand="0" w:firstRowFirstColumn="0" w:firstRowLastColumn="0" w:lastRowFirstColumn="0" w:lastRowLastColumn="0"/>
              <w:rPr>
                <w:b/>
                <w:bCs/>
                <w:color w:val="FF0000"/>
                <w:sz w:val="20"/>
                <w:szCs w:val="20"/>
              </w:rPr>
            </w:pPr>
            <w:r w:rsidRPr="00C37760">
              <w:rPr>
                <w:b/>
                <w:bCs/>
                <w:color w:val="FF0000"/>
                <w:sz w:val="20"/>
                <w:szCs w:val="20"/>
              </w:rPr>
              <w:t>Add other activities here:</w:t>
            </w:r>
          </w:p>
          <w:p w14:paraId="05863860" w14:textId="77777777" w:rsidR="00F273F0" w:rsidRPr="00FC1D21" w:rsidRDefault="00F273F0"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5FC69868" w14:textId="1746C8C2" w:rsidR="00F273F0" w:rsidRDefault="00F273F0" w:rsidP="00B96C0D">
            <w:pPr>
              <w:cnfStyle w:val="000000000000" w:firstRow="0" w:lastRow="0" w:firstColumn="0" w:lastColumn="0" w:oddVBand="0" w:evenVBand="0" w:oddHBand="0" w:evenHBand="0" w:firstRowFirstColumn="0" w:firstRowLastColumn="0" w:lastRowFirstColumn="0" w:lastRowLastColumn="0"/>
              <w:rPr>
                <w:sz w:val="24"/>
                <w:szCs w:val="24"/>
              </w:rPr>
            </w:pPr>
          </w:p>
        </w:tc>
        <w:tc>
          <w:tcPr>
            <w:tcW w:w="4317" w:type="dxa"/>
          </w:tcPr>
          <w:p w14:paraId="699CA6BF" w14:textId="510EB901" w:rsidR="00F273F0" w:rsidRPr="00E35529" w:rsidRDefault="00F273F0" w:rsidP="00590E0E">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p>
        </w:tc>
      </w:tr>
      <w:tr w:rsidR="00F273F0" w14:paraId="65138EAC" w14:textId="77777777" w:rsidTr="006E4A84">
        <w:tc>
          <w:tcPr>
            <w:cnfStyle w:val="001000000000" w:firstRow="0" w:lastRow="0" w:firstColumn="1" w:lastColumn="0" w:oddVBand="0" w:evenVBand="0" w:oddHBand="0" w:evenHBand="0" w:firstRowFirstColumn="0" w:firstRowLastColumn="0" w:lastRowFirstColumn="0" w:lastRowLastColumn="0"/>
            <w:tcW w:w="12950" w:type="dxa"/>
            <w:gridSpan w:val="3"/>
          </w:tcPr>
          <w:p w14:paraId="02C049DD" w14:textId="03072A7C" w:rsidR="00C37760" w:rsidRDefault="6EB746B2" w:rsidP="00C37760">
            <w:pPr>
              <w:rPr>
                <w:sz w:val="24"/>
                <w:szCs w:val="24"/>
              </w:rPr>
            </w:pPr>
            <w:r w:rsidRPr="6EB746B2">
              <w:rPr>
                <w:color w:val="C00000"/>
                <w:sz w:val="24"/>
                <w:szCs w:val="24"/>
              </w:rPr>
              <w:t xml:space="preserve">For Student: </w:t>
            </w:r>
            <w:r w:rsidRPr="6EB746B2">
              <w:rPr>
                <w:sz w:val="24"/>
                <w:szCs w:val="24"/>
              </w:rPr>
              <w:t>After reviewing the Agency Activities and Field Course Assignments, describe how these will help you advance human rights and social, economi</w:t>
            </w:r>
            <w:r w:rsidR="00C37760">
              <w:rPr>
                <w:sz w:val="24"/>
                <w:szCs w:val="24"/>
              </w:rPr>
              <w:t xml:space="preserve">c, and environmental justice.  For </w:t>
            </w:r>
            <w:proofErr w:type="gramStart"/>
            <w:r w:rsidR="00C37760">
              <w:rPr>
                <w:sz w:val="24"/>
                <w:szCs w:val="24"/>
              </w:rPr>
              <w:t>exampl</w:t>
            </w:r>
            <w:r w:rsidR="003B1A09">
              <w:rPr>
                <w:sz w:val="24"/>
                <w:szCs w:val="24"/>
              </w:rPr>
              <w:t xml:space="preserve">e, </w:t>
            </w:r>
            <w:r w:rsidR="00C37760">
              <w:rPr>
                <w:sz w:val="24"/>
                <w:szCs w:val="24"/>
              </w:rPr>
              <w:t xml:space="preserve"> how</w:t>
            </w:r>
            <w:proofErr w:type="gramEnd"/>
            <w:r w:rsidR="00C37760">
              <w:rPr>
                <w:sz w:val="24"/>
                <w:szCs w:val="24"/>
              </w:rPr>
              <w:t xml:space="preserve"> will you use your strengths, improve knowledge, develop skills, and address any areas you need to improve as a professional (be specific)?</w:t>
            </w:r>
          </w:p>
          <w:p w14:paraId="25DE51D1" w14:textId="77777777" w:rsidR="00C37760" w:rsidRDefault="00C37760" w:rsidP="00C37760">
            <w:pPr>
              <w:rPr>
                <w:sz w:val="24"/>
                <w:szCs w:val="24"/>
              </w:rPr>
            </w:pPr>
          </w:p>
          <w:p w14:paraId="0B7D6836" w14:textId="6E670577" w:rsidR="00F273F0" w:rsidRDefault="00315940" w:rsidP="006C39A3">
            <w:pPr>
              <w:rPr>
                <w:sz w:val="24"/>
                <w:szCs w:val="24"/>
              </w:rPr>
            </w:pPr>
            <w:r>
              <w:rPr>
                <w:b w:val="0"/>
                <w:sz w:val="24"/>
                <w:szCs w:val="24"/>
              </w:rPr>
              <w:t xml:space="preserve">This organization work with high risk and vulnerable populations.  By addressing this competency and what is captured I will be able to assess strengths and limitations within our systems at a mezzo and macro level and really assess the barriers and gaps. For example, with this program we are assisting this client who takes homeless </w:t>
            </w:r>
            <w:r w:rsidR="006C39A3">
              <w:rPr>
                <w:b w:val="0"/>
                <w:sz w:val="24"/>
                <w:szCs w:val="24"/>
              </w:rPr>
              <w:t xml:space="preserve">seniors that have suffered from addictions and who are in need for rehabilitation.  We assist in advocating for the supports needed to provide this support to these individuals and work with other funders and stakeholders to assist in facilitating this service. One challenge that is faced is that the communications among the various service providers is not effective which then results in gaps for services for the clients.  In my role as an </w:t>
            </w:r>
            <w:r w:rsidR="006E4A84">
              <w:rPr>
                <w:b w:val="0"/>
                <w:sz w:val="24"/>
                <w:szCs w:val="24"/>
              </w:rPr>
              <w:t>intern,</w:t>
            </w:r>
            <w:r w:rsidR="006C39A3">
              <w:rPr>
                <w:b w:val="0"/>
                <w:sz w:val="24"/>
                <w:szCs w:val="24"/>
              </w:rPr>
              <w:t xml:space="preserve"> </w:t>
            </w:r>
            <w:r w:rsidRPr="004C0590">
              <w:rPr>
                <w:b w:val="0"/>
                <w:sz w:val="24"/>
                <w:szCs w:val="24"/>
              </w:rPr>
              <w:t xml:space="preserve">I will be </w:t>
            </w:r>
            <w:r w:rsidRPr="00FE23CE">
              <w:rPr>
                <w:b w:val="0"/>
                <w:color w:val="00B050"/>
                <w:sz w:val="24"/>
                <w:szCs w:val="24"/>
              </w:rPr>
              <w:t>learning</w:t>
            </w:r>
            <w:r w:rsidRPr="004C0590">
              <w:rPr>
                <w:b w:val="0"/>
                <w:sz w:val="24"/>
                <w:szCs w:val="24"/>
              </w:rPr>
              <w:t xml:space="preserve"> about accessibility to services and the steps that are needed to obtain these services if the clients are wanting.</w:t>
            </w:r>
            <w:r w:rsidR="006C39A3">
              <w:rPr>
                <w:b w:val="0"/>
                <w:sz w:val="24"/>
                <w:szCs w:val="24"/>
              </w:rPr>
              <w:t xml:space="preserve"> This learning will enhance my ability to navigate and understand where systems are at and how to approach and navigate systems to better service my clients.</w:t>
            </w:r>
          </w:p>
        </w:tc>
      </w:tr>
      <w:tr w:rsidR="00F273F0" w14:paraId="2B4CA798" w14:textId="77777777" w:rsidTr="006E4A84">
        <w:tc>
          <w:tcPr>
            <w:cnfStyle w:val="001000000000" w:firstRow="0" w:lastRow="0" w:firstColumn="1" w:lastColumn="0" w:oddVBand="0" w:evenVBand="0" w:oddHBand="0" w:evenHBand="0" w:firstRowFirstColumn="0" w:firstRowLastColumn="0" w:lastRowFirstColumn="0" w:lastRowLastColumn="0"/>
            <w:tcW w:w="12950" w:type="dxa"/>
            <w:gridSpan w:val="3"/>
          </w:tcPr>
          <w:p w14:paraId="7CBB3BD2" w14:textId="77777777" w:rsidR="00C37760" w:rsidRDefault="6EB746B2" w:rsidP="00C37760">
            <w:pPr>
              <w:rPr>
                <w:sz w:val="24"/>
                <w:szCs w:val="24"/>
              </w:rPr>
            </w:pPr>
            <w:r w:rsidRPr="6EB746B2">
              <w:rPr>
                <w:color w:val="C00000"/>
                <w:sz w:val="24"/>
                <w:szCs w:val="24"/>
              </w:rPr>
              <w:t>For Student:</w:t>
            </w:r>
            <w:r w:rsidRPr="6EB746B2">
              <w:rPr>
                <w:color w:val="2E74B5" w:themeColor="accent1" w:themeShade="BF"/>
                <w:sz w:val="24"/>
                <w:szCs w:val="24"/>
              </w:rPr>
              <w:t xml:space="preserve"> </w:t>
            </w:r>
            <w:r w:rsidRPr="6EB746B2">
              <w:rPr>
                <w:sz w:val="24"/>
                <w:szCs w:val="24"/>
              </w:rPr>
              <w:t>Write two goals that you want to achieve to help you a</w:t>
            </w:r>
            <w:r w:rsidR="00C37760">
              <w:rPr>
                <w:sz w:val="24"/>
                <w:szCs w:val="24"/>
              </w:rPr>
              <w:t>dvance human rights and justice (these goals should address areas of growth and professional development).</w:t>
            </w:r>
          </w:p>
          <w:p w14:paraId="3A553906" w14:textId="76E7C96C" w:rsidR="00F273F0" w:rsidRDefault="00F273F0" w:rsidP="6EB746B2">
            <w:pPr>
              <w:rPr>
                <w:b w:val="0"/>
                <w:bCs w:val="0"/>
                <w:sz w:val="24"/>
                <w:szCs w:val="24"/>
              </w:rPr>
            </w:pPr>
          </w:p>
          <w:p w14:paraId="3CCFAEEC" w14:textId="17FE8352" w:rsidR="006E4A84" w:rsidRPr="00ED56ED" w:rsidRDefault="006E4A84" w:rsidP="006E4A84">
            <w:pPr>
              <w:pStyle w:val="ListParagraph"/>
              <w:numPr>
                <w:ilvl w:val="0"/>
                <w:numId w:val="23"/>
              </w:numPr>
              <w:rPr>
                <w:b w:val="0"/>
                <w:sz w:val="24"/>
                <w:szCs w:val="24"/>
              </w:rPr>
            </w:pPr>
            <w:r>
              <w:rPr>
                <w:b w:val="0"/>
                <w:sz w:val="24"/>
                <w:szCs w:val="24"/>
              </w:rPr>
              <w:t xml:space="preserve">To implement using assessment tools that I have learned at school as well as what has been laid out by the organization.  This will enhance my skill set in gathering data and meeting the client where they are currently at, assess what has worked in the past and what has not and give a deeper understanding what the client needs and wants. </w:t>
            </w:r>
          </w:p>
          <w:p w14:paraId="0676784B" w14:textId="7942A345" w:rsidR="006E4A84" w:rsidRPr="00ED56ED" w:rsidRDefault="006E4A84" w:rsidP="006E4A84">
            <w:pPr>
              <w:pStyle w:val="ListParagraph"/>
              <w:numPr>
                <w:ilvl w:val="0"/>
                <w:numId w:val="23"/>
              </w:numPr>
              <w:rPr>
                <w:b w:val="0"/>
                <w:sz w:val="24"/>
                <w:szCs w:val="24"/>
              </w:rPr>
            </w:pPr>
            <w:r w:rsidRPr="00ED56ED">
              <w:rPr>
                <w:b w:val="0"/>
                <w:sz w:val="24"/>
                <w:szCs w:val="24"/>
              </w:rPr>
              <w:t>Review treatment and or prevention models to determine effectiveness</w:t>
            </w:r>
            <w:r>
              <w:rPr>
                <w:b w:val="0"/>
                <w:sz w:val="24"/>
                <w:szCs w:val="24"/>
              </w:rPr>
              <w:t xml:space="preserve"> the populations I am working with. </w:t>
            </w:r>
          </w:p>
          <w:p w14:paraId="35273958" w14:textId="77777777" w:rsidR="006E4A84" w:rsidRDefault="006E4A84" w:rsidP="6EB746B2">
            <w:pPr>
              <w:rPr>
                <w:sz w:val="24"/>
                <w:szCs w:val="24"/>
              </w:rPr>
            </w:pPr>
          </w:p>
          <w:p w14:paraId="72795B2A" w14:textId="77777777" w:rsidR="00F273F0" w:rsidRDefault="00F273F0" w:rsidP="008659EA">
            <w:pPr>
              <w:rPr>
                <w:sz w:val="24"/>
                <w:szCs w:val="24"/>
              </w:rPr>
            </w:pPr>
          </w:p>
          <w:p w14:paraId="3342369D" w14:textId="47DD85AE" w:rsidR="00F273F0" w:rsidRDefault="6EB746B2" w:rsidP="6EB746B2">
            <w:pPr>
              <w:rPr>
                <w:sz w:val="24"/>
                <w:szCs w:val="24"/>
              </w:rPr>
            </w:pPr>
            <w:r w:rsidRPr="6EB746B2">
              <w:rPr>
                <w:color w:val="C00000"/>
                <w:sz w:val="24"/>
                <w:szCs w:val="24"/>
              </w:rPr>
              <w:t>For Student:</w:t>
            </w:r>
            <w:r w:rsidRPr="6EB746B2">
              <w:rPr>
                <w:color w:val="2E74B5" w:themeColor="accent1" w:themeShade="BF"/>
                <w:sz w:val="24"/>
                <w:szCs w:val="24"/>
              </w:rPr>
              <w:t xml:space="preserve"> </w:t>
            </w:r>
            <w:r w:rsidRPr="6EB746B2">
              <w:rPr>
                <w:sz w:val="24"/>
                <w:szCs w:val="24"/>
              </w:rPr>
              <w:t>Write down any questions you have for your instructor/supervisor or faculty liaison:</w:t>
            </w:r>
          </w:p>
          <w:p w14:paraId="0E36065F" w14:textId="77777777" w:rsidR="00F273F0" w:rsidRDefault="00F273F0" w:rsidP="008659EA">
            <w:pPr>
              <w:rPr>
                <w:sz w:val="24"/>
                <w:szCs w:val="24"/>
              </w:rPr>
            </w:pPr>
          </w:p>
          <w:p w14:paraId="28C98A41" w14:textId="73F432CB" w:rsidR="00F273F0" w:rsidRDefault="6EB746B2" w:rsidP="6EB746B2">
            <w:pPr>
              <w:rPr>
                <w:sz w:val="24"/>
                <w:szCs w:val="24"/>
              </w:rPr>
            </w:pPr>
            <w:r w:rsidRPr="6EB746B2">
              <w:rPr>
                <w:color w:val="2E74B5" w:themeColor="accent1" w:themeShade="BF"/>
                <w:sz w:val="24"/>
                <w:szCs w:val="24"/>
              </w:rPr>
              <w:t xml:space="preserve">Instructor/Supervisor’s </w:t>
            </w:r>
            <w:r w:rsidRPr="6EB746B2">
              <w:rPr>
                <w:sz w:val="24"/>
                <w:szCs w:val="24"/>
              </w:rPr>
              <w:t>Feedback for Evaluation: (To be completed during the evaluation)</w:t>
            </w:r>
          </w:p>
          <w:p w14:paraId="2D36D315" w14:textId="77777777" w:rsidR="00F273F0" w:rsidRDefault="00F273F0" w:rsidP="008659EA">
            <w:pPr>
              <w:rPr>
                <w:sz w:val="24"/>
                <w:szCs w:val="24"/>
              </w:rPr>
            </w:pPr>
          </w:p>
        </w:tc>
      </w:tr>
    </w:tbl>
    <w:p w14:paraId="32165A63" w14:textId="77777777" w:rsidR="003B4562" w:rsidRDefault="003B4562" w:rsidP="00BE0561">
      <w:pPr>
        <w:rPr>
          <w:sz w:val="28"/>
          <w:szCs w:val="28"/>
        </w:rPr>
      </w:pPr>
    </w:p>
    <w:p w14:paraId="6A04241C" w14:textId="3285582A" w:rsidR="006A632B" w:rsidRDefault="6EB746B2" w:rsidP="6EB746B2">
      <w:pPr>
        <w:rPr>
          <w:color w:val="2E74B5" w:themeColor="accent1" w:themeShade="BF"/>
          <w:sz w:val="28"/>
          <w:szCs w:val="28"/>
        </w:rPr>
      </w:pPr>
      <w:r w:rsidRPr="6EB746B2">
        <w:rPr>
          <w:sz w:val="28"/>
          <w:szCs w:val="28"/>
        </w:rPr>
        <w:t xml:space="preserve">Social Work Core Competency 4 – </w:t>
      </w:r>
      <w:r w:rsidRPr="6EB746B2">
        <w:rPr>
          <w:color w:val="2E74B5" w:themeColor="accent1" w:themeShade="BF"/>
          <w:sz w:val="28"/>
          <w:szCs w:val="28"/>
        </w:rPr>
        <w:t>Engage in Practice-Informed Research and Research-Informed Practice</w:t>
      </w:r>
    </w:p>
    <w:tbl>
      <w:tblPr>
        <w:tblStyle w:val="GridTable1Light"/>
        <w:tblW w:w="0" w:type="auto"/>
        <w:tblLook w:val="04A0" w:firstRow="1" w:lastRow="0" w:firstColumn="1" w:lastColumn="0" w:noHBand="0" w:noVBand="1"/>
      </w:tblPr>
      <w:tblGrid>
        <w:gridCol w:w="4316"/>
        <w:gridCol w:w="4317"/>
        <w:gridCol w:w="4317"/>
      </w:tblGrid>
      <w:tr w:rsidR="009A41F2" w14:paraId="32D74151" w14:textId="77777777" w:rsidTr="00E773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79C44DF7" w14:textId="2ECA2276" w:rsidR="009A41F2" w:rsidRDefault="6EB746B2" w:rsidP="6EB746B2">
            <w:pPr>
              <w:rPr>
                <w:sz w:val="24"/>
                <w:szCs w:val="24"/>
              </w:rPr>
            </w:pPr>
            <w:r w:rsidRPr="6EB746B2">
              <w:rPr>
                <w:color w:val="2E74B5" w:themeColor="accent1" w:themeShade="BF"/>
                <w:sz w:val="24"/>
                <w:szCs w:val="24"/>
              </w:rPr>
              <w:t xml:space="preserve">Expected Behaviors – </w:t>
            </w:r>
            <w:r w:rsidRPr="6EB746B2">
              <w:rPr>
                <w:color w:val="C00000"/>
                <w:sz w:val="24"/>
                <w:szCs w:val="24"/>
              </w:rPr>
              <w:t>You will be evaluated on these at the end of the quarter</w:t>
            </w:r>
          </w:p>
        </w:tc>
        <w:tc>
          <w:tcPr>
            <w:tcW w:w="4317" w:type="dxa"/>
          </w:tcPr>
          <w:p w14:paraId="7AEFE447" w14:textId="2CAAB194" w:rsidR="009A41F2" w:rsidRDefault="6EB746B2" w:rsidP="6EB746B2">
            <w:pPr>
              <w:cnfStyle w:val="100000000000" w:firstRow="1" w:lastRow="0" w:firstColumn="0" w:lastColumn="0" w:oddVBand="0" w:evenVBand="0" w:oddHBand="0" w:evenHBand="0" w:firstRowFirstColumn="0" w:firstRowLastColumn="0" w:lastRowFirstColumn="0" w:lastRowLastColumn="0"/>
              <w:rPr>
                <w:sz w:val="24"/>
                <w:szCs w:val="24"/>
              </w:rPr>
            </w:pPr>
            <w:r w:rsidRPr="6EB746B2">
              <w:rPr>
                <w:color w:val="2E74B5" w:themeColor="accent1" w:themeShade="BF"/>
                <w:sz w:val="24"/>
                <w:szCs w:val="24"/>
              </w:rPr>
              <w:t xml:space="preserve">Agency Activities to help you achieve the expected behaviors- </w:t>
            </w:r>
            <w:r w:rsidR="00C37760">
              <w:rPr>
                <w:color w:val="C00000"/>
                <w:sz w:val="24"/>
                <w:szCs w:val="24"/>
              </w:rPr>
              <w:t xml:space="preserve">Check </w:t>
            </w:r>
            <w:r w:rsidR="00C37760">
              <w:rPr>
                <w:sz w:val="24"/>
                <w:szCs w:val="24"/>
              </w:rPr>
              <w:t xml:space="preserve">ALL </w:t>
            </w:r>
            <w:r w:rsidR="00C37760">
              <w:rPr>
                <w:color w:val="C00000"/>
                <w:sz w:val="24"/>
                <w:szCs w:val="24"/>
              </w:rPr>
              <w:t xml:space="preserve">that apply </w:t>
            </w:r>
            <w:r w:rsidR="00C37760">
              <w:rPr>
                <w:sz w:val="24"/>
                <w:szCs w:val="24"/>
              </w:rPr>
              <w:t xml:space="preserve">AND </w:t>
            </w:r>
            <w:r w:rsidR="00C37760">
              <w:rPr>
                <w:color w:val="C00000"/>
                <w:sz w:val="24"/>
                <w:szCs w:val="24"/>
              </w:rPr>
              <w:t>add other activities specific to your agency.</w:t>
            </w:r>
          </w:p>
        </w:tc>
        <w:tc>
          <w:tcPr>
            <w:tcW w:w="4317" w:type="dxa"/>
          </w:tcPr>
          <w:p w14:paraId="60157931" w14:textId="5D6A8D29" w:rsidR="009A41F2" w:rsidRDefault="6EB746B2" w:rsidP="6EB746B2">
            <w:pPr>
              <w:cnfStyle w:val="100000000000" w:firstRow="1" w:lastRow="0" w:firstColumn="0" w:lastColumn="0" w:oddVBand="0" w:evenVBand="0" w:oddHBand="0" w:evenHBand="0" w:firstRowFirstColumn="0" w:firstRowLastColumn="0" w:lastRowFirstColumn="0" w:lastRowLastColumn="0"/>
              <w:rPr>
                <w:sz w:val="24"/>
                <w:szCs w:val="24"/>
              </w:rPr>
            </w:pPr>
            <w:r w:rsidRPr="6EB746B2">
              <w:rPr>
                <w:color w:val="2E74B5" w:themeColor="accent1" w:themeShade="BF"/>
                <w:sz w:val="24"/>
                <w:szCs w:val="24"/>
              </w:rPr>
              <w:t>Field Course Assignments –</w:t>
            </w:r>
            <w:r w:rsidRPr="6EB746B2">
              <w:rPr>
                <w:color w:val="C00000"/>
                <w:sz w:val="24"/>
                <w:szCs w:val="24"/>
              </w:rPr>
              <w:t xml:space="preserve"> Complete these in the course when assigned.</w:t>
            </w:r>
          </w:p>
        </w:tc>
      </w:tr>
      <w:tr w:rsidR="009A41F2" w14:paraId="3CFDFC09" w14:textId="77777777" w:rsidTr="00E773CF">
        <w:tc>
          <w:tcPr>
            <w:cnfStyle w:val="001000000000" w:firstRow="0" w:lastRow="0" w:firstColumn="1" w:lastColumn="0" w:oddVBand="0" w:evenVBand="0" w:oddHBand="0" w:evenHBand="0" w:firstRowFirstColumn="0" w:firstRowLastColumn="0" w:lastRowFirstColumn="0" w:lastRowLastColumn="0"/>
            <w:tcW w:w="4316" w:type="dxa"/>
          </w:tcPr>
          <w:p w14:paraId="479FCFF0" w14:textId="7842BC77" w:rsidR="00E5047E" w:rsidRPr="001C23D4" w:rsidRDefault="00E5047E" w:rsidP="00E5047E">
            <w:pPr>
              <w:rPr>
                <w:bCs w:val="0"/>
                <w:sz w:val="20"/>
                <w:szCs w:val="20"/>
              </w:rPr>
            </w:pPr>
            <w:r w:rsidRPr="001C23D4">
              <w:rPr>
                <w:b w:val="0"/>
                <w:sz w:val="20"/>
                <w:szCs w:val="20"/>
              </w:rPr>
              <w:t>Critically evaluates evidence based and “best practice” treatment interventions with children and families.</w:t>
            </w:r>
          </w:p>
          <w:p w14:paraId="33450E1A" w14:textId="77777777" w:rsidR="00E5047E" w:rsidRPr="001C23D4" w:rsidRDefault="00E5047E" w:rsidP="00E5047E">
            <w:pPr>
              <w:rPr>
                <w:b w:val="0"/>
                <w:sz w:val="20"/>
                <w:szCs w:val="20"/>
              </w:rPr>
            </w:pPr>
          </w:p>
          <w:p w14:paraId="09DCA4FE" w14:textId="6ECB8651" w:rsidR="009A41F2" w:rsidRPr="00961B99" w:rsidRDefault="00E5047E" w:rsidP="00E5047E">
            <w:pPr>
              <w:rPr>
                <w:b w:val="0"/>
                <w:sz w:val="24"/>
                <w:szCs w:val="24"/>
              </w:rPr>
            </w:pPr>
            <w:r w:rsidRPr="001C23D4">
              <w:rPr>
                <w:b w:val="0"/>
                <w:sz w:val="20"/>
                <w:szCs w:val="20"/>
              </w:rPr>
              <w:t>Develops family intervention plans that are grounded in best available research and “best practices”.</w:t>
            </w:r>
          </w:p>
        </w:tc>
        <w:tc>
          <w:tcPr>
            <w:tcW w:w="4317" w:type="dxa"/>
          </w:tcPr>
          <w:p w14:paraId="1384A1C9" w14:textId="6EBE365B" w:rsidR="009A41F2" w:rsidRPr="00AA4023" w:rsidRDefault="009637FC"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14"/>
                  <w:enabled/>
                  <w:calcOnExit w:val="0"/>
                  <w:checkBox>
                    <w:sizeAuto/>
                    <w:default w:val="1"/>
                  </w:checkBox>
                </w:ffData>
              </w:fldChar>
            </w:r>
            <w:bookmarkStart w:id="18" w:name="Check14"/>
            <w:r>
              <w:instrText xml:space="preserve"> FORMCHECKBOX </w:instrText>
            </w:r>
            <w:r w:rsidR="008B1D60">
              <w:fldChar w:fldCharType="separate"/>
            </w:r>
            <w:r>
              <w:fldChar w:fldCharType="end"/>
            </w:r>
            <w:bookmarkEnd w:id="18"/>
            <w:r w:rsidR="00947A2A">
              <w:rPr>
                <w:sz w:val="20"/>
                <w:szCs w:val="20"/>
              </w:rPr>
              <w:t>Research the evidence</w:t>
            </w:r>
            <w:r w:rsidR="008C55EF">
              <w:rPr>
                <w:sz w:val="20"/>
                <w:szCs w:val="20"/>
              </w:rPr>
              <w:t>-</w:t>
            </w:r>
            <w:r w:rsidR="00947A2A">
              <w:rPr>
                <w:sz w:val="20"/>
                <w:szCs w:val="20"/>
              </w:rPr>
              <w:t>based treatment interventions associated with the context of your agency.</w:t>
            </w:r>
          </w:p>
          <w:p w14:paraId="623F65F9" w14:textId="77777777" w:rsidR="009A41F2" w:rsidRPr="00AA4023" w:rsidRDefault="009A41F2"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3537E603" w14:textId="53A73195" w:rsidR="009A41F2" w:rsidRDefault="009637FC"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50"/>
                  <w:enabled/>
                  <w:calcOnExit w:val="0"/>
                  <w:checkBox>
                    <w:sizeAuto/>
                    <w:default w:val="1"/>
                  </w:checkBox>
                </w:ffData>
              </w:fldChar>
            </w:r>
            <w:bookmarkStart w:id="19" w:name="Check50"/>
            <w:r>
              <w:instrText xml:space="preserve"> FORMCHECKBOX </w:instrText>
            </w:r>
            <w:r w:rsidR="008B1D60">
              <w:fldChar w:fldCharType="separate"/>
            </w:r>
            <w:r>
              <w:fldChar w:fldCharType="end"/>
            </w:r>
            <w:bookmarkEnd w:id="19"/>
            <w:r w:rsidR="00947A2A">
              <w:rPr>
                <w:sz w:val="20"/>
                <w:szCs w:val="20"/>
              </w:rPr>
              <w:t>Use critical thinking to evaluate the benefits and challenges of the evidence</w:t>
            </w:r>
            <w:r w:rsidR="008C55EF">
              <w:rPr>
                <w:sz w:val="20"/>
                <w:szCs w:val="20"/>
              </w:rPr>
              <w:t>-</w:t>
            </w:r>
            <w:r w:rsidR="00947A2A">
              <w:rPr>
                <w:sz w:val="20"/>
                <w:szCs w:val="20"/>
              </w:rPr>
              <w:t>based interventions used with clients.  Discuss your ideas with your supervisor.</w:t>
            </w:r>
          </w:p>
          <w:p w14:paraId="3C7FD1CA" w14:textId="77777777" w:rsidR="009A41F2" w:rsidRDefault="009A41F2"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0E9FFDEA" w14:textId="6976D5B2" w:rsidR="009A41F2" w:rsidRPr="008621FC" w:rsidRDefault="009637FC"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16"/>
                  <w:enabled/>
                  <w:calcOnExit w:val="0"/>
                  <w:checkBox>
                    <w:sizeAuto/>
                    <w:default w:val="1"/>
                  </w:checkBox>
                </w:ffData>
              </w:fldChar>
            </w:r>
            <w:bookmarkStart w:id="20" w:name="Check16"/>
            <w:r>
              <w:instrText xml:space="preserve"> FORMCHECKBOX </w:instrText>
            </w:r>
            <w:r w:rsidR="008B1D60">
              <w:fldChar w:fldCharType="separate"/>
            </w:r>
            <w:r>
              <w:fldChar w:fldCharType="end"/>
            </w:r>
            <w:bookmarkEnd w:id="20"/>
            <w:r w:rsidR="008621FC">
              <w:rPr>
                <w:sz w:val="20"/>
                <w:szCs w:val="20"/>
              </w:rPr>
              <w:t>Develop treatment plans for clients</w:t>
            </w:r>
            <w:r w:rsidR="005540DB">
              <w:rPr>
                <w:sz w:val="20"/>
                <w:szCs w:val="20"/>
              </w:rPr>
              <w:t xml:space="preserve"> that are evidence-based</w:t>
            </w:r>
            <w:r w:rsidR="008621FC">
              <w:rPr>
                <w:sz w:val="20"/>
                <w:szCs w:val="20"/>
              </w:rPr>
              <w:t>.</w:t>
            </w:r>
          </w:p>
          <w:p w14:paraId="4708C08B" w14:textId="7574F3DA" w:rsidR="00736EB9" w:rsidRDefault="00736EB9"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1E992D8B" w14:textId="61C4FDC0" w:rsidR="00736EB9" w:rsidRPr="00C37760" w:rsidRDefault="6EB746B2" w:rsidP="6EB746B2">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37760">
              <w:rPr>
                <w:b/>
                <w:bCs/>
                <w:color w:val="FF0000"/>
                <w:sz w:val="20"/>
                <w:szCs w:val="20"/>
              </w:rPr>
              <w:t>Add other activities here:</w:t>
            </w:r>
          </w:p>
          <w:p w14:paraId="4C6A8C68" w14:textId="77777777" w:rsidR="009A41F2" w:rsidRDefault="009A41F2" w:rsidP="00B96C0D">
            <w:pPr>
              <w:cnfStyle w:val="000000000000" w:firstRow="0" w:lastRow="0" w:firstColumn="0" w:lastColumn="0" w:oddVBand="0" w:evenVBand="0" w:oddHBand="0" w:evenHBand="0" w:firstRowFirstColumn="0" w:firstRowLastColumn="0" w:lastRowFirstColumn="0" w:lastRowLastColumn="0"/>
              <w:rPr>
                <w:sz w:val="24"/>
                <w:szCs w:val="24"/>
              </w:rPr>
            </w:pPr>
          </w:p>
        </w:tc>
        <w:tc>
          <w:tcPr>
            <w:tcW w:w="4317" w:type="dxa"/>
          </w:tcPr>
          <w:p w14:paraId="6DA0C270" w14:textId="087A98AC" w:rsidR="009A41F2" w:rsidRPr="00590E0E"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u w:val="single"/>
              </w:rPr>
            </w:pPr>
            <w:r w:rsidRPr="6EB746B2">
              <w:rPr>
                <w:rFonts w:asciiTheme="minorHAnsi" w:eastAsiaTheme="minorEastAsia" w:hAnsiTheme="minorHAnsi" w:cstheme="minorBidi"/>
                <w:color w:val="000000" w:themeColor="text1"/>
                <w:sz w:val="20"/>
                <w:szCs w:val="20"/>
                <w:u w:val="single"/>
              </w:rPr>
              <w:t xml:space="preserve">SOCW 6520 (Field III) Assignment: </w:t>
            </w:r>
          </w:p>
          <w:p w14:paraId="35FB0BA9" w14:textId="623FB2A2" w:rsidR="009A41F2" w:rsidRDefault="6EB746B2" w:rsidP="71573F79">
            <w:pPr>
              <w:pStyle w:val="NormalWeb"/>
              <w:cnfStyle w:val="000000000000" w:firstRow="0" w:lastRow="0" w:firstColumn="0" w:lastColumn="0" w:oddVBand="0" w:evenVBand="0" w:oddHBand="0" w:evenHBand="0" w:firstRowFirstColumn="0" w:firstRowLastColumn="0" w:lastRowFirstColumn="0" w:lastRowLastColumn="0"/>
            </w:pPr>
            <w:r w:rsidRPr="6EB746B2">
              <w:rPr>
                <w:rFonts w:asciiTheme="minorHAnsi" w:eastAsiaTheme="minorEastAsia" w:hAnsiTheme="minorHAnsi" w:cstheme="minorBidi"/>
                <w:color w:val="000000" w:themeColor="text1"/>
                <w:sz w:val="20"/>
                <w:szCs w:val="20"/>
              </w:rPr>
              <w:t>Intervention Treatment Plan Assignment</w:t>
            </w:r>
          </w:p>
          <w:p w14:paraId="5FFDC3C4" w14:textId="7C5624ED" w:rsidR="009A41F2" w:rsidRPr="00590E0E"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u w:val="single"/>
              </w:rPr>
            </w:pPr>
            <w:r w:rsidRPr="6EB746B2">
              <w:rPr>
                <w:rFonts w:asciiTheme="minorHAnsi" w:eastAsiaTheme="minorEastAsia" w:hAnsiTheme="minorHAnsi" w:cstheme="minorBidi"/>
                <w:color w:val="000000" w:themeColor="text1"/>
                <w:sz w:val="20"/>
                <w:szCs w:val="20"/>
                <w:u w:val="single"/>
              </w:rPr>
              <w:t>SOCW6530 (Field IV) Assignment:</w:t>
            </w:r>
          </w:p>
          <w:p w14:paraId="28115BDD" w14:textId="4372748D" w:rsidR="009A41F2" w:rsidRPr="00E35529"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6EB746B2">
              <w:rPr>
                <w:rFonts w:asciiTheme="minorHAnsi" w:eastAsiaTheme="minorEastAsia" w:hAnsiTheme="minorHAnsi" w:cstheme="minorBidi"/>
                <w:color w:val="000000" w:themeColor="text1"/>
                <w:sz w:val="20"/>
                <w:szCs w:val="20"/>
              </w:rPr>
              <w:t>Intervention Treatment Plan Assignment part II</w:t>
            </w:r>
          </w:p>
        </w:tc>
      </w:tr>
      <w:tr w:rsidR="009A41F2" w14:paraId="6CAEA94F" w14:textId="77777777" w:rsidTr="00E773CF">
        <w:tc>
          <w:tcPr>
            <w:cnfStyle w:val="001000000000" w:firstRow="0" w:lastRow="0" w:firstColumn="1" w:lastColumn="0" w:oddVBand="0" w:evenVBand="0" w:oddHBand="0" w:evenHBand="0" w:firstRowFirstColumn="0" w:firstRowLastColumn="0" w:lastRowFirstColumn="0" w:lastRowLastColumn="0"/>
            <w:tcW w:w="12950" w:type="dxa"/>
            <w:gridSpan w:val="3"/>
          </w:tcPr>
          <w:p w14:paraId="76BABB6F" w14:textId="02A2D0DC" w:rsidR="009A41F2" w:rsidRDefault="6EB746B2" w:rsidP="6EB746B2">
            <w:pPr>
              <w:rPr>
                <w:sz w:val="24"/>
                <w:szCs w:val="24"/>
              </w:rPr>
            </w:pPr>
            <w:r w:rsidRPr="6EB746B2">
              <w:rPr>
                <w:color w:val="C00000"/>
                <w:sz w:val="24"/>
                <w:szCs w:val="24"/>
              </w:rPr>
              <w:t xml:space="preserve">For Student: </w:t>
            </w:r>
            <w:r w:rsidRPr="6EB746B2">
              <w:rPr>
                <w:sz w:val="24"/>
                <w:szCs w:val="24"/>
              </w:rPr>
              <w:t>After reviewing the Agency Activities and Field Course Assignments, describe how these will help you engage in practice-informed research and research-</w:t>
            </w:r>
            <w:r w:rsidR="00C37760">
              <w:rPr>
                <w:sz w:val="24"/>
                <w:szCs w:val="24"/>
              </w:rPr>
              <w:t>informed practice. For example</w:t>
            </w:r>
            <w:r w:rsidR="001017BD">
              <w:rPr>
                <w:sz w:val="24"/>
                <w:szCs w:val="24"/>
              </w:rPr>
              <w:t>,</w:t>
            </w:r>
            <w:r w:rsidR="00C37760">
              <w:rPr>
                <w:sz w:val="24"/>
                <w:szCs w:val="24"/>
              </w:rPr>
              <w:t xml:space="preserve"> how will you use your strengths, improve knowledge, develop skills, and address any areas you need to improve as a professional (be specific)?</w:t>
            </w:r>
          </w:p>
          <w:p w14:paraId="74B58D2E" w14:textId="42656A68" w:rsidR="009A41F2" w:rsidRDefault="009A41F2" w:rsidP="008659EA">
            <w:pPr>
              <w:rPr>
                <w:b w:val="0"/>
                <w:bCs w:val="0"/>
                <w:sz w:val="24"/>
                <w:szCs w:val="24"/>
              </w:rPr>
            </w:pPr>
          </w:p>
          <w:p w14:paraId="484D142A" w14:textId="0BC517FD" w:rsidR="00E773CF" w:rsidRPr="004C0590" w:rsidRDefault="00E773CF" w:rsidP="00E773CF">
            <w:pPr>
              <w:rPr>
                <w:rFonts w:ascii="Times New Roman" w:hAnsi="Times New Roman" w:cs="Times New Roman"/>
                <w:b w:val="0"/>
                <w:bCs w:val="0"/>
                <w:sz w:val="24"/>
                <w:szCs w:val="24"/>
              </w:rPr>
            </w:pPr>
            <w:r>
              <w:rPr>
                <w:rFonts w:ascii="Times New Roman" w:hAnsi="Times New Roman" w:cs="Times New Roman"/>
                <w:b w:val="0"/>
                <w:sz w:val="24"/>
                <w:szCs w:val="24"/>
              </w:rPr>
              <w:t xml:space="preserve">My concentration field experience will be </w:t>
            </w:r>
            <w:proofErr w:type="gramStart"/>
            <w:r>
              <w:rPr>
                <w:rFonts w:ascii="Times New Roman" w:hAnsi="Times New Roman" w:cs="Times New Roman"/>
                <w:b w:val="0"/>
                <w:sz w:val="24"/>
                <w:szCs w:val="24"/>
              </w:rPr>
              <w:t>give</w:t>
            </w:r>
            <w:proofErr w:type="gramEnd"/>
            <w:r>
              <w:rPr>
                <w:rFonts w:ascii="Times New Roman" w:hAnsi="Times New Roman" w:cs="Times New Roman"/>
                <w:b w:val="0"/>
                <w:sz w:val="24"/>
                <w:szCs w:val="24"/>
              </w:rPr>
              <w:t xml:space="preserve"> further opportunities to work with clients utilizing an evidence based lens.  I will have regular supervision from my field</w:t>
            </w:r>
            <w:r w:rsidR="00134C1F">
              <w:rPr>
                <w:rFonts w:ascii="Times New Roman" w:hAnsi="Times New Roman" w:cs="Times New Roman"/>
                <w:b w:val="0"/>
                <w:sz w:val="24"/>
                <w:szCs w:val="24"/>
              </w:rPr>
              <w:t xml:space="preserve"> instructor as well as supervisor where I will have opportunities to share my learning and obtain constructive feedback which will in turn enhance my learning in a </w:t>
            </w:r>
            <w:proofErr w:type="spellStart"/>
            <w:r w:rsidR="00134C1F">
              <w:rPr>
                <w:rFonts w:ascii="Times New Roman" w:hAnsi="Times New Roman" w:cs="Times New Roman"/>
                <w:b w:val="0"/>
                <w:sz w:val="24"/>
                <w:szCs w:val="24"/>
              </w:rPr>
              <w:t>wrap around</w:t>
            </w:r>
            <w:proofErr w:type="spellEnd"/>
            <w:r w:rsidR="00134C1F">
              <w:rPr>
                <w:rFonts w:ascii="Times New Roman" w:hAnsi="Times New Roman" w:cs="Times New Roman"/>
                <w:b w:val="0"/>
                <w:sz w:val="24"/>
                <w:szCs w:val="24"/>
              </w:rPr>
              <w:t xml:space="preserve"> structure that will foster my skills set and enhance my level of professionalism. </w:t>
            </w:r>
          </w:p>
          <w:p w14:paraId="500B7D8D" w14:textId="77777777" w:rsidR="00E773CF" w:rsidRPr="004C0590" w:rsidRDefault="00E773CF" w:rsidP="00E773CF">
            <w:pPr>
              <w:rPr>
                <w:rFonts w:ascii="Times New Roman" w:hAnsi="Times New Roman" w:cs="Times New Roman"/>
                <w:b w:val="0"/>
                <w:sz w:val="24"/>
                <w:szCs w:val="24"/>
              </w:rPr>
            </w:pPr>
          </w:p>
          <w:p w14:paraId="63DC7272" w14:textId="20CF668A" w:rsidR="00E773CF" w:rsidRPr="004C0590" w:rsidRDefault="00E773CF" w:rsidP="00E773CF">
            <w:pPr>
              <w:rPr>
                <w:rFonts w:ascii="Times New Roman" w:hAnsi="Times New Roman" w:cs="Times New Roman"/>
                <w:b w:val="0"/>
                <w:bCs w:val="0"/>
                <w:sz w:val="24"/>
                <w:szCs w:val="24"/>
              </w:rPr>
            </w:pPr>
            <w:r w:rsidRPr="004C0590">
              <w:rPr>
                <w:rFonts w:ascii="Times New Roman" w:hAnsi="Times New Roman" w:cs="Times New Roman"/>
                <w:b w:val="0"/>
                <w:bCs w:val="0"/>
                <w:sz w:val="24"/>
                <w:szCs w:val="24"/>
              </w:rPr>
              <w:t>I will be part of the assessment and evaluation</w:t>
            </w:r>
            <w:r w:rsidR="00134C1F">
              <w:rPr>
                <w:rFonts w:ascii="Times New Roman" w:hAnsi="Times New Roman" w:cs="Times New Roman"/>
                <w:b w:val="0"/>
                <w:bCs w:val="0"/>
                <w:sz w:val="24"/>
                <w:szCs w:val="24"/>
              </w:rPr>
              <w:t xml:space="preserve">s of the clients we will serve and report back to my supervisor the desired outcomes or the clients we serve.  There will be touch points with my supervisor to evaluate what is working and what is not and to continue to assess and evaluate what is needed to better our </w:t>
            </w:r>
            <w:proofErr w:type="gramStart"/>
            <w:r w:rsidR="00134C1F">
              <w:rPr>
                <w:rFonts w:ascii="Times New Roman" w:hAnsi="Times New Roman" w:cs="Times New Roman"/>
                <w:b w:val="0"/>
                <w:bCs w:val="0"/>
                <w:sz w:val="24"/>
                <w:szCs w:val="24"/>
              </w:rPr>
              <w:t>clients</w:t>
            </w:r>
            <w:proofErr w:type="gramEnd"/>
            <w:r w:rsidR="00134C1F">
              <w:rPr>
                <w:rFonts w:ascii="Times New Roman" w:hAnsi="Times New Roman" w:cs="Times New Roman"/>
                <w:b w:val="0"/>
                <w:bCs w:val="0"/>
                <w:sz w:val="24"/>
                <w:szCs w:val="24"/>
              </w:rPr>
              <w:t xml:space="preserve"> quality of lives. </w:t>
            </w:r>
            <w:r w:rsidRPr="004C0590">
              <w:rPr>
                <w:rFonts w:ascii="Times New Roman" w:hAnsi="Times New Roman" w:cs="Times New Roman"/>
                <w:b w:val="0"/>
                <w:bCs w:val="0"/>
                <w:sz w:val="24"/>
                <w:szCs w:val="24"/>
              </w:rPr>
              <w:t xml:space="preserve"> </w:t>
            </w:r>
          </w:p>
          <w:p w14:paraId="47AFE302" w14:textId="77777777" w:rsidR="00E773CF" w:rsidRDefault="00E773CF" w:rsidP="008659EA">
            <w:pPr>
              <w:rPr>
                <w:sz w:val="24"/>
                <w:szCs w:val="24"/>
              </w:rPr>
            </w:pPr>
          </w:p>
          <w:p w14:paraId="3F9C5D28" w14:textId="77777777" w:rsidR="009A41F2" w:rsidRDefault="009A41F2" w:rsidP="008659EA">
            <w:pPr>
              <w:rPr>
                <w:sz w:val="24"/>
                <w:szCs w:val="24"/>
              </w:rPr>
            </w:pPr>
          </w:p>
        </w:tc>
      </w:tr>
      <w:tr w:rsidR="009A41F2" w14:paraId="27F84F12" w14:textId="77777777" w:rsidTr="00E773CF">
        <w:tc>
          <w:tcPr>
            <w:cnfStyle w:val="001000000000" w:firstRow="0" w:lastRow="0" w:firstColumn="1" w:lastColumn="0" w:oddVBand="0" w:evenVBand="0" w:oddHBand="0" w:evenHBand="0" w:firstRowFirstColumn="0" w:firstRowLastColumn="0" w:lastRowFirstColumn="0" w:lastRowLastColumn="0"/>
            <w:tcW w:w="12950" w:type="dxa"/>
            <w:gridSpan w:val="3"/>
          </w:tcPr>
          <w:p w14:paraId="48B2C112" w14:textId="77777777" w:rsidR="00C37760" w:rsidRDefault="6EB746B2" w:rsidP="00C37760">
            <w:pPr>
              <w:rPr>
                <w:sz w:val="24"/>
                <w:szCs w:val="24"/>
              </w:rPr>
            </w:pPr>
            <w:r w:rsidRPr="6EB746B2">
              <w:rPr>
                <w:color w:val="C00000"/>
                <w:sz w:val="24"/>
                <w:szCs w:val="24"/>
              </w:rPr>
              <w:t xml:space="preserve">For Student: </w:t>
            </w:r>
            <w:r w:rsidRPr="6EB746B2">
              <w:rPr>
                <w:sz w:val="24"/>
                <w:szCs w:val="24"/>
              </w:rPr>
              <w:t>Write two goals that you want to achieve to help you improv</w:t>
            </w:r>
            <w:r w:rsidR="00C37760">
              <w:rPr>
                <w:sz w:val="24"/>
                <w:szCs w:val="24"/>
              </w:rPr>
              <w:t>e use research in your practice justice (these goals should address areas of growth and professional development).</w:t>
            </w:r>
          </w:p>
          <w:p w14:paraId="03A23D7B" w14:textId="06536768" w:rsidR="009A41F2" w:rsidRDefault="009A41F2" w:rsidP="6EB746B2">
            <w:pPr>
              <w:rPr>
                <w:sz w:val="24"/>
                <w:szCs w:val="24"/>
              </w:rPr>
            </w:pPr>
          </w:p>
          <w:p w14:paraId="5625F69B" w14:textId="20696C02" w:rsidR="00E773CF" w:rsidRPr="004C0590" w:rsidRDefault="00134C1F" w:rsidP="00E773CF">
            <w:pPr>
              <w:pStyle w:val="ListParagraph"/>
              <w:numPr>
                <w:ilvl w:val="0"/>
                <w:numId w:val="24"/>
              </w:numPr>
              <w:rPr>
                <w:b w:val="0"/>
                <w:sz w:val="24"/>
                <w:szCs w:val="24"/>
              </w:rPr>
            </w:pPr>
            <w:r>
              <w:rPr>
                <w:b w:val="0"/>
                <w:sz w:val="24"/>
                <w:szCs w:val="24"/>
              </w:rPr>
              <w:t>I would like to be part of the intake process, the assessment, evaluation, and implementation of services.</w:t>
            </w:r>
          </w:p>
          <w:p w14:paraId="097285DB" w14:textId="45663595" w:rsidR="00E773CF" w:rsidRPr="004C0590" w:rsidRDefault="00134C1F" w:rsidP="00E773CF">
            <w:pPr>
              <w:pStyle w:val="ListParagraph"/>
              <w:numPr>
                <w:ilvl w:val="0"/>
                <w:numId w:val="24"/>
              </w:numPr>
              <w:rPr>
                <w:b w:val="0"/>
                <w:sz w:val="24"/>
                <w:szCs w:val="24"/>
              </w:rPr>
            </w:pPr>
            <w:r>
              <w:rPr>
                <w:rFonts w:ascii="Arial" w:hAnsi="Arial" w:cs="Arial"/>
                <w:b w:val="0"/>
                <w:sz w:val="21"/>
                <w:szCs w:val="21"/>
              </w:rPr>
              <w:t xml:space="preserve">To continue to utilize </w:t>
            </w:r>
            <w:r w:rsidR="00E773CF" w:rsidRPr="004C0590">
              <w:rPr>
                <w:rFonts w:ascii="Arial" w:hAnsi="Arial" w:cs="Arial"/>
                <w:b w:val="0"/>
                <w:sz w:val="21"/>
                <w:szCs w:val="21"/>
              </w:rPr>
              <w:t>research evidence to inform</w:t>
            </w:r>
            <w:r>
              <w:rPr>
                <w:rFonts w:ascii="Arial" w:hAnsi="Arial" w:cs="Arial"/>
                <w:b w:val="0"/>
                <w:sz w:val="21"/>
                <w:szCs w:val="21"/>
              </w:rPr>
              <w:t>ed</w:t>
            </w:r>
            <w:r w:rsidR="00E773CF" w:rsidRPr="004C0590">
              <w:rPr>
                <w:rFonts w:ascii="Arial" w:hAnsi="Arial" w:cs="Arial"/>
                <w:b w:val="0"/>
                <w:sz w:val="21"/>
                <w:szCs w:val="21"/>
              </w:rPr>
              <w:t xml:space="preserve"> practice</w:t>
            </w:r>
            <w:r w:rsidR="00E773CF">
              <w:rPr>
                <w:rFonts w:ascii="Arial" w:hAnsi="Arial" w:cs="Arial"/>
                <w:b w:val="0"/>
                <w:sz w:val="21"/>
                <w:szCs w:val="21"/>
              </w:rPr>
              <w:t xml:space="preserve"> </w:t>
            </w:r>
          </w:p>
          <w:p w14:paraId="0985EB78" w14:textId="77777777" w:rsidR="00E773CF" w:rsidRPr="004C0590" w:rsidRDefault="00E773CF" w:rsidP="00E773CF">
            <w:pPr>
              <w:rPr>
                <w:b w:val="0"/>
                <w:sz w:val="24"/>
                <w:szCs w:val="24"/>
              </w:rPr>
            </w:pPr>
          </w:p>
          <w:p w14:paraId="368ECFF3" w14:textId="77777777" w:rsidR="009A41F2" w:rsidRDefault="009A41F2" w:rsidP="008659EA">
            <w:pPr>
              <w:rPr>
                <w:sz w:val="24"/>
                <w:szCs w:val="24"/>
              </w:rPr>
            </w:pPr>
          </w:p>
          <w:p w14:paraId="1FCC7360" w14:textId="77777777" w:rsidR="009A41F2" w:rsidRDefault="009A41F2" w:rsidP="008659EA">
            <w:pPr>
              <w:rPr>
                <w:sz w:val="24"/>
                <w:szCs w:val="24"/>
              </w:rPr>
            </w:pPr>
          </w:p>
          <w:p w14:paraId="0172E90B" w14:textId="27001A69" w:rsidR="009A41F2" w:rsidRDefault="6EB746B2" w:rsidP="6EB746B2">
            <w:pPr>
              <w:rPr>
                <w:sz w:val="24"/>
                <w:szCs w:val="24"/>
              </w:rPr>
            </w:pPr>
            <w:r w:rsidRPr="6EB746B2">
              <w:rPr>
                <w:color w:val="C00000"/>
                <w:sz w:val="24"/>
                <w:szCs w:val="24"/>
              </w:rPr>
              <w:t xml:space="preserve">For Student: </w:t>
            </w:r>
            <w:r w:rsidRPr="6EB746B2">
              <w:rPr>
                <w:sz w:val="24"/>
                <w:szCs w:val="24"/>
              </w:rPr>
              <w:t>Write down any questions you have for your instructor/supervisor or faculty liaison:</w:t>
            </w:r>
          </w:p>
          <w:p w14:paraId="30630332" w14:textId="77777777" w:rsidR="009A41F2" w:rsidRDefault="009A41F2" w:rsidP="008659EA">
            <w:pPr>
              <w:rPr>
                <w:sz w:val="24"/>
                <w:szCs w:val="24"/>
              </w:rPr>
            </w:pPr>
          </w:p>
          <w:p w14:paraId="617E517B" w14:textId="77777777" w:rsidR="009A41F2" w:rsidRDefault="009A41F2" w:rsidP="008659EA">
            <w:pPr>
              <w:rPr>
                <w:sz w:val="24"/>
                <w:szCs w:val="24"/>
              </w:rPr>
            </w:pPr>
          </w:p>
          <w:p w14:paraId="4608C97E" w14:textId="77777777" w:rsidR="009A41F2" w:rsidRDefault="009A41F2" w:rsidP="008659EA">
            <w:pPr>
              <w:rPr>
                <w:sz w:val="24"/>
                <w:szCs w:val="24"/>
              </w:rPr>
            </w:pPr>
          </w:p>
          <w:p w14:paraId="5A26B4D9" w14:textId="072021CA" w:rsidR="009A41F2" w:rsidRDefault="6EB746B2" w:rsidP="6EB746B2">
            <w:pPr>
              <w:rPr>
                <w:sz w:val="24"/>
                <w:szCs w:val="24"/>
              </w:rPr>
            </w:pPr>
            <w:r w:rsidRPr="6EB746B2">
              <w:rPr>
                <w:color w:val="2E74B5" w:themeColor="accent1" w:themeShade="BF"/>
                <w:sz w:val="24"/>
                <w:szCs w:val="24"/>
              </w:rPr>
              <w:t xml:space="preserve">Instructor/Supervisor’s </w:t>
            </w:r>
            <w:r w:rsidRPr="6EB746B2">
              <w:rPr>
                <w:sz w:val="24"/>
                <w:szCs w:val="24"/>
              </w:rPr>
              <w:t>Feedback for Evaluation: (To be completed during evaluation).</w:t>
            </w:r>
          </w:p>
          <w:p w14:paraId="5F69C04F" w14:textId="77777777" w:rsidR="009A41F2" w:rsidRDefault="009A41F2" w:rsidP="008659EA">
            <w:pPr>
              <w:rPr>
                <w:sz w:val="24"/>
                <w:szCs w:val="24"/>
              </w:rPr>
            </w:pPr>
          </w:p>
          <w:p w14:paraId="5AF2A4F1" w14:textId="77777777" w:rsidR="009A41F2" w:rsidRDefault="009A41F2" w:rsidP="008659EA">
            <w:pPr>
              <w:rPr>
                <w:sz w:val="24"/>
                <w:szCs w:val="24"/>
              </w:rPr>
            </w:pPr>
          </w:p>
          <w:p w14:paraId="29AE8A31" w14:textId="77777777" w:rsidR="009A41F2" w:rsidRDefault="009A41F2" w:rsidP="008659EA">
            <w:pPr>
              <w:rPr>
                <w:sz w:val="24"/>
                <w:szCs w:val="24"/>
              </w:rPr>
            </w:pPr>
          </w:p>
        </w:tc>
      </w:tr>
    </w:tbl>
    <w:p w14:paraId="7A4D9738" w14:textId="77777777" w:rsidR="003B4562" w:rsidRDefault="003B4562" w:rsidP="00BE0561">
      <w:pPr>
        <w:rPr>
          <w:sz w:val="28"/>
          <w:szCs w:val="28"/>
        </w:rPr>
      </w:pPr>
    </w:p>
    <w:p w14:paraId="60B7E547" w14:textId="6ED06CCB" w:rsidR="00FC1D21" w:rsidRPr="001C7A82" w:rsidRDefault="6EB746B2" w:rsidP="6EB746B2">
      <w:pPr>
        <w:rPr>
          <w:sz w:val="24"/>
          <w:szCs w:val="24"/>
        </w:rPr>
      </w:pPr>
      <w:r w:rsidRPr="6EB746B2">
        <w:rPr>
          <w:sz w:val="28"/>
          <w:szCs w:val="28"/>
        </w:rPr>
        <w:t xml:space="preserve">Social Work Core Competency- 5- </w:t>
      </w:r>
      <w:r w:rsidRPr="6EB746B2">
        <w:rPr>
          <w:color w:val="2E74B5" w:themeColor="accent1" w:themeShade="BF"/>
          <w:sz w:val="28"/>
          <w:szCs w:val="28"/>
        </w:rPr>
        <w:t>Engage in Policy Practice</w:t>
      </w:r>
    </w:p>
    <w:tbl>
      <w:tblPr>
        <w:tblStyle w:val="GridTable1Light"/>
        <w:tblW w:w="0" w:type="auto"/>
        <w:tblLook w:val="04A0" w:firstRow="1" w:lastRow="0" w:firstColumn="1" w:lastColumn="0" w:noHBand="0" w:noVBand="1"/>
      </w:tblPr>
      <w:tblGrid>
        <w:gridCol w:w="4316"/>
        <w:gridCol w:w="4317"/>
        <w:gridCol w:w="4317"/>
      </w:tblGrid>
      <w:tr w:rsidR="00567B14" w14:paraId="52B4367F" w14:textId="77777777" w:rsidTr="00E5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56247513" w14:textId="6D0F3C57" w:rsidR="00567B14" w:rsidRDefault="6EB746B2" w:rsidP="6EB746B2">
            <w:pPr>
              <w:rPr>
                <w:sz w:val="24"/>
                <w:szCs w:val="24"/>
              </w:rPr>
            </w:pPr>
            <w:r w:rsidRPr="6EB746B2">
              <w:rPr>
                <w:color w:val="2E74B5" w:themeColor="accent1" w:themeShade="BF"/>
                <w:sz w:val="24"/>
                <w:szCs w:val="24"/>
              </w:rPr>
              <w:t xml:space="preserve">Expected Behaviors – </w:t>
            </w:r>
            <w:r w:rsidRPr="6EB746B2">
              <w:rPr>
                <w:color w:val="C00000"/>
                <w:sz w:val="24"/>
                <w:szCs w:val="24"/>
              </w:rPr>
              <w:t>You will be evaluated on these at the end of the quarter</w:t>
            </w:r>
          </w:p>
        </w:tc>
        <w:tc>
          <w:tcPr>
            <w:tcW w:w="4317" w:type="dxa"/>
          </w:tcPr>
          <w:p w14:paraId="4FAC41D4" w14:textId="4683E123" w:rsidR="00567B14" w:rsidRDefault="6EB746B2" w:rsidP="6EB746B2">
            <w:pPr>
              <w:cnfStyle w:val="100000000000" w:firstRow="1" w:lastRow="0" w:firstColumn="0" w:lastColumn="0" w:oddVBand="0" w:evenVBand="0" w:oddHBand="0" w:evenHBand="0" w:firstRowFirstColumn="0" w:firstRowLastColumn="0" w:lastRowFirstColumn="0" w:lastRowLastColumn="0"/>
              <w:rPr>
                <w:sz w:val="24"/>
                <w:szCs w:val="24"/>
              </w:rPr>
            </w:pPr>
            <w:r w:rsidRPr="6EB746B2">
              <w:rPr>
                <w:color w:val="2E74B5" w:themeColor="accent1" w:themeShade="BF"/>
                <w:sz w:val="24"/>
                <w:szCs w:val="24"/>
              </w:rPr>
              <w:t xml:space="preserve">Agency Activities to help you achieve the expected behaviors- </w:t>
            </w:r>
            <w:r w:rsidR="00C37760">
              <w:rPr>
                <w:color w:val="C00000"/>
                <w:sz w:val="24"/>
                <w:szCs w:val="24"/>
              </w:rPr>
              <w:t xml:space="preserve">Check </w:t>
            </w:r>
            <w:r w:rsidR="00C37760">
              <w:rPr>
                <w:sz w:val="24"/>
                <w:szCs w:val="24"/>
              </w:rPr>
              <w:t xml:space="preserve">ALL </w:t>
            </w:r>
            <w:r w:rsidR="00C37760">
              <w:rPr>
                <w:color w:val="C00000"/>
                <w:sz w:val="24"/>
                <w:szCs w:val="24"/>
              </w:rPr>
              <w:t xml:space="preserve">that apply </w:t>
            </w:r>
            <w:r w:rsidR="00C37760">
              <w:rPr>
                <w:sz w:val="24"/>
                <w:szCs w:val="24"/>
              </w:rPr>
              <w:t xml:space="preserve">AND </w:t>
            </w:r>
            <w:r w:rsidR="00C37760">
              <w:rPr>
                <w:color w:val="C00000"/>
                <w:sz w:val="24"/>
                <w:szCs w:val="24"/>
              </w:rPr>
              <w:t>add other activities specific to your agency.</w:t>
            </w:r>
          </w:p>
        </w:tc>
        <w:tc>
          <w:tcPr>
            <w:tcW w:w="4317" w:type="dxa"/>
          </w:tcPr>
          <w:p w14:paraId="1E663962" w14:textId="7A2F85BF" w:rsidR="00567B14" w:rsidRDefault="6EB746B2" w:rsidP="6EB746B2">
            <w:pPr>
              <w:cnfStyle w:val="100000000000" w:firstRow="1" w:lastRow="0" w:firstColumn="0" w:lastColumn="0" w:oddVBand="0" w:evenVBand="0" w:oddHBand="0" w:evenHBand="0" w:firstRowFirstColumn="0" w:firstRowLastColumn="0" w:lastRowFirstColumn="0" w:lastRowLastColumn="0"/>
              <w:rPr>
                <w:sz w:val="24"/>
                <w:szCs w:val="24"/>
              </w:rPr>
            </w:pPr>
            <w:r w:rsidRPr="6EB746B2">
              <w:rPr>
                <w:color w:val="2E74B5" w:themeColor="accent1" w:themeShade="BF"/>
                <w:sz w:val="24"/>
                <w:szCs w:val="24"/>
              </w:rPr>
              <w:t>Field Course Assignments –</w:t>
            </w:r>
            <w:r w:rsidRPr="6EB746B2">
              <w:rPr>
                <w:color w:val="C00000"/>
                <w:sz w:val="24"/>
                <w:szCs w:val="24"/>
              </w:rPr>
              <w:t xml:space="preserve"> Complete these in the course when assigned.</w:t>
            </w:r>
          </w:p>
        </w:tc>
      </w:tr>
      <w:tr w:rsidR="00567B14" w14:paraId="68942ADE" w14:textId="77777777" w:rsidTr="00E55971">
        <w:tc>
          <w:tcPr>
            <w:cnfStyle w:val="001000000000" w:firstRow="0" w:lastRow="0" w:firstColumn="1" w:lastColumn="0" w:oddVBand="0" w:evenVBand="0" w:oddHBand="0" w:evenHBand="0" w:firstRowFirstColumn="0" w:firstRowLastColumn="0" w:lastRowFirstColumn="0" w:lastRowLastColumn="0"/>
            <w:tcW w:w="4316" w:type="dxa"/>
          </w:tcPr>
          <w:p w14:paraId="72B0F7F3" w14:textId="367B0856" w:rsidR="00691FBA" w:rsidRPr="00FB1886" w:rsidRDefault="00691FBA" w:rsidP="00691FBA">
            <w:pPr>
              <w:rPr>
                <w:bCs w:val="0"/>
                <w:sz w:val="20"/>
                <w:szCs w:val="20"/>
              </w:rPr>
            </w:pPr>
            <w:r w:rsidRPr="00FB1886">
              <w:rPr>
                <w:b w:val="0"/>
                <w:sz w:val="20"/>
                <w:szCs w:val="20"/>
              </w:rPr>
              <w:t xml:space="preserve">Critically evaluates and creates awareness about agency and/or government policies and regulations that impact the well-being of families and children. </w:t>
            </w:r>
          </w:p>
          <w:p w14:paraId="28FB93B3" w14:textId="77777777" w:rsidR="00691FBA" w:rsidRPr="00FB1886" w:rsidRDefault="00691FBA" w:rsidP="00691FBA">
            <w:pPr>
              <w:rPr>
                <w:b w:val="0"/>
                <w:sz w:val="20"/>
                <w:szCs w:val="20"/>
              </w:rPr>
            </w:pPr>
          </w:p>
          <w:p w14:paraId="0AA192FE" w14:textId="788E5A3B" w:rsidR="00567B14" w:rsidRPr="00FB1886" w:rsidRDefault="00691FBA" w:rsidP="00691FBA">
            <w:pPr>
              <w:rPr>
                <w:b w:val="0"/>
                <w:sz w:val="24"/>
                <w:szCs w:val="24"/>
              </w:rPr>
            </w:pPr>
            <w:r w:rsidRPr="00FB1886">
              <w:rPr>
                <w:b w:val="0"/>
                <w:sz w:val="20"/>
                <w:szCs w:val="20"/>
              </w:rPr>
              <w:t>Applies critical thinking to analyze, formulate, and advocate for policies that support the needs of children and families.</w:t>
            </w:r>
          </w:p>
        </w:tc>
        <w:tc>
          <w:tcPr>
            <w:tcW w:w="4317" w:type="dxa"/>
          </w:tcPr>
          <w:p w14:paraId="2AAEF159" w14:textId="02616B96" w:rsidR="00567B14" w:rsidRPr="00FB1886" w:rsidRDefault="00E55971" w:rsidP="6EB746B2">
            <w:pPr>
              <w:cnfStyle w:val="000000000000" w:firstRow="0" w:lastRow="0" w:firstColumn="0" w:lastColumn="0" w:oddVBand="0" w:evenVBand="0" w:oddHBand="0" w:evenHBand="0" w:firstRowFirstColumn="0" w:firstRowLastColumn="0" w:lastRowFirstColumn="0" w:lastRowLastColumn="0"/>
              <w:rPr>
                <w:sz w:val="20"/>
                <w:szCs w:val="20"/>
              </w:rPr>
            </w:pPr>
            <w:r w:rsidRPr="00FB1886">
              <w:fldChar w:fldCharType="begin">
                <w:ffData>
                  <w:name w:val="Check17"/>
                  <w:enabled/>
                  <w:calcOnExit w:val="0"/>
                  <w:checkBox>
                    <w:sizeAuto/>
                    <w:default w:val="1"/>
                  </w:checkBox>
                </w:ffData>
              </w:fldChar>
            </w:r>
            <w:bookmarkStart w:id="21" w:name="Check17"/>
            <w:r w:rsidRPr="00FB1886">
              <w:instrText xml:space="preserve"> FORMCHECKBOX </w:instrText>
            </w:r>
            <w:r w:rsidR="008B1D60">
              <w:fldChar w:fldCharType="separate"/>
            </w:r>
            <w:r w:rsidRPr="00FB1886">
              <w:fldChar w:fldCharType="end"/>
            </w:r>
            <w:bookmarkEnd w:id="21"/>
            <w:r w:rsidR="00E663F7" w:rsidRPr="00FB1886">
              <w:rPr>
                <w:sz w:val="20"/>
                <w:szCs w:val="20"/>
              </w:rPr>
              <w:t xml:space="preserve">Consider </w:t>
            </w:r>
            <w:r w:rsidR="007507B6" w:rsidRPr="00FB1886">
              <w:rPr>
                <w:sz w:val="20"/>
                <w:szCs w:val="20"/>
              </w:rPr>
              <w:t>policies</w:t>
            </w:r>
            <w:r w:rsidR="001017BD" w:rsidRPr="00FB1886">
              <w:rPr>
                <w:sz w:val="20"/>
                <w:szCs w:val="20"/>
              </w:rPr>
              <w:t xml:space="preserve"> and regulations</w:t>
            </w:r>
            <w:r w:rsidR="007507B6" w:rsidRPr="00FB1886">
              <w:rPr>
                <w:sz w:val="20"/>
                <w:szCs w:val="20"/>
              </w:rPr>
              <w:t xml:space="preserve"> that affect the lives of your clients and discuss those challenges with your supervisor.</w:t>
            </w:r>
          </w:p>
          <w:p w14:paraId="4CD78282" w14:textId="77777777" w:rsidR="00567B14" w:rsidRPr="00FB1886" w:rsidRDefault="00567B14"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02B684E1" w14:textId="276D43FA" w:rsidR="00567B14" w:rsidRPr="00FB1886" w:rsidRDefault="00E55971" w:rsidP="6EB746B2">
            <w:pPr>
              <w:cnfStyle w:val="000000000000" w:firstRow="0" w:lastRow="0" w:firstColumn="0" w:lastColumn="0" w:oddVBand="0" w:evenVBand="0" w:oddHBand="0" w:evenHBand="0" w:firstRowFirstColumn="0" w:firstRowLastColumn="0" w:lastRowFirstColumn="0" w:lastRowLastColumn="0"/>
              <w:rPr>
                <w:sz w:val="20"/>
                <w:szCs w:val="20"/>
              </w:rPr>
            </w:pPr>
            <w:r w:rsidRPr="00FB1886">
              <w:fldChar w:fldCharType="begin">
                <w:ffData>
                  <w:name w:val="Check18"/>
                  <w:enabled/>
                  <w:calcOnExit w:val="0"/>
                  <w:checkBox>
                    <w:sizeAuto/>
                    <w:default w:val="1"/>
                  </w:checkBox>
                </w:ffData>
              </w:fldChar>
            </w:r>
            <w:bookmarkStart w:id="22" w:name="Check18"/>
            <w:r w:rsidRPr="00FB1886">
              <w:instrText xml:space="preserve"> FORMCHECKBOX </w:instrText>
            </w:r>
            <w:r w:rsidR="008B1D60">
              <w:fldChar w:fldCharType="separate"/>
            </w:r>
            <w:r w:rsidRPr="00FB1886">
              <w:fldChar w:fldCharType="end"/>
            </w:r>
            <w:bookmarkEnd w:id="22"/>
            <w:r w:rsidR="007507B6" w:rsidRPr="00FB1886">
              <w:rPr>
                <w:sz w:val="20"/>
                <w:szCs w:val="20"/>
              </w:rPr>
              <w:t>Use critical thinking to examine the negativ</w:t>
            </w:r>
            <w:r w:rsidR="008621FC" w:rsidRPr="00FB1886">
              <w:rPr>
                <w:sz w:val="20"/>
                <w:szCs w:val="20"/>
              </w:rPr>
              <w:t>e impact of policies on clients</w:t>
            </w:r>
            <w:r w:rsidR="00734BAF" w:rsidRPr="00FB1886">
              <w:rPr>
                <w:sz w:val="20"/>
                <w:szCs w:val="20"/>
              </w:rPr>
              <w:t xml:space="preserve"> and advocate when needed.</w:t>
            </w:r>
            <w:r w:rsidR="007507B6" w:rsidRPr="00FB1886">
              <w:rPr>
                <w:sz w:val="20"/>
                <w:szCs w:val="20"/>
              </w:rPr>
              <w:t xml:space="preserve">  </w:t>
            </w:r>
          </w:p>
          <w:p w14:paraId="3C112D18" w14:textId="77777777" w:rsidR="00567B14" w:rsidRPr="00FB1886" w:rsidRDefault="00567B14"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48B2F4CB" w14:textId="44136343" w:rsidR="00567B14" w:rsidRPr="00FB1886" w:rsidRDefault="00E55971" w:rsidP="6EB746B2">
            <w:pPr>
              <w:cnfStyle w:val="000000000000" w:firstRow="0" w:lastRow="0" w:firstColumn="0" w:lastColumn="0" w:oddVBand="0" w:evenVBand="0" w:oddHBand="0" w:evenHBand="0" w:firstRowFirstColumn="0" w:firstRowLastColumn="0" w:lastRowFirstColumn="0" w:lastRowLastColumn="0"/>
              <w:rPr>
                <w:sz w:val="20"/>
                <w:szCs w:val="20"/>
              </w:rPr>
            </w:pPr>
            <w:r w:rsidRPr="00FB1886">
              <w:fldChar w:fldCharType="begin">
                <w:ffData>
                  <w:name w:val="Check19"/>
                  <w:enabled/>
                  <w:calcOnExit w:val="0"/>
                  <w:checkBox>
                    <w:sizeAuto/>
                    <w:default w:val="1"/>
                  </w:checkBox>
                </w:ffData>
              </w:fldChar>
            </w:r>
            <w:bookmarkStart w:id="23" w:name="Check19"/>
            <w:r w:rsidRPr="00FB1886">
              <w:instrText xml:space="preserve"> FORMCHECKBOX </w:instrText>
            </w:r>
            <w:r w:rsidR="008B1D60">
              <w:fldChar w:fldCharType="separate"/>
            </w:r>
            <w:r w:rsidRPr="00FB1886">
              <w:fldChar w:fldCharType="end"/>
            </w:r>
            <w:bookmarkEnd w:id="23"/>
            <w:r w:rsidR="008621FC" w:rsidRPr="00FB1886">
              <w:rPr>
                <w:sz w:val="20"/>
                <w:szCs w:val="20"/>
              </w:rPr>
              <w:t>Explore how social problems are connected to social policy.</w:t>
            </w:r>
          </w:p>
          <w:p w14:paraId="33F78ED5" w14:textId="77777777" w:rsidR="008621FC" w:rsidRPr="00FB1886" w:rsidRDefault="008621FC"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240A56AA" w14:textId="38B89AC9" w:rsidR="008621FC" w:rsidRPr="00FB1886" w:rsidRDefault="00E55971" w:rsidP="6EB746B2">
            <w:pPr>
              <w:cnfStyle w:val="000000000000" w:firstRow="0" w:lastRow="0" w:firstColumn="0" w:lastColumn="0" w:oddVBand="0" w:evenVBand="0" w:oddHBand="0" w:evenHBand="0" w:firstRowFirstColumn="0" w:firstRowLastColumn="0" w:lastRowFirstColumn="0" w:lastRowLastColumn="0"/>
              <w:rPr>
                <w:sz w:val="20"/>
                <w:szCs w:val="20"/>
              </w:rPr>
            </w:pPr>
            <w:r w:rsidRPr="00FB1886">
              <w:fldChar w:fldCharType="begin">
                <w:ffData>
                  <w:name w:val="Check52"/>
                  <w:enabled/>
                  <w:calcOnExit w:val="0"/>
                  <w:checkBox>
                    <w:sizeAuto/>
                    <w:default w:val="1"/>
                  </w:checkBox>
                </w:ffData>
              </w:fldChar>
            </w:r>
            <w:bookmarkStart w:id="24" w:name="Check52"/>
            <w:r w:rsidRPr="00FB1886">
              <w:instrText xml:space="preserve"> FORMCHECKBOX </w:instrText>
            </w:r>
            <w:r w:rsidR="008B1D60">
              <w:fldChar w:fldCharType="separate"/>
            </w:r>
            <w:r w:rsidRPr="00FB1886">
              <w:fldChar w:fldCharType="end"/>
            </w:r>
            <w:bookmarkEnd w:id="24"/>
            <w:r w:rsidR="008621FC" w:rsidRPr="00FB1886">
              <w:rPr>
                <w:sz w:val="20"/>
                <w:szCs w:val="20"/>
              </w:rPr>
              <w:t>Explore how agency funding is connected to policy.</w:t>
            </w:r>
          </w:p>
          <w:p w14:paraId="497278D2" w14:textId="77777777" w:rsidR="00736EB9" w:rsidRPr="00FB1886" w:rsidRDefault="00736EB9" w:rsidP="00B96C0D">
            <w:pPr>
              <w:cnfStyle w:val="000000000000" w:firstRow="0" w:lastRow="0" w:firstColumn="0" w:lastColumn="0" w:oddVBand="0" w:evenVBand="0" w:oddHBand="0" w:evenHBand="0" w:firstRowFirstColumn="0" w:firstRowLastColumn="0" w:lastRowFirstColumn="0" w:lastRowLastColumn="0"/>
              <w:rPr>
                <w:sz w:val="20"/>
                <w:szCs w:val="20"/>
              </w:rPr>
            </w:pPr>
          </w:p>
          <w:p w14:paraId="7821200B" w14:textId="4791FFA2" w:rsidR="00736EB9" w:rsidRPr="00FB1886" w:rsidRDefault="6EB746B2" w:rsidP="6EB746B2">
            <w:pPr>
              <w:cnfStyle w:val="000000000000" w:firstRow="0" w:lastRow="0" w:firstColumn="0" w:lastColumn="0" w:oddVBand="0" w:evenVBand="0" w:oddHBand="0" w:evenHBand="0" w:firstRowFirstColumn="0" w:firstRowLastColumn="0" w:lastRowFirstColumn="0" w:lastRowLastColumn="0"/>
              <w:rPr>
                <w:sz w:val="24"/>
                <w:szCs w:val="24"/>
              </w:rPr>
            </w:pPr>
            <w:r w:rsidRPr="00FB1886">
              <w:rPr>
                <w:b/>
                <w:bCs/>
                <w:sz w:val="20"/>
                <w:szCs w:val="20"/>
              </w:rPr>
              <w:t>Add other activities here:</w:t>
            </w:r>
          </w:p>
        </w:tc>
        <w:tc>
          <w:tcPr>
            <w:tcW w:w="4317" w:type="dxa"/>
          </w:tcPr>
          <w:p w14:paraId="6CAF09FE" w14:textId="6814BCFA" w:rsidR="00567B14" w:rsidRPr="00FB1886"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rsidRPr="00FB1886">
              <w:rPr>
                <w:rFonts w:asciiTheme="minorHAnsi" w:eastAsiaTheme="minorEastAsia" w:hAnsiTheme="minorHAnsi" w:cstheme="minorBidi"/>
                <w:sz w:val="20"/>
                <w:szCs w:val="20"/>
                <w:u w:val="single"/>
              </w:rPr>
              <w:t>SOCW 6520 (Field III) Assignment</w:t>
            </w:r>
            <w:r w:rsidRPr="00FB1886">
              <w:rPr>
                <w:rFonts w:asciiTheme="minorHAnsi" w:eastAsiaTheme="minorEastAsia" w:hAnsiTheme="minorHAnsi" w:cstheme="minorBidi"/>
                <w:sz w:val="20"/>
                <w:szCs w:val="20"/>
              </w:rPr>
              <w:t>:</w:t>
            </w:r>
          </w:p>
          <w:p w14:paraId="09B8FC26" w14:textId="18ADF614" w:rsidR="00BF043B" w:rsidRPr="00FB1886"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rsidRPr="00FB1886">
              <w:rPr>
                <w:rFonts w:asciiTheme="minorHAnsi" w:eastAsiaTheme="minorEastAsia" w:hAnsiTheme="minorHAnsi" w:cstheme="minorBidi"/>
                <w:sz w:val="20"/>
                <w:szCs w:val="20"/>
              </w:rPr>
              <w:t>Week 10 focuses on Organizational Policy</w:t>
            </w:r>
          </w:p>
          <w:p w14:paraId="18EE1519" w14:textId="67B07F02" w:rsidR="00590E0E" w:rsidRPr="00FB1886"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rsidRPr="00FB1886">
              <w:rPr>
                <w:rFonts w:asciiTheme="minorHAnsi" w:eastAsiaTheme="minorEastAsia" w:hAnsiTheme="minorHAnsi" w:cstheme="minorBidi"/>
                <w:sz w:val="20"/>
                <w:szCs w:val="20"/>
              </w:rPr>
              <w:t>Social Problem/Policy Assignment</w:t>
            </w:r>
          </w:p>
          <w:p w14:paraId="53FCFF13" w14:textId="6215808C" w:rsidR="00567B14" w:rsidRPr="00FB1886"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u w:val="single"/>
              </w:rPr>
            </w:pPr>
            <w:r w:rsidRPr="00FB1886">
              <w:rPr>
                <w:rFonts w:asciiTheme="minorHAnsi" w:eastAsiaTheme="minorEastAsia" w:hAnsiTheme="minorHAnsi" w:cstheme="minorBidi"/>
                <w:sz w:val="20"/>
                <w:szCs w:val="20"/>
                <w:u w:val="single"/>
              </w:rPr>
              <w:t>SOCW6530 (Field IV) Assignment:</w:t>
            </w:r>
          </w:p>
          <w:p w14:paraId="79056B0E" w14:textId="5FE8F78A" w:rsidR="00590E0E" w:rsidRPr="00FB1886"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rsidRPr="00FB1886">
              <w:rPr>
                <w:rFonts w:asciiTheme="minorHAnsi" w:eastAsiaTheme="minorEastAsia" w:hAnsiTheme="minorHAnsi" w:cstheme="minorBidi"/>
                <w:sz w:val="20"/>
                <w:szCs w:val="20"/>
              </w:rPr>
              <w:t>Agency Funding and Policy Implication Assignment</w:t>
            </w:r>
          </w:p>
          <w:p w14:paraId="3FB046AD" w14:textId="4990CA7F" w:rsidR="00567B14" w:rsidRPr="00FB1886" w:rsidRDefault="00567B14" w:rsidP="00590E0E">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567B14" w14:paraId="788DBF32" w14:textId="77777777" w:rsidTr="00E55971">
        <w:tc>
          <w:tcPr>
            <w:cnfStyle w:val="001000000000" w:firstRow="0" w:lastRow="0" w:firstColumn="1" w:lastColumn="0" w:oddVBand="0" w:evenVBand="0" w:oddHBand="0" w:evenHBand="0" w:firstRowFirstColumn="0" w:firstRowLastColumn="0" w:lastRowFirstColumn="0" w:lastRowLastColumn="0"/>
            <w:tcW w:w="12950" w:type="dxa"/>
            <w:gridSpan w:val="3"/>
          </w:tcPr>
          <w:p w14:paraId="0F5EB446" w14:textId="127CC1C0" w:rsidR="00C37760" w:rsidRPr="00FB1886" w:rsidRDefault="6EB746B2" w:rsidP="00C37760">
            <w:pPr>
              <w:rPr>
                <w:sz w:val="24"/>
                <w:szCs w:val="24"/>
              </w:rPr>
            </w:pPr>
            <w:r w:rsidRPr="00FB1886">
              <w:rPr>
                <w:sz w:val="24"/>
                <w:szCs w:val="24"/>
              </w:rPr>
              <w:t>For Student: After reviewing the Agency Activities and Field Course Assignments, describe how these will help you engage i</w:t>
            </w:r>
            <w:r w:rsidR="00C37760" w:rsidRPr="00FB1886">
              <w:rPr>
                <w:sz w:val="24"/>
                <w:szCs w:val="24"/>
              </w:rPr>
              <w:t>n policy practice.  For example</w:t>
            </w:r>
            <w:r w:rsidR="00734BAF" w:rsidRPr="00FB1886">
              <w:rPr>
                <w:sz w:val="24"/>
                <w:szCs w:val="24"/>
              </w:rPr>
              <w:t>,</w:t>
            </w:r>
            <w:r w:rsidR="00C37760" w:rsidRPr="00FB1886">
              <w:rPr>
                <w:sz w:val="24"/>
                <w:szCs w:val="24"/>
              </w:rPr>
              <w:t xml:space="preserve"> how will you use your strengths, improve knowledge, develop skills, and address any areas you need to improve as a professional (be specific)?</w:t>
            </w:r>
          </w:p>
          <w:p w14:paraId="3F36ADC8" w14:textId="75F54EC0" w:rsidR="00C37760" w:rsidRPr="00FB1886" w:rsidRDefault="00C37760" w:rsidP="00C37760">
            <w:pPr>
              <w:rPr>
                <w:b w:val="0"/>
                <w:bCs w:val="0"/>
                <w:sz w:val="24"/>
                <w:szCs w:val="24"/>
              </w:rPr>
            </w:pPr>
          </w:p>
          <w:p w14:paraId="162333E9" w14:textId="074401FA" w:rsidR="00E55971" w:rsidRPr="00FB1886" w:rsidRDefault="00C73DC5" w:rsidP="00E55971">
            <w:pPr>
              <w:rPr>
                <w:b w:val="0"/>
                <w:bCs w:val="0"/>
                <w:sz w:val="24"/>
                <w:szCs w:val="24"/>
              </w:rPr>
            </w:pPr>
            <w:r w:rsidRPr="00FB1886">
              <w:rPr>
                <w:b w:val="0"/>
                <w:sz w:val="24"/>
                <w:szCs w:val="24"/>
              </w:rPr>
              <w:t>I have many years working in the social service field and am a director of an agency that has gone through the accreditation process and have some practical experience in developing policies and procedures.  I also have worked on several committees over the last 25 years of service where we would evaluate the policies that are in place for the Ministry of Children and Families and provide consultive feedback.  As most of my experience are in the realm of children and families, I am super excited to be part of an organization that works with grass roots organization and assisting them in legitimizing what they do with the support of government funded bodies.  It will be an incredible professional experience to be part of the development of policies and procedures in organizations that are providing valuable services</w:t>
            </w:r>
            <w:r w:rsidR="00FB1886" w:rsidRPr="00FB1886">
              <w:rPr>
                <w:b w:val="0"/>
                <w:sz w:val="24"/>
                <w:szCs w:val="24"/>
              </w:rPr>
              <w:t xml:space="preserve"> and working with several organizations collaboratively in developing and assisting putting these structures in place that captures adhering to provincial and federal regulations and brining a voice to the work of </w:t>
            </w:r>
            <w:proofErr w:type="gramStart"/>
            <w:r w:rsidR="00FB1886" w:rsidRPr="00FB1886">
              <w:rPr>
                <w:b w:val="0"/>
                <w:sz w:val="24"/>
                <w:szCs w:val="24"/>
              </w:rPr>
              <w:t>front line</w:t>
            </w:r>
            <w:proofErr w:type="gramEnd"/>
            <w:r w:rsidR="00FB1886" w:rsidRPr="00FB1886">
              <w:rPr>
                <w:b w:val="0"/>
                <w:sz w:val="24"/>
                <w:szCs w:val="24"/>
              </w:rPr>
              <w:t xml:space="preserve"> workers. </w:t>
            </w:r>
            <w:r w:rsidRPr="00FB1886">
              <w:rPr>
                <w:b w:val="0"/>
                <w:sz w:val="24"/>
                <w:szCs w:val="24"/>
              </w:rPr>
              <w:t xml:space="preserve"> </w:t>
            </w:r>
          </w:p>
          <w:p w14:paraId="5EDB24A4" w14:textId="77777777" w:rsidR="00E55971" w:rsidRPr="00FB1886" w:rsidRDefault="00E55971" w:rsidP="00C37760">
            <w:pPr>
              <w:rPr>
                <w:sz w:val="24"/>
                <w:szCs w:val="24"/>
              </w:rPr>
            </w:pPr>
          </w:p>
          <w:p w14:paraId="173D868E" w14:textId="6D812B15" w:rsidR="00567B14" w:rsidRPr="00FB1886" w:rsidRDefault="6EB746B2" w:rsidP="6EB746B2">
            <w:pPr>
              <w:rPr>
                <w:sz w:val="24"/>
                <w:szCs w:val="24"/>
              </w:rPr>
            </w:pPr>
            <w:r w:rsidRPr="00FB1886">
              <w:rPr>
                <w:sz w:val="24"/>
                <w:szCs w:val="24"/>
              </w:rPr>
              <w:t xml:space="preserve"> </w:t>
            </w:r>
          </w:p>
          <w:p w14:paraId="2E5FAB63" w14:textId="77777777" w:rsidR="00567B14" w:rsidRPr="00FB1886" w:rsidRDefault="00567B14" w:rsidP="008659EA">
            <w:pPr>
              <w:rPr>
                <w:sz w:val="24"/>
                <w:szCs w:val="24"/>
              </w:rPr>
            </w:pPr>
          </w:p>
          <w:p w14:paraId="273EB87A" w14:textId="77777777" w:rsidR="00567B14" w:rsidRPr="00FB1886" w:rsidRDefault="00567B14" w:rsidP="008659EA">
            <w:pPr>
              <w:rPr>
                <w:sz w:val="24"/>
                <w:szCs w:val="24"/>
              </w:rPr>
            </w:pPr>
          </w:p>
          <w:p w14:paraId="2C37ED0C" w14:textId="77777777" w:rsidR="00567B14" w:rsidRPr="00FB1886" w:rsidRDefault="00567B14" w:rsidP="008659EA">
            <w:pPr>
              <w:rPr>
                <w:sz w:val="24"/>
                <w:szCs w:val="24"/>
              </w:rPr>
            </w:pPr>
          </w:p>
        </w:tc>
      </w:tr>
      <w:tr w:rsidR="00567B14" w14:paraId="6B68D82C" w14:textId="77777777" w:rsidTr="00E55971">
        <w:tc>
          <w:tcPr>
            <w:cnfStyle w:val="001000000000" w:firstRow="0" w:lastRow="0" w:firstColumn="1" w:lastColumn="0" w:oddVBand="0" w:evenVBand="0" w:oddHBand="0" w:evenHBand="0" w:firstRowFirstColumn="0" w:firstRowLastColumn="0" w:lastRowFirstColumn="0" w:lastRowLastColumn="0"/>
            <w:tcW w:w="12950" w:type="dxa"/>
            <w:gridSpan w:val="3"/>
          </w:tcPr>
          <w:p w14:paraId="3502543C" w14:textId="77777777" w:rsidR="00C37760" w:rsidRDefault="6EB746B2" w:rsidP="00C37760">
            <w:pPr>
              <w:rPr>
                <w:sz w:val="24"/>
                <w:szCs w:val="24"/>
              </w:rPr>
            </w:pPr>
            <w:r w:rsidRPr="6EB746B2">
              <w:rPr>
                <w:color w:val="C00000"/>
                <w:sz w:val="24"/>
                <w:szCs w:val="24"/>
              </w:rPr>
              <w:t xml:space="preserve">For Student: </w:t>
            </w:r>
            <w:r w:rsidRPr="6EB746B2">
              <w:rPr>
                <w:sz w:val="24"/>
                <w:szCs w:val="24"/>
              </w:rPr>
              <w:t>Write two goals that you want to achie</w:t>
            </w:r>
            <w:r w:rsidR="00C37760">
              <w:rPr>
                <w:sz w:val="24"/>
                <w:szCs w:val="24"/>
              </w:rPr>
              <w:t>ve to engage in policy practice (these goals should address areas of growth and professional development).</w:t>
            </w:r>
          </w:p>
          <w:p w14:paraId="70ECD932" w14:textId="1F7A61B0" w:rsidR="00567B14" w:rsidRDefault="00567B14" w:rsidP="6EB746B2">
            <w:pPr>
              <w:rPr>
                <w:sz w:val="24"/>
                <w:szCs w:val="24"/>
              </w:rPr>
            </w:pPr>
          </w:p>
          <w:p w14:paraId="6E2847A1" w14:textId="21096783" w:rsidR="00E55971" w:rsidRPr="009B2894" w:rsidRDefault="00FB1886" w:rsidP="00E55971">
            <w:pPr>
              <w:pStyle w:val="ListParagraph"/>
              <w:numPr>
                <w:ilvl w:val="0"/>
                <w:numId w:val="25"/>
              </w:numPr>
              <w:rPr>
                <w:b w:val="0"/>
                <w:sz w:val="24"/>
                <w:szCs w:val="24"/>
              </w:rPr>
            </w:pPr>
            <w:r>
              <w:rPr>
                <w:b w:val="0"/>
                <w:sz w:val="24"/>
                <w:szCs w:val="24"/>
              </w:rPr>
              <w:t xml:space="preserve">To familiarize myself with provincial and federal regulations and policies.  </w:t>
            </w:r>
          </w:p>
          <w:p w14:paraId="1A50E8FF" w14:textId="77777777" w:rsidR="00E55971" w:rsidRPr="009B2894" w:rsidRDefault="00E55971" w:rsidP="00E55971">
            <w:pPr>
              <w:pStyle w:val="ListParagraph"/>
              <w:numPr>
                <w:ilvl w:val="0"/>
                <w:numId w:val="25"/>
              </w:numPr>
              <w:rPr>
                <w:b w:val="0"/>
                <w:sz w:val="24"/>
                <w:szCs w:val="24"/>
              </w:rPr>
            </w:pPr>
            <w:r w:rsidRPr="009B2894">
              <w:rPr>
                <w:rFonts w:ascii="Arial" w:hAnsi="Arial" w:cs="Arial"/>
                <w:b w:val="0"/>
                <w:sz w:val="21"/>
                <w:szCs w:val="21"/>
              </w:rPr>
              <w:t>To Analyze and advocate for policies that advance social well-being.</w:t>
            </w:r>
          </w:p>
          <w:p w14:paraId="49555311" w14:textId="77777777" w:rsidR="00567B14" w:rsidRDefault="00567B14" w:rsidP="008659EA">
            <w:pPr>
              <w:rPr>
                <w:sz w:val="24"/>
                <w:szCs w:val="24"/>
              </w:rPr>
            </w:pPr>
          </w:p>
          <w:p w14:paraId="69608F69" w14:textId="77777777" w:rsidR="00567B14" w:rsidRDefault="00567B14" w:rsidP="008659EA">
            <w:pPr>
              <w:rPr>
                <w:sz w:val="24"/>
                <w:szCs w:val="24"/>
              </w:rPr>
            </w:pPr>
          </w:p>
          <w:p w14:paraId="386A9FFD" w14:textId="77777777" w:rsidR="00567B14" w:rsidRDefault="00567B14" w:rsidP="008659EA">
            <w:pPr>
              <w:rPr>
                <w:sz w:val="24"/>
                <w:szCs w:val="24"/>
              </w:rPr>
            </w:pPr>
          </w:p>
          <w:p w14:paraId="6D887583" w14:textId="45829317" w:rsidR="00567B14" w:rsidRDefault="6EB746B2" w:rsidP="6EB746B2">
            <w:pPr>
              <w:rPr>
                <w:sz w:val="24"/>
                <w:szCs w:val="24"/>
              </w:rPr>
            </w:pPr>
            <w:r w:rsidRPr="6EB746B2">
              <w:rPr>
                <w:color w:val="C00000"/>
                <w:sz w:val="24"/>
                <w:szCs w:val="24"/>
              </w:rPr>
              <w:t xml:space="preserve">For Student: </w:t>
            </w:r>
            <w:r w:rsidRPr="6EB746B2">
              <w:rPr>
                <w:sz w:val="24"/>
                <w:szCs w:val="24"/>
              </w:rPr>
              <w:t>Write down any questions you have for your instructor/supervisor or faculty liaison:</w:t>
            </w:r>
          </w:p>
          <w:p w14:paraId="2711232B" w14:textId="77777777" w:rsidR="00567B14" w:rsidRDefault="00567B14" w:rsidP="008659EA">
            <w:pPr>
              <w:rPr>
                <w:sz w:val="24"/>
                <w:szCs w:val="24"/>
              </w:rPr>
            </w:pPr>
          </w:p>
          <w:p w14:paraId="577EF6C5" w14:textId="77777777" w:rsidR="00567B14" w:rsidRDefault="00567B14" w:rsidP="008659EA">
            <w:pPr>
              <w:rPr>
                <w:sz w:val="24"/>
                <w:szCs w:val="24"/>
              </w:rPr>
            </w:pPr>
          </w:p>
          <w:p w14:paraId="3CCDCEB7" w14:textId="77777777" w:rsidR="00567B14" w:rsidRDefault="00567B14" w:rsidP="008659EA">
            <w:pPr>
              <w:rPr>
                <w:sz w:val="24"/>
                <w:szCs w:val="24"/>
              </w:rPr>
            </w:pPr>
          </w:p>
          <w:p w14:paraId="38BF8D79" w14:textId="39D49A5D" w:rsidR="00567B14" w:rsidRDefault="6EB746B2" w:rsidP="6EB746B2">
            <w:pPr>
              <w:rPr>
                <w:sz w:val="24"/>
                <w:szCs w:val="24"/>
              </w:rPr>
            </w:pPr>
            <w:r w:rsidRPr="6EB746B2">
              <w:rPr>
                <w:color w:val="2E74B5" w:themeColor="accent1" w:themeShade="BF"/>
                <w:sz w:val="24"/>
                <w:szCs w:val="24"/>
              </w:rPr>
              <w:t xml:space="preserve">Instructor/Supervisor’s </w:t>
            </w:r>
            <w:r w:rsidRPr="6EB746B2">
              <w:rPr>
                <w:sz w:val="24"/>
                <w:szCs w:val="24"/>
              </w:rPr>
              <w:t>Feedback for Evaluation: (To be completed during evaluation)</w:t>
            </w:r>
          </w:p>
          <w:p w14:paraId="27A31ED8" w14:textId="77777777" w:rsidR="00567B14" w:rsidRDefault="00567B14" w:rsidP="008659EA">
            <w:pPr>
              <w:rPr>
                <w:sz w:val="24"/>
                <w:szCs w:val="24"/>
              </w:rPr>
            </w:pPr>
          </w:p>
          <w:p w14:paraId="37E30DAD" w14:textId="77777777" w:rsidR="00567B14" w:rsidRDefault="00567B14" w:rsidP="008659EA">
            <w:pPr>
              <w:rPr>
                <w:sz w:val="24"/>
                <w:szCs w:val="24"/>
              </w:rPr>
            </w:pPr>
          </w:p>
          <w:p w14:paraId="1C906B15" w14:textId="77777777" w:rsidR="00567B14" w:rsidRDefault="00567B14" w:rsidP="008659EA">
            <w:pPr>
              <w:rPr>
                <w:sz w:val="24"/>
                <w:szCs w:val="24"/>
              </w:rPr>
            </w:pPr>
          </w:p>
        </w:tc>
      </w:tr>
    </w:tbl>
    <w:p w14:paraId="3E3FC5FC" w14:textId="77777777" w:rsidR="00E60D1E" w:rsidRDefault="00E60D1E" w:rsidP="00BE0561">
      <w:pPr>
        <w:rPr>
          <w:sz w:val="24"/>
          <w:szCs w:val="24"/>
        </w:rPr>
      </w:pPr>
    </w:p>
    <w:p w14:paraId="54CBA0AC" w14:textId="7A3C6E99" w:rsidR="00E60D1E" w:rsidRPr="00BE1FAE" w:rsidRDefault="005A200B" w:rsidP="6EB746B2">
      <w:pPr>
        <w:rPr>
          <w:sz w:val="24"/>
          <w:szCs w:val="24"/>
        </w:rPr>
      </w:pPr>
      <w:r>
        <w:rPr>
          <w:sz w:val="28"/>
          <w:szCs w:val="28"/>
        </w:rPr>
        <w:t>S</w:t>
      </w:r>
      <w:r w:rsidR="6EB746B2" w:rsidRPr="6EB746B2">
        <w:rPr>
          <w:sz w:val="28"/>
          <w:szCs w:val="28"/>
        </w:rPr>
        <w:t>ocial Work Core Competency 6-</w:t>
      </w:r>
      <w:r w:rsidR="6EB746B2" w:rsidRPr="6EB746B2">
        <w:rPr>
          <w:color w:val="2E74B5" w:themeColor="accent1" w:themeShade="BF"/>
          <w:sz w:val="28"/>
          <w:szCs w:val="28"/>
        </w:rPr>
        <w:t xml:space="preserve"> Engage with Individuals, Families, Groups, Organizations, and Communities</w:t>
      </w:r>
    </w:p>
    <w:tbl>
      <w:tblPr>
        <w:tblStyle w:val="GridTable1Light"/>
        <w:tblW w:w="0" w:type="auto"/>
        <w:tblLook w:val="04A0" w:firstRow="1" w:lastRow="0" w:firstColumn="1" w:lastColumn="0" w:noHBand="0" w:noVBand="1"/>
      </w:tblPr>
      <w:tblGrid>
        <w:gridCol w:w="4316"/>
        <w:gridCol w:w="4317"/>
        <w:gridCol w:w="4317"/>
      </w:tblGrid>
      <w:tr w:rsidR="00BE1FAE" w14:paraId="5C54EDCA" w14:textId="77777777" w:rsidTr="000F7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714FE140" w14:textId="5D05CF9C" w:rsidR="00BE1FAE" w:rsidRDefault="6EB746B2" w:rsidP="6EB746B2">
            <w:pPr>
              <w:rPr>
                <w:sz w:val="24"/>
                <w:szCs w:val="24"/>
              </w:rPr>
            </w:pPr>
            <w:r w:rsidRPr="6EB746B2">
              <w:rPr>
                <w:color w:val="2E74B5" w:themeColor="accent1" w:themeShade="BF"/>
                <w:sz w:val="24"/>
                <w:szCs w:val="24"/>
              </w:rPr>
              <w:t xml:space="preserve">Expected Behaviors – </w:t>
            </w:r>
            <w:r w:rsidRPr="6EB746B2">
              <w:rPr>
                <w:color w:val="C00000"/>
                <w:sz w:val="24"/>
                <w:szCs w:val="24"/>
              </w:rPr>
              <w:t>You will be evaluated on these at the end of the quarter</w:t>
            </w:r>
          </w:p>
        </w:tc>
        <w:tc>
          <w:tcPr>
            <w:tcW w:w="4317" w:type="dxa"/>
          </w:tcPr>
          <w:p w14:paraId="2081531B" w14:textId="38262838" w:rsidR="00BE1FAE" w:rsidRDefault="6EB746B2" w:rsidP="6EB746B2">
            <w:pPr>
              <w:cnfStyle w:val="100000000000" w:firstRow="1" w:lastRow="0" w:firstColumn="0" w:lastColumn="0" w:oddVBand="0" w:evenVBand="0" w:oddHBand="0" w:evenHBand="0" w:firstRowFirstColumn="0" w:firstRowLastColumn="0" w:lastRowFirstColumn="0" w:lastRowLastColumn="0"/>
              <w:rPr>
                <w:sz w:val="24"/>
                <w:szCs w:val="24"/>
              </w:rPr>
            </w:pPr>
            <w:r w:rsidRPr="6EB746B2">
              <w:rPr>
                <w:color w:val="2E74B5" w:themeColor="accent1" w:themeShade="BF"/>
                <w:sz w:val="24"/>
                <w:szCs w:val="24"/>
              </w:rPr>
              <w:t xml:space="preserve">Agency Activities to help you achieve the expected behaviors – </w:t>
            </w:r>
            <w:r w:rsidR="00C37760">
              <w:rPr>
                <w:color w:val="C00000"/>
                <w:sz w:val="24"/>
                <w:szCs w:val="24"/>
              </w:rPr>
              <w:t xml:space="preserve">Check </w:t>
            </w:r>
            <w:r w:rsidR="00C37760">
              <w:rPr>
                <w:sz w:val="24"/>
                <w:szCs w:val="24"/>
              </w:rPr>
              <w:t xml:space="preserve">ALL </w:t>
            </w:r>
            <w:r w:rsidR="00C37760">
              <w:rPr>
                <w:color w:val="C00000"/>
                <w:sz w:val="24"/>
                <w:szCs w:val="24"/>
              </w:rPr>
              <w:t xml:space="preserve">that apply </w:t>
            </w:r>
            <w:r w:rsidR="00C37760">
              <w:rPr>
                <w:sz w:val="24"/>
                <w:szCs w:val="24"/>
              </w:rPr>
              <w:t xml:space="preserve">AND </w:t>
            </w:r>
            <w:r w:rsidR="00C37760">
              <w:rPr>
                <w:color w:val="C00000"/>
                <w:sz w:val="24"/>
                <w:szCs w:val="24"/>
              </w:rPr>
              <w:t>add other activities specific to your agency.</w:t>
            </w:r>
          </w:p>
        </w:tc>
        <w:tc>
          <w:tcPr>
            <w:tcW w:w="4317" w:type="dxa"/>
          </w:tcPr>
          <w:p w14:paraId="1C5DFA38" w14:textId="54AB11D5" w:rsidR="00BE1FAE" w:rsidRDefault="6EB746B2" w:rsidP="6EB746B2">
            <w:pPr>
              <w:cnfStyle w:val="100000000000" w:firstRow="1" w:lastRow="0" w:firstColumn="0" w:lastColumn="0" w:oddVBand="0" w:evenVBand="0" w:oddHBand="0" w:evenHBand="0" w:firstRowFirstColumn="0" w:firstRowLastColumn="0" w:lastRowFirstColumn="0" w:lastRowLastColumn="0"/>
              <w:rPr>
                <w:sz w:val="24"/>
                <w:szCs w:val="24"/>
              </w:rPr>
            </w:pPr>
            <w:r w:rsidRPr="6EB746B2">
              <w:rPr>
                <w:color w:val="2E74B5" w:themeColor="accent1" w:themeShade="BF"/>
                <w:sz w:val="24"/>
                <w:szCs w:val="24"/>
              </w:rPr>
              <w:t>Field Course Assignments –</w:t>
            </w:r>
            <w:r w:rsidRPr="6EB746B2">
              <w:rPr>
                <w:color w:val="C00000"/>
                <w:sz w:val="24"/>
                <w:szCs w:val="24"/>
              </w:rPr>
              <w:t xml:space="preserve"> Complete these in the course when assigned.</w:t>
            </w:r>
          </w:p>
        </w:tc>
      </w:tr>
      <w:tr w:rsidR="00BE1FAE" w14:paraId="3D7C3877" w14:textId="77777777" w:rsidTr="000F7AF4">
        <w:tc>
          <w:tcPr>
            <w:cnfStyle w:val="001000000000" w:firstRow="0" w:lastRow="0" w:firstColumn="1" w:lastColumn="0" w:oddVBand="0" w:evenVBand="0" w:oddHBand="0" w:evenHBand="0" w:firstRowFirstColumn="0" w:firstRowLastColumn="0" w:lastRowFirstColumn="0" w:lastRowLastColumn="0"/>
            <w:tcW w:w="4316" w:type="dxa"/>
          </w:tcPr>
          <w:p w14:paraId="41D7BC06" w14:textId="77777777" w:rsidR="00BE1FAE" w:rsidRDefault="00A11AC2" w:rsidP="6EB746B2">
            <w:pPr>
              <w:rPr>
                <w:sz w:val="20"/>
                <w:szCs w:val="20"/>
                <w:u w:val="single"/>
              </w:rPr>
            </w:pPr>
            <w:r w:rsidRPr="00A11AC2">
              <w:rPr>
                <w:b w:val="0"/>
                <w:bCs w:val="0"/>
                <w:sz w:val="20"/>
                <w:szCs w:val="20"/>
                <w:u w:val="single"/>
              </w:rPr>
              <w:t>Individuals</w:t>
            </w:r>
          </w:p>
          <w:p w14:paraId="17889047" w14:textId="40B0CDAF" w:rsidR="004556F7" w:rsidRDefault="009F2063" w:rsidP="004556F7">
            <w:pPr>
              <w:rPr>
                <w:sz w:val="20"/>
                <w:szCs w:val="20"/>
              </w:rPr>
            </w:pPr>
            <w:r w:rsidRPr="009F2063">
              <w:rPr>
                <w:b w:val="0"/>
                <w:bCs w:val="0"/>
                <w:sz w:val="20"/>
                <w:szCs w:val="20"/>
              </w:rPr>
              <w:t>Uses empathy, reflection, interpersonal skills, and knowledge of development theories and family systems to engage children and family members.</w:t>
            </w:r>
          </w:p>
          <w:p w14:paraId="59CF9182" w14:textId="77777777" w:rsidR="009F2063" w:rsidRPr="009F2063" w:rsidRDefault="009F2063" w:rsidP="004556F7">
            <w:pPr>
              <w:rPr>
                <w:b w:val="0"/>
                <w:bCs w:val="0"/>
                <w:sz w:val="20"/>
                <w:szCs w:val="20"/>
              </w:rPr>
            </w:pPr>
          </w:p>
          <w:p w14:paraId="0BF318BD" w14:textId="02D490C8" w:rsidR="004556F7" w:rsidRDefault="004556F7" w:rsidP="004556F7">
            <w:pPr>
              <w:rPr>
                <w:bCs w:val="0"/>
                <w:sz w:val="20"/>
                <w:szCs w:val="20"/>
                <w:u w:val="single"/>
              </w:rPr>
            </w:pPr>
            <w:r>
              <w:rPr>
                <w:b w:val="0"/>
                <w:sz w:val="20"/>
                <w:szCs w:val="20"/>
                <w:u w:val="single"/>
              </w:rPr>
              <w:t>Families</w:t>
            </w:r>
          </w:p>
          <w:p w14:paraId="2FC2E91A" w14:textId="579FACF1" w:rsidR="009F2063" w:rsidRDefault="00312CAE" w:rsidP="004556F7">
            <w:pPr>
              <w:rPr>
                <w:sz w:val="20"/>
                <w:szCs w:val="20"/>
              </w:rPr>
            </w:pPr>
            <w:r w:rsidRPr="00312CAE">
              <w:rPr>
                <w:b w:val="0"/>
                <w:bCs w:val="0"/>
                <w:sz w:val="20"/>
                <w:szCs w:val="20"/>
              </w:rPr>
              <w:t>Uses empathy, reflection, interpersonal skills, and knowledge of human behavior and the social environment and family systems to engage with families</w:t>
            </w:r>
          </w:p>
          <w:p w14:paraId="23BA70FF" w14:textId="77777777" w:rsidR="00312CAE" w:rsidRPr="00312CAE" w:rsidRDefault="00312CAE" w:rsidP="004556F7">
            <w:pPr>
              <w:rPr>
                <w:b w:val="0"/>
                <w:bCs w:val="0"/>
                <w:sz w:val="20"/>
                <w:szCs w:val="20"/>
              </w:rPr>
            </w:pPr>
          </w:p>
          <w:p w14:paraId="093AD447" w14:textId="77777777" w:rsidR="00E12686" w:rsidRDefault="00E12686" w:rsidP="004556F7">
            <w:pPr>
              <w:rPr>
                <w:bCs w:val="0"/>
                <w:sz w:val="20"/>
                <w:szCs w:val="20"/>
                <w:u w:val="single"/>
              </w:rPr>
            </w:pPr>
            <w:r>
              <w:rPr>
                <w:b w:val="0"/>
                <w:sz w:val="20"/>
                <w:szCs w:val="20"/>
                <w:u w:val="single"/>
              </w:rPr>
              <w:t>Groups</w:t>
            </w:r>
          </w:p>
          <w:p w14:paraId="194381E1" w14:textId="77777777" w:rsidR="004624A3" w:rsidRPr="004624A3" w:rsidRDefault="004624A3" w:rsidP="004624A3">
            <w:pPr>
              <w:rPr>
                <w:sz w:val="20"/>
                <w:szCs w:val="20"/>
              </w:rPr>
            </w:pPr>
            <w:r w:rsidRPr="004624A3">
              <w:rPr>
                <w:b w:val="0"/>
                <w:sz w:val="20"/>
                <w:szCs w:val="20"/>
              </w:rPr>
              <w:t>Engages conversations with interprofessional teams in schools, hospitals, and other agencies that have interactions with children and families</w:t>
            </w:r>
            <w:r w:rsidRPr="004624A3">
              <w:rPr>
                <w:sz w:val="20"/>
                <w:szCs w:val="20"/>
              </w:rPr>
              <w:t>.</w:t>
            </w:r>
          </w:p>
          <w:p w14:paraId="65C18539" w14:textId="77777777" w:rsidR="00045333" w:rsidRDefault="00045333" w:rsidP="00D34CCA">
            <w:pPr>
              <w:rPr>
                <w:bCs w:val="0"/>
                <w:sz w:val="20"/>
                <w:szCs w:val="20"/>
              </w:rPr>
            </w:pPr>
          </w:p>
          <w:p w14:paraId="178CEC6C" w14:textId="77777777" w:rsidR="00045333" w:rsidRDefault="00045333" w:rsidP="00D34CCA">
            <w:pPr>
              <w:rPr>
                <w:bCs w:val="0"/>
                <w:sz w:val="20"/>
                <w:szCs w:val="20"/>
                <w:u w:val="single"/>
              </w:rPr>
            </w:pPr>
            <w:r>
              <w:rPr>
                <w:b w:val="0"/>
                <w:sz w:val="20"/>
                <w:szCs w:val="20"/>
                <w:u w:val="single"/>
              </w:rPr>
              <w:t>Organizations</w:t>
            </w:r>
          </w:p>
          <w:p w14:paraId="35E078C3" w14:textId="77777777" w:rsidR="00F315FA" w:rsidRPr="00F315FA" w:rsidRDefault="00F315FA" w:rsidP="00F315FA">
            <w:pPr>
              <w:rPr>
                <w:b w:val="0"/>
                <w:sz w:val="20"/>
                <w:szCs w:val="20"/>
              </w:rPr>
            </w:pPr>
            <w:r w:rsidRPr="00F315FA">
              <w:rPr>
                <w:b w:val="0"/>
                <w:sz w:val="20"/>
                <w:szCs w:val="20"/>
              </w:rPr>
              <w:t>Engages with organizations that provide services, support, advocacy, and resources to families and children.</w:t>
            </w:r>
          </w:p>
          <w:p w14:paraId="51237108" w14:textId="77777777" w:rsidR="00045333" w:rsidRDefault="00045333" w:rsidP="00D34CCA">
            <w:pPr>
              <w:rPr>
                <w:bCs w:val="0"/>
                <w:sz w:val="20"/>
                <w:szCs w:val="20"/>
              </w:rPr>
            </w:pPr>
          </w:p>
          <w:p w14:paraId="3DBC94D0" w14:textId="77777777" w:rsidR="00045333" w:rsidRDefault="00045333" w:rsidP="00D34CCA">
            <w:pPr>
              <w:rPr>
                <w:bCs w:val="0"/>
                <w:sz w:val="20"/>
                <w:szCs w:val="20"/>
                <w:u w:val="single"/>
              </w:rPr>
            </w:pPr>
            <w:r>
              <w:rPr>
                <w:b w:val="0"/>
                <w:sz w:val="20"/>
                <w:szCs w:val="20"/>
                <w:u w:val="single"/>
              </w:rPr>
              <w:t>Communities</w:t>
            </w:r>
          </w:p>
          <w:p w14:paraId="522193E0" w14:textId="0AF706DD" w:rsidR="00092514" w:rsidRPr="00092514" w:rsidRDefault="00092514" w:rsidP="00092514">
            <w:pPr>
              <w:rPr>
                <w:b w:val="0"/>
                <w:sz w:val="20"/>
                <w:szCs w:val="20"/>
              </w:rPr>
            </w:pPr>
            <w:r w:rsidRPr="00092514">
              <w:rPr>
                <w:b w:val="0"/>
                <w:sz w:val="20"/>
                <w:szCs w:val="20"/>
              </w:rPr>
              <w:t>Identifies and actively participates in opportunities to communicate with community leaders and members about services and resources to support families and children.</w:t>
            </w:r>
          </w:p>
          <w:p w14:paraId="39647773" w14:textId="5EE192F1" w:rsidR="00045333" w:rsidRPr="00045333" w:rsidRDefault="00045333" w:rsidP="00D34CCA">
            <w:pPr>
              <w:rPr>
                <w:b w:val="0"/>
                <w:sz w:val="20"/>
                <w:szCs w:val="20"/>
              </w:rPr>
            </w:pPr>
          </w:p>
        </w:tc>
        <w:tc>
          <w:tcPr>
            <w:tcW w:w="4317" w:type="dxa"/>
          </w:tcPr>
          <w:p w14:paraId="4E2035EF" w14:textId="5AE49DB5" w:rsidR="002750ED" w:rsidRPr="003D6182" w:rsidRDefault="002750ED" w:rsidP="008659EA">
            <w:pPr>
              <w:cnfStyle w:val="000000000000" w:firstRow="0" w:lastRow="0" w:firstColumn="0" w:lastColumn="0" w:oddVBand="0" w:evenVBand="0" w:oddHBand="0" w:evenHBand="0" w:firstRowFirstColumn="0" w:firstRowLastColumn="0" w:lastRowFirstColumn="0" w:lastRowLastColumn="0"/>
              <w:rPr>
                <w:color w:val="FF0000"/>
                <w:sz w:val="20"/>
                <w:szCs w:val="20"/>
              </w:rPr>
            </w:pPr>
          </w:p>
          <w:p w14:paraId="1863162D" w14:textId="65E840F2" w:rsidR="002750ED" w:rsidRDefault="00FB1886"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20"/>
                  <w:enabled/>
                  <w:calcOnExit w:val="0"/>
                  <w:checkBox>
                    <w:sizeAuto/>
                    <w:default w:val="1"/>
                  </w:checkBox>
                </w:ffData>
              </w:fldChar>
            </w:r>
            <w:bookmarkStart w:id="25" w:name="Check20"/>
            <w:r>
              <w:instrText xml:space="preserve"> FORMCHECKBOX </w:instrText>
            </w:r>
            <w:r w:rsidR="008B1D60">
              <w:fldChar w:fldCharType="separate"/>
            </w:r>
            <w:r>
              <w:fldChar w:fldCharType="end"/>
            </w:r>
            <w:bookmarkEnd w:id="25"/>
            <w:r w:rsidR="002750ED" w:rsidRPr="71573F79">
              <w:rPr>
                <w:sz w:val="20"/>
                <w:szCs w:val="20"/>
              </w:rPr>
              <w:t>Show care, empath</w:t>
            </w:r>
            <w:r w:rsidR="00E92EA3">
              <w:rPr>
                <w:sz w:val="20"/>
                <w:szCs w:val="20"/>
              </w:rPr>
              <w:t xml:space="preserve">y, and genuineness with clients to initiate </w:t>
            </w:r>
            <w:r w:rsidR="007B2D6A">
              <w:rPr>
                <w:sz w:val="20"/>
                <w:szCs w:val="20"/>
              </w:rPr>
              <w:t>therapeutic relationships</w:t>
            </w:r>
            <w:r w:rsidR="00F01553">
              <w:rPr>
                <w:sz w:val="20"/>
                <w:szCs w:val="20"/>
              </w:rPr>
              <w:t>.</w:t>
            </w:r>
          </w:p>
          <w:p w14:paraId="6DB85FA8" w14:textId="77777777" w:rsidR="00F01553" w:rsidRDefault="00F01553" w:rsidP="002750ED">
            <w:pPr>
              <w:cnfStyle w:val="000000000000" w:firstRow="0" w:lastRow="0" w:firstColumn="0" w:lastColumn="0" w:oddVBand="0" w:evenVBand="0" w:oddHBand="0" w:evenHBand="0" w:firstRowFirstColumn="0" w:firstRowLastColumn="0" w:lastRowFirstColumn="0" w:lastRowLastColumn="0"/>
              <w:rPr>
                <w:sz w:val="20"/>
                <w:szCs w:val="20"/>
              </w:rPr>
            </w:pPr>
          </w:p>
          <w:p w14:paraId="094FDF7D" w14:textId="60DB5485" w:rsidR="00B165F8" w:rsidRDefault="00FB1886"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21"/>
                  <w:enabled/>
                  <w:calcOnExit w:val="0"/>
                  <w:checkBox>
                    <w:sizeAuto/>
                    <w:default w:val="1"/>
                  </w:checkBox>
                </w:ffData>
              </w:fldChar>
            </w:r>
            <w:bookmarkStart w:id="26" w:name="Check21"/>
            <w:r>
              <w:instrText xml:space="preserve"> FORMCHECKBOX </w:instrText>
            </w:r>
            <w:r w:rsidR="008B1D60">
              <w:fldChar w:fldCharType="separate"/>
            </w:r>
            <w:r>
              <w:fldChar w:fldCharType="end"/>
            </w:r>
            <w:bookmarkEnd w:id="26"/>
            <w:r w:rsidR="00B165F8">
              <w:rPr>
                <w:sz w:val="20"/>
                <w:szCs w:val="20"/>
              </w:rPr>
              <w:t>Use a strengths</w:t>
            </w:r>
            <w:r w:rsidR="005A200B">
              <w:rPr>
                <w:sz w:val="20"/>
                <w:szCs w:val="20"/>
              </w:rPr>
              <w:t>-</w:t>
            </w:r>
            <w:r w:rsidR="00B165F8">
              <w:rPr>
                <w:sz w:val="20"/>
                <w:szCs w:val="20"/>
              </w:rPr>
              <w:t>based appr</w:t>
            </w:r>
            <w:r w:rsidR="00F01553">
              <w:rPr>
                <w:sz w:val="20"/>
                <w:szCs w:val="20"/>
              </w:rPr>
              <w:t xml:space="preserve">oach when engaging with </w:t>
            </w:r>
            <w:r w:rsidR="007B2D6A">
              <w:rPr>
                <w:sz w:val="20"/>
                <w:szCs w:val="20"/>
              </w:rPr>
              <w:t>individuals, groups, and families.</w:t>
            </w:r>
          </w:p>
          <w:p w14:paraId="7F9A1471" w14:textId="77777777" w:rsidR="00B165F8" w:rsidRDefault="00B165F8" w:rsidP="002750ED">
            <w:pPr>
              <w:cnfStyle w:val="000000000000" w:firstRow="0" w:lastRow="0" w:firstColumn="0" w:lastColumn="0" w:oddVBand="0" w:evenVBand="0" w:oddHBand="0" w:evenHBand="0" w:firstRowFirstColumn="0" w:firstRowLastColumn="0" w:lastRowFirstColumn="0" w:lastRowLastColumn="0"/>
              <w:rPr>
                <w:sz w:val="20"/>
                <w:szCs w:val="20"/>
              </w:rPr>
            </w:pPr>
          </w:p>
          <w:p w14:paraId="1AAC9C2D" w14:textId="066B9603" w:rsidR="008B3E56" w:rsidRDefault="00FB1886"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25"/>
                  <w:enabled/>
                  <w:calcOnExit w:val="0"/>
                  <w:checkBox>
                    <w:sizeAuto/>
                    <w:default w:val="1"/>
                  </w:checkBox>
                </w:ffData>
              </w:fldChar>
            </w:r>
            <w:bookmarkStart w:id="27" w:name="Check25"/>
            <w:r>
              <w:instrText xml:space="preserve"> FORMCHECKBOX </w:instrText>
            </w:r>
            <w:r w:rsidR="008B1D60">
              <w:fldChar w:fldCharType="separate"/>
            </w:r>
            <w:r>
              <w:fldChar w:fldCharType="end"/>
            </w:r>
            <w:bookmarkEnd w:id="27"/>
            <w:r w:rsidR="00F01553">
              <w:rPr>
                <w:sz w:val="20"/>
                <w:szCs w:val="20"/>
              </w:rPr>
              <w:t>Use active listening and other engagement skills.</w:t>
            </w:r>
          </w:p>
          <w:p w14:paraId="45350277" w14:textId="77777777" w:rsidR="00F01553" w:rsidRDefault="00F01553" w:rsidP="008659EA">
            <w:pPr>
              <w:cnfStyle w:val="000000000000" w:firstRow="0" w:lastRow="0" w:firstColumn="0" w:lastColumn="0" w:oddVBand="0" w:evenVBand="0" w:oddHBand="0" w:evenHBand="0" w:firstRowFirstColumn="0" w:firstRowLastColumn="0" w:lastRowFirstColumn="0" w:lastRowLastColumn="0"/>
              <w:rPr>
                <w:sz w:val="20"/>
                <w:szCs w:val="20"/>
              </w:rPr>
            </w:pPr>
          </w:p>
          <w:p w14:paraId="47623BF5" w14:textId="31079646" w:rsidR="00BE1FAE" w:rsidRDefault="00FB1886"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23"/>
                  <w:enabled/>
                  <w:calcOnExit w:val="0"/>
                  <w:checkBox>
                    <w:sizeAuto/>
                    <w:default w:val="1"/>
                  </w:checkBox>
                </w:ffData>
              </w:fldChar>
            </w:r>
            <w:bookmarkStart w:id="28" w:name="Check23"/>
            <w:r>
              <w:instrText xml:space="preserve"> FORMCHECKBOX </w:instrText>
            </w:r>
            <w:r w:rsidR="008B1D60">
              <w:fldChar w:fldCharType="separate"/>
            </w:r>
            <w:r>
              <w:fldChar w:fldCharType="end"/>
            </w:r>
            <w:bookmarkEnd w:id="28"/>
            <w:r w:rsidR="00BE1FAE" w:rsidRPr="71573F79">
              <w:rPr>
                <w:sz w:val="20"/>
                <w:szCs w:val="20"/>
              </w:rPr>
              <w:t>Consult with organizations to assist with client needs.</w:t>
            </w:r>
          </w:p>
          <w:p w14:paraId="5C094556" w14:textId="6AB5E3A9" w:rsidR="00283339" w:rsidRDefault="00283339" w:rsidP="6EB746B2">
            <w:pPr>
              <w:cnfStyle w:val="000000000000" w:firstRow="0" w:lastRow="0" w:firstColumn="0" w:lastColumn="0" w:oddVBand="0" w:evenVBand="0" w:oddHBand="0" w:evenHBand="0" w:firstRowFirstColumn="0" w:firstRowLastColumn="0" w:lastRowFirstColumn="0" w:lastRowLastColumn="0"/>
              <w:rPr>
                <w:sz w:val="20"/>
                <w:szCs w:val="20"/>
              </w:rPr>
            </w:pPr>
          </w:p>
          <w:p w14:paraId="5EEBA80E" w14:textId="6885CECA" w:rsidR="00283339" w:rsidRDefault="008B1D60" w:rsidP="6EB746B2">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71517079"/>
                <w14:checkbox>
                  <w14:checked w14:val="0"/>
                  <w14:checkedState w14:val="2612" w14:font="MS Gothic"/>
                  <w14:uncheckedState w14:val="2610" w14:font="MS Gothic"/>
                </w14:checkbox>
              </w:sdtPr>
              <w:sdtEndPr/>
              <w:sdtContent>
                <w:r w:rsidR="00FB1886">
                  <w:rPr>
                    <w:rFonts w:ascii="MS Gothic" w:eastAsia="MS Gothic" w:hAnsi="MS Gothic" w:hint="eastAsia"/>
                    <w:sz w:val="20"/>
                    <w:szCs w:val="20"/>
                  </w:rPr>
                  <w:t>☐</w:t>
                </w:r>
              </w:sdtContent>
            </w:sdt>
            <w:r w:rsidR="00FB1886">
              <w:rPr>
                <w:sz w:val="20"/>
                <w:szCs w:val="20"/>
              </w:rPr>
              <w:t>X En</w:t>
            </w:r>
            <w:r w:rsidR="007B2D6A">
              <w:rPr>
                <w:sz w:val="20"/>
                <w:szCs w:val="20"/>
              </w:rPr>
              <w:t>gage in</w:t>
            </w:r>
            <w:r w:rsidR="0007706A">
              <w:rPr>
                <w:sz w:val="20"/>
                <w:szCs w:val="20"/>
              </w:rPr>
              <w:t xml:space="preserve"> professional communication in</w:t>
            </w:r>
            <w:r w:rsidR="007B2D6A">
              <w:rPr>
                <w:sz w:val="20"/>
                <w:szCs w:val="20"/>
              </w:rPr>
              <w:t xml:space="preserve"> interprofessional team meetings</w:t>
            </w:r>
            <w:r w:rsidR="00B61E6F">
              <w:rPr>
                <w:sz w:val="20"/>
                <w:szCs w:val="20"/>
              </w:rPr>
              <w:t xml:space="preserve"> from the social work perspective.</w:t>
            </w:r>
          </w:p>
          <w:p w14:paraId="1BC4FA24" w14:textId="62693C22" w:rsidR="008A031B" w:rsidRDefault="008A031B" w:rsidP="008659EA">
            <w:pPr>
              <w:cnfStyle w:val="000000000000" w:firstRow="0" w:lastRow="0" w:firstColumn="0" w:lastColumn="0" w:oddVBand="0" w:evenVBand="0" w:oddHBand="0" w:evenHBand="0" w:firstRowFirstColumn="0" w:firstRowLastColumn="0" w:lastRowFirstColumn="0" w:lastRowLastColumn="0"/>
              <w:rPr>
                <w:sz w:val="20"/>
                <w:szCs w:val="20"/>
              </w:rPr>
            </w:pPr>
          </w:p>
          <w:p w14:paraId="377E365B" w14:textId="020D3BF2" w:rsidR="002B347C" w:rsidRDefault="00FB1886"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24"/>
                  <w:enabled/>
                  <w:calcOnExit w:val="0"/>
                  <w:checkBox>
                    <w:sizeAuto/>
                    <w:default w:val="1"/>
                  </w:checkBox>
                </w:ffData>
              </w:fldChar>
            </w:r>
            <w:bookmarkStart w:id="29" w:name="Check24"/>
            <w:r>
              <w:instrText xml:space="preserve"> FORMCHECKBOX </w:instrText>
            </w:r>
            <w:r w:rsidR="008B1D60">
              <w:fldChar w:fldCharType="separate"/>
            </w:r>
            <w:r>
              <w:fldChar w:fldCharType="end"/>
            </w:r>
            <w:bookmarkEnd w:id="29"/>
            <w:r w:rsidR="00B165F8">
              <w:rPr>
                <w:sz w:val="20"/>
                <w:szCs w:val="20"/>
              </w:rPr>
              <w:t>C</w:t>
            </w:r>
            <w:r w:rsidR="00A41A07">
              <w:rPr>
                <w:sz w:val="20"/>
                <w:szCs w:val="20"/>
              </w:rPr>
              <w:t xml:space="preserve">onnect </w:t>
            </w:r>
            <w:r w:rsidR="0001434A">
              <w:rPr>
                <w:sz w:val="20"/>
                <w:szCs w:val="20"/>
              </w:rPr>
              <w:t xml:space="preserve">and work with </w:t>
            </w:r>
            <w:r w:rsidR="00A41A07">
              <w:rPr>
                <w:sz w:val="20"/>
                <w:szCs w:val="20"/>
              </w:rPr>
              <w:t xml:space="preserve">community organizations that </w:t>
            </w:r>
            <w:r w:rsidR="002B347C">
              <w:rPr>
                <w:sz w:val="20"/>
                <w:szCs w:val="20"/>
              </w:rPr>
              <w:t xml:space="preserve">provide services related to the clients you serve. </w:t>
            </w:r>
          </w:p>
          <w:p w14:paraId="47FC9DD1" w14:textId="6DC4DF64" w:rsidR="003453E2" w:rsidRDefault="003453E2" w:rsidP="008659EA">
            <w:pPr>
              <w:cnfStyle w:val="000000000000" w:firstRow="0" w:lastRow="0" w:firstColumn="0" w:lastColumn="0" w:oddVBand="0" w:evenVBand="0" w:oddHBand="0" w:evenHBand="0" w:firstRowFirstColumn="0" w:firstRowLastColumn="0" w:lastRowFirstColumn="0" w:lastRowLastColumn="0"/>
              <w:rPr>
                <w:sz w:val="20"/>
                <w:szCs w:val="20"/>
              </w:rPr>
            </w:pPr>
          </w:p>
          <w:p w14:paraId="67A14139" w14:textId="06C55327" w:rsidR="00E27A3D" w:rsidRPr="00C37760" w:rsidRDefault="00C37760" w:rsidP="6EB746B2">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37760">
              <w:rPr>
                <w:b/>
                <w:bCs/>
                <w:color w:val="FF0000"/>
                <w:sz w:val="20"/>
                <w:szCs w:val="20"/>
              </w:rPr>
              <w:t xml:space="preserve">Add other </w:t>
            </w:r>
            <w:r w:rsidR="6EB746B2" w:rsidRPr="00C37760">
              <w:rPr>
                <w:b/>
                <w:bCs/>
                <w:color w:val="FF0000"/>
                <w:sz w:val="20"/>
                <w:szCs w:val="20"/>
              </w:rPr>
              <w:t>engagement activities:</w:t>
            </w:r>
          </w:p>
          <w:p w14:paraId="5A99FF97" w14:textId="73D1DCE6" w:rsidR="00BE1FAE" w:rsidRDefault="00BE1FAE" w:rsidP="00E60D1E">
            <w:pPr>
              <w:cnfStyle w:val="000000000000" w:firstRow="0" w:lastRow="0" w:firstColumn="0" w:lastColumn="0" w:oddVBand="0" w:evenVBand="0" w:oddHBand="0" w:evenHBand="0" w:firstRowFirstColumn="0" w:firstRowLastColumn="0" w:lastRowFirstColumn="0" w:lastRowLastColumn="0"/>
              <w:rPr>
                <w:sz w:val="24"/>
                <w:szCs w:val="24"/>
              </w:rPr>
            </w:pPr>
          </w:p>
        </w:tc>
        <w:tc>
          <w:tcPr>
            <w:tcW w:w="4317" w:type="dxa"/>
          </w:tcPr>
          <w:p w14:paraId="246BB4A2" w14:textId="44F9CEC4" w:rsidR="00BE1FAE" w:rsidRPr="00156871"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u w:val="single"/>
              </w:rPr>
            </w:pPr>
            <w:r w:rsidRPr="6EB746B2">
              <w:rPr>
                <w:rFonts w:asciiTheme="minorHAnsi" w:eastAsiaTheme="minorEastAsia" w:hAnsiTheme="minorHAnsi" w:cstheme="minorBidi"/>
                <w:color w:val="000000" w:themeColor="text1"/>
                <w:sz w:val="20"/>
                <w:szCs w:val="20"/>
                <w:u w:val="single"/>
              </w:rPr>
              <w:t>SOCW 6520 (Field III) –First 11 weeks</w:t>
            </w:r>
          </w:p>
          <w:p w14:paraId="31A268F3" w14:textId="64F68842" w:rsidR="00BE1FAE"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rsidRPr="6EB746B2">
              <w:rPr>
                <w:rFonts w:asciiTheme="minorHAnsi" w:eastAsiaTheme="minorEastAsia" w:hAnsiTheme="minorHAnsi" w:cstheme="minorBidi"/>
                <w:sz w:val="20"/>
                <w:szCs w:val="20"/>
              </w:rPr>
              <w:t>Process Recording (Week 5)</w:t>
            </w:r>
          </w:p>
          <w:p w14:paraId="232F000B" w14:textId="5D216862" w:rsidR="00BF043B"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rsidRPr="6EB746B2">
              <w:rPr>
                <w:rFonts w:asciiTheme="minorHAnsi" w:eastAsiaTheme="minorEastAsia" w:hAnsiTheme="minorHAnsi" w:cstheme="minorBidi"/>
                <w:sz w:val="20"/>
                <w:szCs w:val="20"/>
              </w:rPr>
              <w:t>Process Recording (Week 7)</w:t>
            </w:r>
          </w:p>
          <w:p w14:paraId="30C7DB51" w14:textId="0754B2AE" w:rsidR="00BF043B" w:rsidRPr="00B15779"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rsidRPr="6EB746B2">
              <w:rPr>
                <w:rFonts w:asciiTheme="minorHAnsi" w:eastAsiaTheme="minorEastAsia" w:hAnsiTheme="minorHAnsi" w:cstheme="minorBidi"/>
                <w:sz w:val="20"/>
                <w:szCs w:val="20"/>
              </w:rPr>
              <w:t>Week 9 focuses on Individual, Family, and Group contexts</w:t>
            </w:r>
          </w:p>
          <w:p w14:paraId="5D0D0EB4" w14:textId="2CDD685F" w:rsidR="00BE1FAE" w:rsidRPr="00156871"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u w:val="single"/>
              </w:rPr>
            </w:pPr>
            <w:r w:rsidRPr="6EB746B2">
              <w:rPr>
                <w:rFonts w:asciiTheme="minorHAnsi" w:eastAsiaTheme="minorEastAsia" w:hAnsiTheme="minorHAnsi" w:cstheme="minorBidi"/>
                <w:color w:val="000000" w:themeColor="text1"/>
                <w:sz w:val="20"/>
                <w:szCs w:val="20"/>
                <w:u w:val="single"/>
              </w:rPr>
              <w:t>SOCW6530 (Field IV)- Second 11 weeks</w:t>
            </w:r>
          </w:p>
          <w:p w14:paraId="32F1B92F" w14:textId="77777777" w:rsidR="00BE1FAE"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6EB746B2">
              <w:rPr>
                <w:rFonts w:asciiTheme="minorHAnsi" w:eastAsiaTheme="minorEastAsia" w:hAnsiTheme="minorHAnsi" w:cstheme="minorBidi"/>
                <w:color w:val="000000" w:themeColor="text1"/>
                <w:sz w:val="20"/>
                <w:szCs w:val="20"/>
              </w:rPr>
              <w:t>Week 1 &amp; Week 2 Focus on Engagement</w:t>
            </w:r>
          </w:p>
          <w:p w14:paraId="600E89C9" w14:textId="77777777" w:rsidR="00156871"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6EB746B2">
              <w:rPr>
                <w:rFonts w:asciiTheme="minorHAnsi" w:eastAsiaTheme="minorEastAsia" w:hAnsiTheme="minorHAnsi" w:cstheme="minorBidi"/>
                <w:color w:val="000000" w:themeColor="text1"/>
                <w:sz w:val="20"/>
                <w:szCs w:val="20"/>
              </w:rPr>
              <w:t>Blog on Engagement (Week 2)</w:t>
            </w:r>
          </w:p>
          <w:p w14:paraId="52165308" w14:textId="28C8BF0F" w:rsidR="00156871" w:rsidRPr="00E35529"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6EB746B2">
              <w:rPr>
                <w:rFonts w:asciiTheme="minorHAnsi" w:eastAsiaTheme="minorEastAsia" w:hAnsiTheme="minorHAnsi" w:cstheme="minorBidi"/>
                <w:color w:val="000000" w:themeColor="text1"/>
                <w:sz w:val="20"/>
                <w:szCs w:val="20"/>
              </w:rPr>
              <w:t>Process Recording (Week 3)</w:t>
            </w:r>
          </w:p>
        </w:tc>
      </w:tr>
      <w:tr w:rsidR="00BE1FAE" w14:paraId="7B549815" w14:textId="77777777" w:rsidTr="000F7AF4">
        <w:tc>
          <w:tcPr>
            <w:cnfStyle w:val="001000000000" w:firstRow="0" w:lastRow="0" w:firstColumn="1" w:lastColumn="0" w:oddVBand="0" w:evenVBand="0" w:oddHBand="0" w:evenHBand="0" w:firstRowFirstColumn="0" w:firstRowLastColumn="0" w:lastRowFirstColumn="0" w:lastRowLastColumn="0"/>
            <w:tcW w:w="12950" w:type="dxa"/>
            <w:gridSpan w:val="3"/>
          </w:tcPr>
          <w:p w14:paraId="48623FF3" w14:textId="4A194F57" w:rsidR="00BE1FAE" w:rsidRDefault="6EB746B2" w:rsidP="6EB746B2">
            <w:pPr>
              <w:rPr>
                <w:sz w:val="24"/>
                <w:szCs w:val="24"/>
              </w:rPr>
            </w:pPr>
            <w:r w:rsidRPr="6EB746B2">
              <w:rPr>
                <w:color w:val="C00000"/>
                <w:sz w:val="24"/>
                <w:szCs w:val="24"/>
              </w:rPr>
              <w:t xml:space="preserve">For Student: </w:t>
            </w:r>
            <w:r w:rsidRPr="6EB746B2">
              <w:rPr>
                <w:sz w:val="24"/>
                <w:szCs w:val="24"/>
              </w:rPr>
              <w:t>After reviewing the Agency Activities and Field Course Assignments, describe how you will engage with the following target systems in the context of your agency:</w:t>
            </w:r>
          </w:p>
          <w:p w14:paraId="04486AE9" w14:textId="7B0F51D2" w:rsidR="00F01553" w:rsidRPr="00A84C47" w:rsidRDefault="6EB746B2" w:rsidP="6EB746B2">
            <w:pPr>
              <w:rPr>
                <w:sz w:val="24"/>
                <w:szCs w:val="24"/>
              </w:rPr>
            </w:pPr>
            <w:r w:rsidRPr="6EB746B2">
              <w:rPr>
                <w:color w:val="2E74B5" w:themeColor="accent1" w:themeShade="BF"/>
                <w:sz w:val="24"/>
                <w:szCs w:val="24"/>
              </w:rPr>
              <w:t>Individuals:</w:t>
            </w:r>
            <w:r w:rsidR="00A84C47">
              <w:rPr>
                <w:color w:val="2E74B5" w:themeColor="accent1" w:themeShade="BF"/>
                <w:sz w:val="24"/>
                <w:szCs w:val="24"/>
              </w:rPr>
              <w:t xml:space="preserve"> </w:t>
            </w:r>
            <w:r w:rsidR="00A84C47">
              <w:rPr>
                <w:sz w:val="24"/>
                <w:szCs w:val="24"/>
              </w:rPr>
              <w:t xml:space="preserve">We will assess where the clients are at and what their needs are and goals and meet them where they are at.  As a clinician it’s important for me to have an understanding where they are at and assess what is needed whilst using a </w:t>
            </w:r>
            <w:proofErr w:type="gramStart"/>
            <w:r w:rsidR="00A84C47">
              <w:rPr>
                <w:sz w:val="24"/>
                <w:szCs w:val="24"/>
              </w:rPr>
              <w:t>person centered</w:t>
            </w:r>
            <w:proofErr w:type="gramEnd"/>
            <w:r w:rsidR="00A84C47">
              <w:rPr>
                <w:sz w:val="24"/>
                <w:szCs w:val="24"/>
              </w:rPr>
              <w:t xml:space="preserve"> lens.  Active listening, observation, evaluation tools will need to be used and developing a trusting working relationship. </w:t>
            </w:r>
          </w:p>
          <w:p w14:paraId="1B4C9DD1" w14:textId="77777777" w:rsidR="00A84C47" w:rsidRPr="00A84C47" w:rsidRDefault="6EB746B2" w:rsidP="00A84C47">
            <w:pPr>
              <w:rPr>
                <w:sz w:val="24"/>
                <w:szCs w:val="24"/>
              </w:rPr>
            </w:pPr>
            <w:r w:rsidRPr="6EB746B2">
              <w:rPr>
                <w:color w:val="2E74B5" w:themeColor="accent1" w:themeShade="BF"/>
                <w:sz w:val="24"/>
                <w:szCs w:val="24"/>
              </w:rPr>
              <w:t>Families:</w:t>
            </w:r>
            <w:r w:rsidR="00A84C47">
              <w:rPr>
                <w:color w:val="2E74B5" w:themeColor="accent1" w:themeShade="BF"/>
                <w:sz w:val="24"/>
                <w:szCs w:val="24"/>
              </w:rPr>
              <w:t xml:space="preserve"> </w:t>
            </w:r>
            <w:r w:rsidR="00A84C47">
              <w:rPr>
                <w:sz w:val="24"/>
                <w:szCs w:val="24"/>
              </w:rPr>
              <w:t xml:space="preserve">We will assess where the clients are at and what their needs are and goals and meet them where they are at.  As a clinician it’s important for me to have an understanding where they are at and assess what is needed whilst using a </w:t>
            </w:r>
            <w:proofErr w:type="gramStart"/>
            <w:r w:rsidR="00A84C47">
              <w:rPr>
                <w:sz w:val="24"/>
                <w:szCs w:val="24"/>
              </w:rPr>
              <w:t>person centered</w:t>
            </w:r>
            <w:proofErr w:type="gramEnd"/>
            <w:r w:rsidR="00A84C47">
              <w:rPr>
                <w:sz w:val="24"/>
                <w:szCs w:val="24"/>
              </w:rPr>
              <w:t xml:space="preserve"> lens.  Active listening, observation, evaluation tools will need to be used and developing a trusting working relationship. </w:t>
            </w:r>
          </w:p>
          <w:p w14:paraId="33A21FC7" w14:textId="654F0DCD" w:rsidR="00F01553" w:rsidRDefault="00F01553" w:rsidP="6EB746B2">
            <w:pPr>
              <w:rPr>
                <w:color w:val="2E74B5" w:themeColor="accent1" w:themeShade="BF"/>
                <w:sz w:val="24"/>
                <w:szCs w:val="24"/>
              </w:rPr>
            </w:pPr>
          </w:p>
          <w:p w14:paraId="294AF3EA" w14:textId="7EBED2A3" w:rsidR="00F01553" w:rsidRPr="00BE70C7" w:rsidRDefault="6EB746B2" w:rsidP="6EB746B2">
            <w:pPr>
              <w:rPr>
                <w:sz w:val="24"/>
                <w:szCs w:val="24"/>
              </w:rPr>
            </w:pPr>
            <w:r w:rsidRPr="6EB746B2">
              <w:rPr>
                <w:color w:val="2E74B5" w:themeColor="accent1" w:themeShade="BF"/>
                <w:sz w:val="24"/>
                <w:szCs w:val="24"/>
              </w:rPr>
              <w:t>Groups:</w:t>
            </w:r>
            <w:r w:rsidR="00BE70C7">
              <w:rPr>
                <w:color w:val="2E74B5" w:themeColor="accent1" w:themeShade="BF"/>
                <w:sz w:val="24"/>
                <w:szCs w:val="24"/>
              </w:rPr>
              <w:t xml:space="preserve"> </w:t>
            </w:r>
            <w:r w:rsidR="00BE70C7">
              <w:rPr>
                <w:sz w:val="24"/>
                <w:szCs w:val="24"/>
              </w:rPr>
              <w:t xml:space="preserve">I will not be facilitating groups in a clinical fashion but rather be part of team building wrap around services and supports for the clients we serve so they can better their quality of life.  This will be done at a micro and mezzo level. </w:t>
            </w:r>
          </w:p>
          <w:p w14:paraId="2696E33F" w14:textId="0EB4C05B" w:rsidR="00F01553" w:rsidRPr="000E585A" w:rsidRDefault="6EB746B2" w:rsidP="6EB746B2">
            <w:pPr>
              <w:rPr>
                <w:sz w:val="24"/>
                <w:szCs w:val="24"/>
              </w:rPr>
            </w:pPr>
            <w:r w:rsidRPr="6EB746B2">
              <w:rPr>
                <w:color w:val="2E74B5" w:themeColor="accent1" w:themeShade="BF"/>
                <w:sz w:val="24"/>
                <w:szCs w:val="24"/>
              </w:rPr>
              <w:t>Communities:</w:t>
            </w:r>
            <w:r w:rsidR="000E585A">
              <w:rPr>
                <w:color w:val="2E74B5" w:themeColor="accent1" w:themeShade="BF"/>
                <w:sz w:val="24"/>
                <w:szCs w:val="24"/>
              </w:rPr>
              <w:t xml:space="preserve"> </w:t>
            </w:r>
            <w:r w:rsidR="000E585A">
              <w:rPr>
                <w:sz w:val="24"/>
                <w:szCs w:val="24"/>
              </w:rPr>
              <w:t xml:space="preserve">I will be part of the round table where community partners meet monthly and discuss priority servicer and assess how we can as a community support our clients. We as a group will advocate for the populations that we serve and to assist in having the voices and needs heard at ta macro level. </w:t>
            </w:r>
          </w:p>
          <w:p w14:paraId="4EFF5D3E" w14:textId="4E0E15F8" w:rsidR="00F01553" w:rsidRPr="000E585A" w:rsidRDefault="6EB746B2" w:rsidP="6EB746B2">
            <w:pPr>
              <w:rPr>
                <w:sz w:val="24"/>
                <w:szCs w:val="24"/>
              </w:rPr>
            </w:pPr>
            <w:r w:rsidRPr="6EB746B2">
              <w:rPr>
                <w:color w:val="2E74B5" w:themeColor="accent1" w:themeShade="BF"/>
                <w:sz w:val="24"/>
                <w:szCs w:val="24"/>
              </w:rPr>
              <w:t>Organizations:</w:t>
            </w:r>
            <w:r w:rsidR="000E585A">
              <w:rPr>
                <w:color w:val="2E74B5" w:themeColor="accent1" w:themeShade="BF"/>
                <w:sz w:val="24"/>
                <w:szCs w:val="24"/>
              </w:rPr>
              <w:t xml:space="preserve"> </w:t>
            </w:r>
            <w:r w:rsidR="000E585A">
              <w:rPr>
                <w:sz w:val="24"/>
                <w:szCs w:val="24"/>
              </w:rPr>
              <w:t xml:space="preserve">We will collaboratively with other organizations and see where we can bridge services for our clients among existing organizations and with the assistance of community partners and </w:t>
            </w:r>
            <w:proofErr w:type="gramStart"/>
            <w:r w:rsidR="000E585A">
              <w:rPr>
                <w:sz w:val="24"/>
                <w:szCs w:val="24"/>
              </w:rPr>
              <w:t>stakeholders</w:t>
            </w:r>
            <w:proofErr w:type="gramEnd"/>
            <w:r w:rsidR="000E585A">
              <w:rPr>
                <w:sz w:val="24"/>
                <w:szCs w:val="24"/>
              </w:rPr>
              <w:t xml:space="preserve"> we will be able to assess the strengths of what is working and what is not and assess the limitations and where the gap needs to be bridged. </w:t>
            </w:r>
          </w:p>
          <w:p w14:paraId="3BD9C360" w14:textId="77777777" w:rsidR="00BE1FAE" w:rsidRDefault="00BE1FAE" w:rsidP="008659EA">
            <w:pPr>
              <w:rPr>
                <w:b w:val="0"/>
                <w:bCs w:val="0"/>
                <w:sz w:val="24"/>
                <w:szCs w:val="24"/>
              </w:rPr>
            </w:pPr>
          </w:p>
          <w:p w14:paraId="70D5A3E7" w14:textId="77777777" w:rsidR="00A84C47" w:rsidRDefault="00A84C47" w:rsidP="008659EA">
            <w:pPr>
              <w:rPr>
                <w:b w:val="0"/>
                <w:bCs w:val="0"/>
                <w:sz w:val="24"/>
                <w:szCs w:val="24"/>
              </w:rPr>
            </w:pPr>
          </w:p>
          <w:p w14:paraId="4EFDDABD" w14:textId="57D3BD32" w:rsidR="00A84C47" w:rsidRPr="00876499" w:rsidRDefault="00DF10D1" w:rsidP="00A84C47">
            <w:pPr>
              <w:rPr>
                <w:rFonts w:ascii="Arial" w:hAnsi="Arial" w:cs="Arial"/>
                <w:b w:val="0"/>
                <w:bCs w:val="0"/>
                <w:sz w:val="21"/>
                <w:szCs w:val="21"/>
              </w:rPr>
            </w:pPr>
            <w:r>
              <w:rPr>
                <w:rFonts w:ascii="Arial" w:hAnsi="Arial" w:cs="Arial"/>
                <w:b w:val="0"/>
                <w:sz w:val="21"/>
                <w:szCs w:val="21"/>
              </w:rPr>
              <w:t>In summation my</w:t>
            </w:r>
            <w:r w:rsidR="00A84C47" w:rsidRPr="00876499">
              <w:rPr>
                <w:rFonts w:ascii="Arial" w:hAnsi="Arial" w:cs="Arial"/>
                <w:b w:val="0"/>
                <w:sz w:val="21"/>
                <w:szCs w:val="21"/>
              </w:rPr>
              <w:t xml:space="preserve"> field experience and course assignments </w:t>
            </w:r>
            <w:r>
              <w:rPr>
                <w:rFonts w:ascii="Arial" w:hAnsi="Arial" w:cs="Arial"/>
                <w:b w:val="0"/>
                <w:sz w:val="21"/>
                <w:szCs w:val="21"/>
              </w:rPr>
              <w:t xml:space="preserve">I </w:t>
            </w:r>
            <w:r w:rsidR="00A84C47" w:rsidRPr="00876499">
              <w:rPr>
                <w:rFonts w:ascii="Arial" w:hAnsi="Arial" w:cs="Arial"/>
                <w:b w:val="0"/>
                <w:sz w:val="21"/>
                <w:szCs w:val="21"/>
              </w:rPr>
              <w:t xml:space="preserve">will </w:t>
            </w:r>
            <w:r>
              <w:rPr>
                <w:rFonts w:ascii="Arial" w:hAnsi="Arial" w:cs="Arial"/>
                <w:b w:val="0"/>
                <w:sz w:val="21"/>
                <w:szCs w:val="21"/>
              </w:rPr>
              <w:t xml:space="preserve">be </w:t>
            </w:r>
            <w:r w:rsidR="00A84C47" w:rsidRPr="00876499">
              <w:rPr>
                <w:rFonts w:ascii="Arial" w:hAnsi="Arial" w:cs="Arial"/>
                <w:b w:val="0"/>
                <w:sz w:val="21"/>
                <w:szCs w:val="21"/>
              </w:rPr>
              <w:t>provide</w:t>
            </w:r>
            <w:r>
              <w:rPr>
                <w:rFonts w:ascii="Arial" w:hAnsi="Arial" w:cs="Arial"/>
                <w:b w:val="0"/>
                <w:sz w:val="21"/>
                <w:szCs w:val="21"/>
              </w:rPr>
              <w:t xml:space="preserve">d with tools that will assist me </w:t>
            </w:r>
            <w:proofErr w:type="gramStart"/>
            <w:r>
              <w:rPr>
                <w:rFonts w:ascii="Arial" w:hAnsi="Arial" w:cs="Arial"/>
                <w:b w:val="0"/>
                <w:sz w:val="21"/>
                <w:szCs w:val="21"/>
              </w:rPr>
              <w:t xml:space="preserve">to </w:t>
            </w:r>
            <w:r w:rsidR="00A84C47" w:rsidRPr="00876499">
              <w:rPr>
                <w:rFonts w:ascii="Arial" w:hAnsi="Arial" w:cs="Arial"/>
                <w:b w:val="0"/>
                <w:sz w:val="21"/>
                <w:szCs w:val="21"/>
              </w:rPr>
              <w:t xml:space="preserve"> identify</w:t>
            </w:r>
            <w:proofErr w:type="gramEnd"/>
            <w:r w:rsidR="00A84C47" w:rsidRPr="00876499">
              <w:rPr>
                <w:rFonts w:ascii="Arial" w:hAnsi="Arial" w:cs="Arial"/>
                <w:b w:val="0"/>
                <w:sz w:val="21"/>
                <w:szCs w:val="21"/>
              </w:rPr>
              <w:t xml:space="preserve"> strength-based approach to support the client</w:t>
            </w:r>
            <w:r>
              <w:rPr>
                <w:rFonts w:ascii="Arial" w:hAnsi="Arial" w:cs="Arial"/>
                <w:b w:val="0"/>
                <w:sz w:val="21"/>
                <w:szCs w:val="21"/>
              </w:rPr>
              <w:t>s</w:t>
            </w:r>
            <w:r w:rsidR="00A84C47" w:rsidRPr="00876499">
              <w:rPr>
                <w:rFonts w:ascii="Arial" w:hAnsi="Arial" w:cs="Arial"/>
                <w:b w:val="0"/>
                <w:sz w:val="21"/>
                <w:szCs w:val="21"/>
              </w:rPr>
              <w:t xml:space="preserve"> to self-determinate.  </w:t>
            </w:r>
            <w:r>
              <w:rPr>
                <w:rFonts w:ascii="Arial" w:hAnsi="Arial" w:cs="Arial"/>
                <w:b w:val="0"/>
                <w:sz w:val="21"/>
                <w:szCs w:val="21"/>
              </w:rPr>
              <w:t xml:space="preserve">I will be working collaboratively with wrap around team supports where </w:t>
            </w:r>
            <w:r w:rsidR="00A84C47" w:rsidRPr="00876499">
              <w:rPr>
                <w:rFonts w:ascii="Arial" w:hAnsi="Arial" w:cs="Arial"/>
                <w:b w:val="0"/>
                <w:sz w:val="21"/>
                <w:szCs w:val="21"/>
              </w:rPr>
              <w:t>I will be partaking in</w:t>
            </w:r>
            <w:r w:rsidR="00A84C47">
              <w:rPr>
                <w:rFonts w:ascii="Arial" w:hAnsi="Arial" w:cs="Arial"/>
                <w:b w:val="0"/>
                <w:sz w:val="21"/>
                <w:szCs w:val="21"/>
              </w:rPr>
              <w:t xml:space="preserve"> </w:t>
            </w:r>
            <w:r w:rsidR="00A84C47" w:rsidRPr="00876499">
              <w:rPr>
                <w:rFonts w:ascii="Arial" w:hAnsi="Arial" w:cs="Arial"/>
                <w:b w:val="0"/>
                <w:sz w:val="21"/>
                <w:szCs w:val="21"/>
              </w:rPr>
              <w:t xml:space="preserve">meetings, integrated care team meetings, and provide input when it is appropriate.  </w:t>
            </w:r>
            <w:r>
              <w:rPr>
                <w:rFonts w:ascii="Arial" w:hAnsi="Arial" w:cs="Arial"/>
                <w:b w:val="0"/>
                <w:sz w:val="21"/>
                <w:szCs w:val="21"/>
              </w:rPr>
              <w:t>One of my roles as an intern is assisting clients to have the information so they can make informed decisions</w:t>
            </w:r>
            <w:r w:rsidR="00BE70C7">
              <w:rPr>
                <w:rFonts w:ascii="Arial" w:hAnsi="Arial" w:cs="Arial"/>
                <w:b w:val="0"/>
                <w:sz w:val="21"/>
                <w:szCs w:val="21"/>
              </w:rPr>
              <w:t>.</w:t>
            </w:r>
          </w:p>
          <w:p w14:paraId="2C8166E1" w14:textId="51B03B09" w:rsidR="00A84C47" w:rsidRDefault="00A84C47" w:rsidP="008659EA">
            <w:pPr>
              <w:rPr>
                <w:sz w:val="24"/>
                <w:szCs w:val="24"/>
              </w:rPr>
            </w:pPr>
          </w:p>
        </w:tc>
      </w:tr>
      <w:tr w:rsidR="00BE1FAE" w14:paraId="339EA84F" w14:textId="77777777" w:rsidTr="000F7AF4">
        <w:tc>
          <w:tcPr>
            <w:cnfStyle w:val="001000000000" w:firstRow="0" w:lastRow="0" w:firstColumn="1" w:lastColumn="0" w:oddVBand="0" w:evenVBand="0" w:oddHBand="0" w:evenHBand="0" w:firstRowFirstColumn="0" w:firstRowLastColumn="0" w:lastRowFirstColumn="0" w:lastRowLastColumn="0"/>
            <w:tcW w:w="12950" w:type="dxa"/>
            <w:gridSpan w:val="3"/>
          </w:tcPr>
          <w:p w14:paraId="67C80D36" w14:textId="77777777" w:rsidR="00C37760" w:rsidRDefault="6EB746B2" w:rsidP="00C37760">
            <w:pPr>
              <w:rPr>
                <w:sz w:val="24"/>
                <w:szCs w:val="24"/>
              </w:rPr>
            </w:pPr>
            <w:r w:rsidRPr="6EB746B2">
              <w:rPr>
                <w:color w:val="C00000"/>
                <w:sz w:val="24"/>
                <w:szCs w:val="24"/>
              </w:rPr>
              <w:t>For Student:</w:t>
            </w:r>
            <w:r w:rsidRPr="6EB746B2">
              <w:rPr>
                <w:color w:val="2E74B5" w:themeColor="accent1" w:themeShade="BF"/>
                <w:sz w:val="24"/>
                <w:szCs w:val="24"/>
              </w:rPr>
              <w:t xml:space="preserve"> </w:t>
            </w:r>
            <w:r w:rsidRPr="6EB746B2">
              <w:rPr>
                <w:sz w:val="24"/>
                <w:szCs w:val="24"/>
              </w:rPr>
              <w:t>Write two goals that you want to achieve to help you</w:t>
            </w:r>
            <w:r w:rsidR="00C37760">
              <w:rPr>
                <w:sz w:val="24"/>
                <w:szCs w:val="24"/>
              </w:rPr>
              <w:t xml:space="preserve"> develop your engagement skills (these goals should address areas of growth and professional development).</w:t>
            </w:r>
          </w:p>
          <w:p w14:paraId="775B4F5E" w14:textId="67EFD490" w:rsidR="00BE1FAE" w:rsidRDefault="00C37760" w:rsidP="6EB746B2">
            <w:pPr>
              <w:rPr>
                <w:b w:val="0"/>
                <w:bCs w:val="0"/>
                <w:sz w:val="24"/>
                <w:szCs w:val="24"/>
              </w:rPr>
            </w:pPr>
            <w:r>
              <w:rPr>
                <w:sz w:val="24"/>
                <w:szCs w:val="24"/>
              </w:rPr>
              <w:t xml:space="preserve"> </w:t>
            </w:r>
          </w:p>
          <w:p w14:paraId="6FA4EFAF" w14:textId="77777777" w:rsidR="000F7AF4" w:rsidRDefault="000F7AF4" w:rsidP="000F7AF4">
            <w:pPr>
              <w:rPr>
                <w:sz w:val="24"/>
                <w:szCs w:val="24"/>
              </w:rPr>
            </w:pPr>
          </w:p>
          <w:p w14:paraId="258BF4F4" w14:textId="563EE1BD" w:rsidR="000F7AF4" w:rsidRPr="00664145" w:rsidRDefault="000F7AF4" w:rsidP="000F7AF4">
            <w:pPr>
              <w:pStyle w:val="ListParagraph"/>
              <w:numPr>
                <w:ilvl w:val="0"/>
                <w:numId w:val="26"/>
              </w:numPr>
              <w:rPr>
                <w:rFonts w:ascii="Arial" w:hAnsi="Arial" w:cs="Arial"/>
                <w:b w:val="0"/>
                <w:bCs w:val="0"/>
                <w:sz w:val="21"/>
                <w:szCs w:val="21"/>
              </w:rPr>
            </w:pPr>
            <w:r w:rsidRPr="00664145">
              <w:rPr>
                <w:rFonts w:ascii="Arial" w:hAnsi="Arial" w:cs="Arial"/>
                <w:b w:val="0"/>
                <w:sz w:val="21"/>
                <w:szCs w:val="21"/>
              </w:rPr>
              <w:t>Use empathy and other interpersonal skills</w:t>
            </w:r>
            <w:r>
              <w:rPr>
                <w:rFonts w:ascii="Arial" w:hAnsi="Arial" w:cs="Arial"/>
                <w:b w:val="0"/>
                <w:sz w:val="21"/>
                <w:szCs w:val="21"/>
              </w:rPr>
              <w:t xml:space="preserve"> when working with clients at all levels (micro, </w:t>
            </w:r>
            <w:proofErr w:type="gramStart"/>
            <w:r>
              <w:rPr>
                <w:rFonts w:ascii="Arial" w:hAnsi="Arial" w:cs="Arial"/>
                <w:b w:val="0"/>
                <w:sz w:val="21"/>
                <w:szCs w:val="21"/>
              </w:rPr>
              <w:t>mezzo</w:t>
            </w:r>
            <w:proofErr w:type="gramEnd"/>
            <w:r>
              <w:rPr>
                <w:rFonts w:ascii="Arial" w:hAnsi="Arial" w:cs="Arial"/>
                <w:b w:val="0"/>
                <w:sz w:val="21"/>
                <w:szCs w:val="21"/>
              </w:rPr>
              <w:t xml:space="preserve"> and macro)</w:t>
            </w:r>
          </w:p>
          <w:p w14:paraId="0540E92B" w14:textId="49913F72" w:rsidR="000F7AF4" w:rsidRPr="00664145" w:rsidRDefault="000F7AF4" w:rsidP="000F7AF4">
            <w:pPr>
              <w:pStyle w:val="ListParagraph"/>
              <w:numPr>
                <w:ilvl w:val="0"/>
                <w:numId w:val="26"/>
              </w:numPr>
              <w:rPr>
                <w:b w:val="0"/>
                <w:sz w:val="24"/>
                <w:szCs w:val="24"/>
              </w:rPr>
            </w:pPr>
            <w:r w:rsidRPr="00664145">
              <w:rPr>
                <w:rFonts w:ascii="Arial" w:hAnsi="Arial" w:cs="Arial"/>
                <w:b w:val="0"/>
                <w:sz w:val="21"/>
                <w:szCs w:val="21"/>
              </w:rPr>
              <w:t>Assess client strengths and limitations</w:t>
            </w:r>
            <w:r>
              <w:rPr>
                <w:rFonts w:ascii="Arial" w:hAnsi="Arial" w:cs="Arial"/>
                <w:b w:val="0"/>
                <w:sz w:val="21"/>
                <w:szCs w:val="21"/>
              </w:rPr>
              <w:t xml:space="preserve"> within the macro level structures to better equip for advocacy.</w:t>
            </w:r>
          </w:p>
          <w:p w14:paraId="76BA99A3" w14:textId="77777777" w:rsidR="000F7AF4" w:rsidRDefault="000F7AF4" w:rsidP="6EB746B2">
            <w:pPr>
              <w:rPr>
                <w:sz w:val="24"/>
                <w:szCs w:val="24"/>
              </w:rPr>
            </w:pPr>
          </w:p>
          <w:p w14:paraId="3EDAB547" w14:textId="77777777" w:rsidR="00BE1FAE" w:rsidRDefault="00BE1FAE" w:rsidP="008659EA">
            <w:pPr>
              <w:rPr>
                <w:sz w:val="24"/>
                <w:szCs w:val="24"/>
              </w:rPr>
            </w:pPr>
          </w:p>
          <w:p w14:paraId="586DC16B" w14:textId="73E4143C" w:rsidR="00BE1FAE" w:rsidRDefault="6EB746B2" w:rsidP="6EB746B2">
            <w:pPr>
              <w:rPr>
                <w:sz w:val="24"/>
                <w:szCs w:val="24"/>
              </w:rPr>
            </w:pPr>
            <w:r w:rsidRPr="6EB746B2">
              <w:rPr>
                <w:color w:val="C00000"/>
                <w:sz w:val="24"/>
                <w:szCs w:val="24"/>
              </w:rPr>
              <w:t>For Student:</w:t>
            </w:r>
            <w:r w:rsidRPr="6EB746B2">
              <w:rPr>
                <w:color w:val="2E74B5" w:themeColor="accent1" w:themeShade="BF"/>
                <w:sz w:val="24"/>
                <w:szCs w:val="24"/>
              </w:rPr>
              <w:t xml:space="preserve"> </w:t>
            </w:r>
            <w:r w:rsidRPr="6EB746B2">
              <w:rPr>
                <w:sz w:val="24"/>
                <w:szCs w:val="24"/>
              </w:rPr>
              <w:t>Write down any questions you have for your instructor/supervisor or faculty liaison:</w:t>
            </w:r>
          </w:p>
          <w:p w14:paraId="05A1FFF0" w14:textId="77777777" w:rsidR="00BE1FAE" w:rsidRDefault="00BE1FAE" w:rsidP="008659EA">
            <w:pPr>
              <w:rPr>
                <w:sz w:val="24"/>
                <w:szCs w:val="24"/>
              </w:rPr>
            </w:pPr>
          </w:p>
          <w:p w14:paraId="06FAA17E" w14:textId="00EB22C7" w:rsidR="00C37760" w:rsidRDefault="00C37760" w:rsidP="008659EA">
            <w:pPr>
              <w:rPr>
                <w:sz w:val="24"/>
                <w:szCs w:val="24"/>
              </w:rPr>
            </w:pPr>
          </w:p>
          <w:p w14:paraId="333E87C3" w14:textId="77777777" w:rsidR="00C37760" w:rsidRDefault="00C37760" w:rsidP="008659EA">
            <w:pPr>
              <w:rPr>
                <w:sz w:val="24"/>
                <w:szCs w:val="24"/>
              </w:rPr>
            </w:pPr>
          </w:p>
          <w:p w14:paraId="32E45A67" w14:textId="2BAD0912" w:rsidR="00BE1FAE" w:rsidRDefault="6EB746B2" w:rsidP="6EB746B2">
            <w:pPr>
              <w:rPr>
                <w:sz w:val="24"/>
                <w:szCs w:val="24"/>
              </w:rPr>
            </w:pPr>
            <w:r w:rsidRPr="6EB746B2">
              <w:rPr>
                <w:color w:val="2E74B5" w:themeColor="accent1" w:themeShade="BF"/>
                <w:sz w:val="24"/>
                <w:szCs w:val="24"/>
              </w:rPr>
              <w:t xml:space="preserve">Instructor/Supervisor’s </w:t>
            </w:r>
            <w:r w:rsidRPr="6EB746B2">
              <w:rPr>
                <w:sz w:val="24"/>
                <w:szCs w:val="24"/>
              </w:rPr>
              <w:t>Feedback for Evaluation: (To be completed during the evaluation)</w:t>
            </w:r>
          </w:p>
          <w:p w14:paraId="57045AC3" w14:textId="77777777" w:rsidR="00BE1FAE" w:rsidRDefault="00BE1FAE" w:rsidP="008659EA">
            <w:pPr>
              <w:rPr>
                <w:sz w:val="24"/>
                <w:szCs w:val="24"/>
              </w:rPr>
            </w:pPr>
          </w:p>
          <w:p w14:paraId="69090116" w14:textId="1751E3FA" w:rsidR="00BE1FAE" w:rsidRDefault="00B05849" w:rsidP="008659EA">
            <w:pPr>
              <w:rPr>
                <w:sz w:val="24"/>
                <w:szCs w:val="24"/>
              </w:rPr>
            </w:pPr>
            <w:r>
              <w:rPr>
                <w:sz w:val="24"/>
                <w:szCs w:val="24"/>
              </w:rPr>
              <w:t>If I client is not engaging or is not engaging how is this addressed or if there is another service that is deemed as more appropriate who facilitates this conversation and what are the steps for referral as well as transition?</w:t>
            </w:r>
          </w:p>
          <w:p w14:paraId="197B8B60" w14:textId="77777777" w:rsidR="00BE1FAE" w:rsidRDefault="00BE1FAE" w:rsidP="008659EA">
            <w:pPr>
              <w:rPr>
                <w:sz w:val="24"/>
                <w:szCs w:val="24"/>
              </w:rPr>
            </w:pPr>
          </w:p>
        </w:tc>
      </w:tr>
    </w:tbl>
    <w:p w14:paraId="0689D7AC" w14:textId="77777777" w:rsidR="003B4562" w:rsidRDefault="003B4562" w:rsidP="00BE0561">
      <w:pPr>
        <w:rPr>
          <w:sz w:val="28"/>
          <w:szCs w:val="28"/>
        </w:rPr>
      </w:pPr>
    </w:p>
    <w:p w14:paraId="534CB007" w14:textId="772EB3B7" w:rsidR="00E60D1E" w:rsidRDefault="6EB746B2" w:rsidP="6EB746B2">
      <w:pPr>
        <w:rPr>
          <w:color w:val="2E74B5" w:themeColor="accent1" w:themeShade="BF"/>
          <w:sz w:val="28"/>
          <w:szCs w:val="28"/>
        </w:rPr>
      </w:pPr>
      <w:r w:rsidRPr="6EB746B2">
        <w:rPr>
          <w:sz w:val="28"/>
          <w:szCs w:val="28"/>
        </w:rPr>
        <w:t>Social Work Core Competency 7-</w:t>
      </w:r>
      <w:r w:rsidRPr="6EB746B2">
        <w:rPr>
          <w:color w:val="2E74B5" w:themeColor="accent1" w:themeShade="BF"/>
          <w:sz w:val="28"/>
          <w:szCs w:val="28"/>
        </w:rPr>
        <w:t>Assess Individuals, Families, Groups, Organizations, and Communities</w:t>
      </w:r>
    </w:p>
    <w:tbl>
      <w:tblPr>
        <w:tblStyle w:val="GridTable1Light"/>
        <w:tblW w:w="0" w:type="auto"/>
        <w:tblLook w:val="04A0" w:firstRow="1" w:lastRow="0" w:firstColumn="1" w:lastColumn="0" w:noHBand="0" w:noVBand="1"/>
      </w:tblPr>
      <w:tblGrid>
        <w:gridCol w:w="4316"/>
        <w:gridCol w:w="4317"/>
        <w:gridCol w:w="4317"/>
      </w:tblGrid>
      <w:tr w:rsidR="00C975B9" w14:paraId="2492EAEF" w14:textId="77777777" w:rsidTr="00822D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4BBE02CA" w14:textId="5488BF41" w:rsidR="00C975B9" w:rsidRDefault="6EB746B2" w:rsidP="6EB746B2">
            <w:pPr>
              <w:rPr>
                <w:sz w:val="24"/>
                <w:szCs w:val="24"/>
              </w:rPr>
            </w:pPr>
            <w:r w:rsidRPr="6EB746B2">
              <w:rPr>
                <w:color w:val="2E74B5" w:themeColor="accent1" w:themeShade="BF"/>
                <w:sz w:val="24"/>
                <w:szCs w:val="24"/>
              </w:rPr>
              <w:t xml:space="preserve">Expected Behaviors – </w:t>
            </w:r>
            <w:r w:rsidRPr="6EB746B2">
              <w:rPr>
                <w:color w:val="C00000"/>
                <w:sz w:val="24"/>
                <w:szCs w:val="24"/>
              </w:rPr>
              <w:t>You will be evaluated on these at the end of the quarter</w:t>
            </w:r>
          </w:p>
        </w:tc>
        <w:tc>
          <w:tcPr>
            <w:tcW w:w="4317" w:type="dxa"/>
          </w:tcPr>
          <w:p w14:paraId="537DE609" w14:textId="45DF4E4E" w:rsidR="00C975B9" w:rsidRDefault="6EB746B2" w:rsidP="00C37760">
            <w:pPr>
              <w:cnfStyle w:val="100000000000" w:firstRow="1" w:lastRow="0" w:firstColumn="0" w:lastColumn="0" w:oddVBand="0" w:evenVBand="0" w:oddHBand="0" w:evenHBand="0" w:firstRowFirstColumn="0" w:firstRowLastColumn="0" w:lastRowFirstColumn="0" w:lastRowLastColumn="0"/>
              <w:rPr>
                <w:sz w:val="24"/>
                <w:szCs w:val="24"/>
              </w:rPr>
            </w:pPr>
            <w:r w:rsidRPr="6EB746B2">
              <w:rPr>
                <w:color w:val="2E74B5" w:themeColor="accent1" w:themeShade="BF"/>
                <w:sz w:val="24"/>
                <w:szCs w:val="24"/>
              </w:rPr>
              <w:t xml:space="preserve">Agency Activities to help you achieve the expected behaviors- </w:t>
            </w:r>
            <w:r w:rsidR="00C37760">
              <w:rPr>
                <w:color w:val="C00000"/>
                <w:sz w:val="24"/>
                <w:szCs w:val="24"/>
              </w:rPr>
              <w:t xml:space="preserve">Check </w:t>
            </w:r>
            <w:r w:rsidR="00C37760">
              <w:rPr>
                <w:sz w:val="24"/>
                <w:szCs w:val="24"/>
              </w:rPr>
              <w:t xml:space="preserve">ALL </w:t>
            </w:r>
            <w:r w:rsidR="00C37760">
              <w:rPr>
                <w:color w:val="C00000"/>
                <w:sz w:val="24"/>
                <w:szCs w:val="24"/>
              </w:rPr>
              <w:t xml:space="preserve">that apply </w:t>
            </w:r>
            <w:r w:rsidR="00C37760">
              <w:rPr>
                <w:sz w:val="24"/>
                <w:szCs w:val="24"/>
              </w:rPr>
              <w:t xml:space="preserve">AND </w:t>
            </w:r>
            <w:r w:rsidR="00C37760">
              <w:rPr>
                <w:color w:val="C00000"/>
                <w:sz w:val="24"/>
                <w:szCs w:val="24"/>
              </w:rPr>
              <w:t>add other activities specific to your agency.</w:t>
            </w:r>
          </w:p>
        </w:tc>
        <w:tc>
          <w:tcPr>
            <w:tcW w:w="4317" w:type="dxa"/>
          </w:tcPr>
          <w:p w14:paraId="1FEEBB44" w14:textId="65EE2821" w:rsidR="00C975B9" w:rsidRDefault="6EB746B2" w:rsidP="6EB746B2">
            <w:pPr>
              <w:cnfStyle w:val="100000000000" w:firstRow="1" w:lastRow="0" w:firstColumn="0" w:lastColumn="0" w:oddVBand="0" w:evenVBand="0" w:oddHBand="0" w:evenHBand="0" w:firstRowFirstColumn="0" w:firstRowLastColumn="0" w:lastRowFirstColumn="0" w:lastRowLastColumn="0"/>
              <w:rPr>
                <w:sz w:val="24"/>
                <w:szCs w:val="24"/>
              </w:rPr>
            </w:pPr>
            <w:r w:rsidRPr="6EB746B2">
              <w:rPr>
                <w:color w:val="2E74B5" w:themeColor="accent1" w:themeShade="BF"/>
                <w:sz w:val="24"/>
                <w:szCs w:val="24"/>
              </w:rPr>
              <w:t>Field Course Assignments –</w:t>
            </w:r>
            <w:r w:rsidRPr="6EB746B2">
              <w:rPr>
                <w:color w:val="C00000"/>
                <w:sz w:val="24"/>
                <w:szCs w:val="24"/>
              </w:rPr>
              <w:t xml:space="preserve"> Complete these in the course when assigned.</w:t>
            </w:r>
          </w:p>
        </w:tc>
      </w:tr>
      <w:tr w:rsidR="00C975B9" w14:paraId="7861D5A4" w14:textId="77777777" w:rsidTr="00822D64">
        <w:tc>
          <w:tcPr>
            <w:cnfStyle w:val="001000000000" w:firstRow="0" w:lastRow="0" w:firstColumn="1" w:lastColumn="0" w:oddVBand="0" w:evenVBand="0" w:oddHBand="0" w:evenHBand="0" w:firstRowFirstColumn="0" w:firstRowLastColumn="0" w:lastRowFirstColumn="0" w:lastRowLastColumn="0"/>
            <w:tcW w:w="4316" w:type="dxa"/>
          </w:tcPr>
          <w:p w14:paraId="19575F05" w14:textId="357F0F42" w:rsidR="00C975B9" w:rsidRDefault="001D3C06" w:rsidP="005A200B">
            <w:pPr>
              <w:rPr>
                <w:bCs w:val="0"/>
                <w:sz w:val="20"/>
                <w:szCs w:val="20"/>
                <w:u w:val="single"/>
              </w:rPr>
            </w:pPr>
            <w:r>
              <w:rPr>
                <w:b w:val="0"/>
                <w:sz w:val="20"/>
                <w:szCs w:val="20"/>
                <w:u w:val="single"/>
              </w:rPr>
              <w:t>Individuals</w:t>
            </w:r>
          </w:p>
          <w:p w14:paraId="24BADC60" w14:textId="47C624C1" w:rsidR="00433544" w:rsidRDefault="00433544" w:rsidP="00433544">
            <w:pPr>
              <w:rPr>
                <w:bCs w:val="0"/>
                <w:sz w:val="20"/>
                <w:szCs w:val="20"/>
              </w:rPr>
            </w:pPr>
            <w:r w:rsidRPr="00433544">
              <w:rPr>
                <w:b w:val="0"/>
                <w:sz w:val="20"/>
                <w:szCs w:val="20"/>
              </w:rPr>
              <w:t>Conducts assessments that provide information about the biopsychosocial-spiritual needs of children and families.</w:t>
            </w:r>
          </w:p>
          <w:p w14:paraId="177CE951" w14:textId="2E0F7CCD" w:rsidR="00433544" w:rsidRDefault="00433544" w:rsidP="00433544">
            <w:pPr>
              <w:rPr>
                <w:bCs w:val="0"/>
                <w:sz w:val="20"/>
                <w:szCs w:val="20"/>
              </w:rPr>
            </w:pPr>
          </w:p>
          <w:p w14:paraId="23339D0A" w14:textId="77777777" w:rsidR="00433544" w:rsidRPr="00433544" w:rsidRDefault="00433544" w:rsidP="00433544">
            <w:pPr>
              <w:rPr>
                <w:b w:val="0"/>
                <w:sz w:val="20"/>
                <w:szCs w:val="20"/>
              </w:rPr>
            </w:pPr>
          </w:p>
          <w:p w14:paraId="2FA52472" w14:textId="0E1C56F0" w:rsidR="00433544" w:rsidRDefault="00433544" w:rsidP="00433544">
            <w:pPr>
              <w:rPr>
                <w:bCs w:val="0"/>
                <w:sz w:val="20"/>
                <w:szCs w:val="20"/>
              </w:rPr>
            </w:pPr>
            <w:r w:rsidRPr="00433544">
              <w:rPr>
                <w:b w:val="0"/>
                <w:sz w:val="20"/>
                <w:szCs w:val="20"/>
              </w:rPr>
              <w:t>Uses critical thinking to apply the strengths perspective, theories of development, and family systems when analyzing and interpreting assessment information.</w:t>
            </w:r>
          </w:p>
          <w:p w14:paraId="703FE18B" w14:textId="5DBC7FB7" w:rsidR="00433544" w:rsidRDefault="00433544" w:rsidP="00433544">
            <w:pPr>
              <w:rPr>
                <w:bCs w:val="0"/>
                <w:sz w:val="20"/>
                <w:szCs w:val="20"/>
              </w:rPr>
            </w:pPr>
          </w:p>
          <w:p w14:paraId="237C70D0" w14:textId="77777777" w:rsidR="00433544" w:rsidRPr="00433544" w:rsidRDefault="00433544" w:rsidP="00433544">
            <w:pPr>
              <w:rPr>
                <w:b w:val="0"/>
                <w:sz w:val="20"/>
                <w:szCs w:val="20"/>
              </w:rPr>
            </w:pPr>
          </w:p>
          <w:p w14:paraId="6D73ED85" w14:textId="77777777" w:rsidR="00433544" w:rsidRPr="00433544" w:rsidRDefault="00433544" w:rsidP="00433544">
            <w:pPr>
              <w:rPr>
                <w:b w:val="0"/>
                <w:sz w:val="20"/>
                <w:szCs w:val="20"/>
                <w:u w:val="single"/>
              </w:rPr>
            </w:pPr>
            <w:r w:rsidRPr="00433544">
              <w:rPr>
                <w:b w:val="0"/>
                <w:sz w:val="20"/>
                <w:szCs w:val="20"/>
              </w:rPr>
              <w:t>Develops mutually agreed-upon goals and interventions that consider best practice, culture, values, and safety.</w:t>
            </w:r>
          </w:p>
          <w:p w14:paraId="66793037" w14:textId="77777777" w:rsidR="0073269F" w:rsidRPr="00433544" w:rsidRDefault="0073269F" w:rsidP="005A200B">
            <w:pPr>
              <w:rPr>
                <w:b w:val="0"/>
                <w:bCs w:val="0"/>
                <w:sz w:val="20"/>
                <w:szCs w:val="20"/>
              </w:rPr>
            </w:pPr>
          </w:p>
          <w:p w14:paraId="2331457A" w14:textId="4B6582D0" w:rsidR="00701912" w:rsidRDefault="00B457C8" w:rsidP="005A200B">
            <w:pPr>
              <w:rPr>
                <w:bCs w:val="0"/>
                <w:sz w:val="20"/>
                <w:szCs w:val="20"/>
                <w:u w:val="single"/>
              </w:rPr>
            </w:pPr>
            <w:r w:rsidRPr="00B457C8">
              <w:rPr>
                <w:b w:val="0"/>
                <w:sz w:val="20"/>
                <w:szCs w:val="20"/>
                <w:u w:val="single"/>
              </w:rPr>
              <w:t>Families</w:t>
            </w:r>
          </w:p>
          <w:p w14:paraId="33A7E0BB" w14:textId="44FBE3EC" w:rsidR="007A771D" w:rsidRDefault="007A771D" w:rsidP="007A771D">
            <w:pPr>
              <w:rPr>
                <w:bCs w:val="0"/>
                <w:sz w:val="20"/>
                <w:szCs w:val="20"/>
              </w:rPr>
            </w:pPr>
            <w:r w:rsidRPr="007A771D">
              <w:rPr>
                <w:b w:val="0"/>
                <w:sz w:val="20"/>
                <w:szCs w:val="20"/>
              </w:rPr>
              <w:t>Conducts family assessments to understand family roles, functioning, relationships, resources, and support needs.</w:t>
            </w:r>
          </w:p>
          <w:p w14:paraId="0E63BB17" w14:textId="77777777" w:rsidR="007A771D" w:rsidRPr="007A771D" w:rsidRDefault="007A771D" w:rsidP="007A771D">
            <w:pPr>
              <w:rPr>
                <w:b w:val="0"/>
                <w:sz w:val="20"/>
                <w:szCs w:val="20"/>
              </w:rPr>
            </w:pPr>
          </w:p>
          <w:p w14:paraId="105837B0" w14:textId="230D197B" w:rsidR="00433544" w:rsidRDefault="007A771D" w:rsidP="007A771D">
            <w:pPr>
              <w:rPr>
                <w:sz w:val="20"/>
                <w:szCs w:val="20"/>
              </w:rPr>
            </w:pPr>
            <w:r w:rsidRPr="007A771D">
              <w:rPr>
                <w:b w:val="0"/>
                <w:bCs w:val="0"/>
                <w:sz w:val="20"/>
                <w:szCs w:val="20"/>
              </w:rPr>
              <w:t>Uses critical thinking to apply theories of family systems when analyzing and interpreting family functioning, support, and dynamics to select appropriate interventions</w:t>
            </w:r>
          </w:p>
          <w:p w14:paraId="48973908" w14:textId="77777777" w:rsidR="007A771D" w:rsidRPr="007A771D" w:rsidRDefault="007A771D" w:rsidP="007A771D">
            <w:pPr>
              <w:rPr>
                <w:b w:val="0"/>
                <w:bCs w:val="0"/>
                <w:sz w:val="20"/>
                <w:szCs w:val="20"/>
              </w:rPr>
            </w:pPr>
          </w:p>
          <w:p w14:paraId="62F69DCD" w14:textId="77777777" w:rsidR="002F0132" w:rsidRDefault="002F0132" w:rsidP="005A200B">
            <w:pPr>
              <w:rPr>
                <w:bCs w:val="0"/>
                <w:sz w:val="20"/>
                <w:szCs w:val="20"/>
                <w:u w:val="single"/>
              </w:rPr>
            </w:pPr>
            <w:r w:rsidRPr="00CC07BB">
              <w:rPr>
                <w:b w:val="0"/>
                <w:sz w:val="20"/>
                <w:szCs w:val="20"/>
                <w:u w:val="single"/>
              </w:rPr>
              <w:t>Group</w:t>
            </w:r>
            <w:r w:rsidR="00CC07BB" w:rsidRPr="00CC07BB">
              <w:rPr>
                <w:b w:val="0"/>
                <w:sz w:val="20"/>
                <w:szCs w:val="20"/>
                <w:u w:val="single"/>
              </w:rPr>
              <w:t>s</w:t>
            </w:r>
          </w:p>
          <w:p w14:paraId="505241AD" w14:textId="56686AA6" w:rsidR="00996854" w:rsidRPr="00C9276C" w:rsidRDefault="00C9276C" w:rsidP="00996854">
            <w:pPr>
              <w:rPr>
                <w:b w:val="0"/>
                <w:bCs w:val="0"/>
                <w:sz w:val="20"/>
                <w:szCs w:val="20"/>
              </w:rPr>
            </w:pPr>
            <w:r w:rsidRPr="00C9276C">
              <w:rPr>
                <w:b w:val="0"/>
                <w:bCs w:val="0"/>
                <w:sz w:val="20"/>
                <w:szCs w:val="20"/>
              </w:rPr>
              <w:t>Identifies the professional role of the social worker in the inter-professional group context and assesses how that role contributes to the group's purpose</w:t>
            </w:r>
          </w:p>
          <w:p w14:paraId="370F9EAD" w14:textId="2EE5F51A" w:rsidR="006F7140" w:rsidRDefault="006F7140" w:rsidP="00996854">
            <w:pPr>
              <w:rPr>
                <w:b w:val="0"/>
                <w:sz w:val="20"/>
                <w:szCs w:val="20"/>
              </w:rPr>
            </w:pPr>
          </w:p>
          <w:p w14:paraId="46F8B066" w14:textId="45E3860B" w:rsidR="003D46D3" w:rsidRDefault="003D46D3" w:rsidP="00996854">
            <w:pPr>
              <w:rPr>
                <w:sz w:val="20"/>
                <w:szCs w:val="20"/>
                <w:u w:val="single"/>
              </w:rPr>
            </w:pPr>
            <w:r w:rsidRPr="003D46D3">
              <w:rPr>
                <w:b w:val="0"/>
                <w:bCs w:val="0"/>
                <w:sz w:val="20"/>
                <w:szCs w:val="20"/>
                <w:u w:val="single"/>
              </w:rPr>
              <w:t>Organizations</w:t>
            </w:r>
          </w:p>
          <w:p w14:paraId="1C30D724" w14:textId="41C991DF" w:rsidR="00D07D5B" w:rsidRPr="00D07D5B" w:rsidRDefault="00D07D5B" w:rsidP="00D07D5B">
            <w:pPr>
              <w:rPr>
                <w:b w:val="0"/>
                <w:bCs w:val="0"/>
                <w:sz w:val="20"/>
                <w:szCs w:val="20"/>
              </w:rPr>
            </w:pPr>
            <w:r w:rsidRPr="00D07D5B">
              <w:rPr>
                <w:b w:val="0"/>
                <w:sz w:val="20"/>
                <w:szCs w:val="20"/>
              </w:rPr>
              <w:t>Assesses how the agency’s mission, structure, vision, connect to client outcomes.</w:t>
            </w:r>
          </w:p>
          <w:p w14:paraId="6CEDF60B" w14:textId="77777777" w:rsidR="00D07D5B" w:rsidRPr="00D07D5B" w:rsidRDefault="00D07D5B" w:rsidP="00D07D5B">
            <w:pPr>
              <w:rPr>
                <w:b w:val="0"/>
                <w:sz w:val="20"/>
                <w:szCs w:val="20"/>
              </w:rPr>
            </w:pPr>
          </w:p>
          <w:p w14:paraId="18BA410B" w14:textId="000502A1" w:rsidR="00D07D5B" w:rsidRPr="00D07D5B" w:rsidRDefault="00D07D5B" w:rsidP="00D07D5B">
            <w:pPr>
              <w:rPr>
                <w:b w:val="0"/>
                <w:sz w:val="20"/>
                <w:szCs w:val="20"/>
              </w:rPr>
            </w:pPr>
            <w:r w:rsidRPr="00D07D5B">
              <w:rPr>
                <w:b w:val="0"/>
                <w:sz w:val="20"/>
                <w:szCs w:val="20"/>
              </w:rPr>
              <w:t>Uses critical thinking to consider the strengths and limitations of children and family services available for clients.</w:t>
            </w:r>
          </w:p>
          <w:p w14:paraId="449A2D63" w14:textId="77777777" w:rsidR="00C9276C" w:rsidRDefault="00C9276C" w:rsidP="00996854">
            <w:pPr>
              <w:rPr>
                <w:sz w:val="20"/>
                <w:szCs w:val="20"/>
                <w:u w:val="single"/>
              </w:rPr>
            </w:pPr>
          </w:p>
          <w:p w14:paraId="640BBB03" w14:textId="77777777" w:rsidR="004E3FD3" w:rsidRDefault="004E3FD3" w:rsidP="005A200B">
            <w:pPr>
              <w:rPr>
                <w:bCs w:val="0"/>
                <w:sz w:val="20"/>
                <w:szCs w:val="20"/>
                <w:u w:val="single"/>
              </w:rPr>
            </w:pPr>
            <w:r>
              <w:rPr>
                <w:b w:val="0"/>
                <w:sz w:val="20"/>
                <w:szCs w:val="20"/>
                <w:u w:val="single"/>
              </w:rPr>
              <w:t>Communities</w:t>
            </w:r>
          </w:p>
          <w:p w14:paraId="066073E4" w14:textId="3BB9359C" w:rsidR="00AB3436" w:rsidRDefault="00AB3436" w:rsidP="00AB3436">
            <w:pPr>
              <w:rPr>
                <w:bCs w:val="0"/>
                <w:sz w:val="20"/>
                <w:szCs w:val="20"/>
              </w:rPr>
            </w:pPr>
            <w:r w:rsidRPr="00AB3436">
              <w:rPr>
                <w:b w:val="0"/>
                <w:sz w:val="20"/>
                <w:szCs w:val="20"/>
              </w:rPr>
              <w:t>Develops knowledge about community resources, governance, political climate, and initiatives to strengthen families and support children.</w:t>
            </w:r>
          </w:p>
          <w:p w14:paraId="4B4A754B" w14:textId="77777777" w:rsidR="00AB3436" w:rsidRPr="00AB3436" w:rsidRDefault="00AB3436" w:rsidP="00AB3436">
            <w:pPr>
              <w:rPr>
                <w:b w:val="0"/>
                <w:sz w:val="20"/>
                <w:szCs w:val="20"/>
              </w:rPr>
            </w:pPr>
          </w:p>
          <w:p w14:paraId="3D4AAB00" w14:textId="77777777" w:rsidR="00AB3436" w:rsidRPr="00AB3436" w:rsidRDefault="00AB3436" w:rsidP="00AB3436">
            <w:pPr>
              <w:rPr>
                <w:b w:val="0"/>
                <w:sz w:val="20"/>
                <w:szCs w:val="20"/>
              </w:rPr>
            </w:pPr>
            <w:r w:rsidRPr="00AB3436">
              <w:rPr>
                <w:b w:val="0"/>
                <w:sz w:val="20"/>
                <w:szCs w:val="20"/>
              </w:rPr>
              <w:t>Uses critical thinking to consider the strengths and limitations of the community resources and how those impact children and families.</w:t>
            </w:r>
          </w:p>
          <w:p w14:paraId="10124611" w14:textId="6C77994E" w:rsidR="00D07D5B" w:rsidRPr="00AB3436" w:rsidRDefault="00D07D5B" w:rsidP="00D07D5B">
            <w:pPr>
              <w:rPr>
                <w:b w:val="0"/>
                <w:sz w:val="20"/>
                <w:szCs w:val="20"/>
              </w:rPr>
            </w:pPr>
          </w:p>
          <w:p w14:paraId="75887154" w14:textId="32E175FB" w:rsidR="00B96B1C" w:rsidRPr="00B96B1C" w:rsidRDefault="00B96B1C" w:rsidP="00B96B1C">
            <w:pPr>
              <w:rPr>
                <w:b w:val="0"/>
                <w:bCs w:val="0"/>
                <w:sz w:val="20"/>
                <w:szCs w:val="20"/>
              </w:rPr>
            </w:pPr>
          </w:p>
        </w:tc>
        <w:tc>
          <w:tcPr>
            <w:tcW w:w="4317" w:type="dxa"/>
          </w:tcPr>
          <w:p w14:paraId="74F479FA" w14:textId="35574A00" w:rsidR="00C975B9" w:rsidRDefault="00785911"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26"/>
                  <w:enabled/>
                  <w:calcOnExit w:val="0"/>
                  <w:checkBox>
                    <w:sizeAuto/>
                    <w:default w:val="1"/>
                  </w:checkBox>
                </w:ffData>
              </w:fldChar>
            </w:r>
            <w:bookmarkStart w:id="30" w:name="Check26"/>
            <w:r>
              <w:instrText xml:space="preserve"> FORMCHECKBOX </w:instrText>
            </w:r>
            <w:r w:rsidR="008B1D60">
              <w:fldChar w:fldCharType="separate"/>
            </w:r>
            <w:r>
              <w:fldChar w:fldCharType="end"/>
            </w:r>
            <w:bookmarkEnd w:id="30"/>
            <w:r w:rsidR="00577541">
              <w:rPr>
                <w:sz w:val="20"/>
                <w:szCs w:val="20"/>
              </w:rPr>
              <w:t xml:space="preserve">Utilize agency </w:t>
            </w:r>
            <w:r w:rsidR="00C975B9" w:rsidRPr="71573F79">
              <w:rPr>
                <w:sz w:val="20"/>
                <w:szCs w:val="20"/>
              </w:rPr>
              <w:t xml:space="preserve">appropriate </w:t>
            </w:r>
            <w:r w:rsidR="00F86FF3">
              <w:rPr>
                <w:sz w:val="20"/>
                <w:szCs w:val="20"/>
              </w:rPr>
              <w:t xml:space="preserve">forms, tools, and processes to </w:t>
            </w:r>
            <w:r w:rsidR="00A13AF9">
              <w:rPr>
                <w:sz w:val="20"/>
                <w:szCs w:val="20"/>
              </w:rPr>
              <w:t>complete clinical assessments</w:t>
            </w:r>
            <w:r w:rsidR="00C6442D">
              <w:rPr>
                <w:sz w:val="20"/>
                <w:szCs w:val="20"/>
              </w:rPr>
              <w:t>.</w:t>
            </w:r>
            <w:r w:rsidR="00F86FF3">
              <w:rPr>
                <w:sz w:val="20"/>
                <w:szCs w:val="20"/>
              </w:rPr>
              <w:t xml:space="preserve"> </w:t>
            </w:r>
          </w:p>
          <w:p w14:paraId="2C1398F5" w14:textId="77777777" w:rsidR="008621FC" w:rsidRDefault="008621FC" w:rsidP="008659EA">
            <w:pPr>
              <w:cnfStyle w:val="000000000000" w:firstRow="0" w:lastRow="0" w:firstColumn="0" w:lastColumn="0" w:oddVBand="0" w:evenVBand="0" w:oddHBand="0" w:evenHBand="0" w:firstRowFirstColumn="0" w:firstRowLastColumn="0" w:lastRowFirstColumn="0" w:lastRowLastColumn="0"/>
              <w:rPr>
                <w:sz w:val="20"/>
                <w:szCs w:val="20"/>
              </w:rPr>
            </w:pPr>
          </w:p>
          <w:p w14:paraId="06DFC3E7" w14:textId="7E1BB606" w:rsidR="008621FC" w:rsidRDefault="00785911"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54"/>
                  <w:enabled/>
                  <w:calcOnExit w:val="0"/>
                  <w:checkBox>
                    <w:sizeAuto/>
                    <w:default w:val="1"/>
                  </w:checkBox>
                </w:ffData>
              </w:fldChar>
            </w:r>
            <w:bookmarkStart w:id="31" w:name="Check54"/>
            <w:r>
              <w:instrText xml:space="preserve"> FORMCHECKBOX </w:instrText>
            </w:r>
            <w:r w:rsidR="008B1D60">
              <w:fldChar w:fldCharType="separate"/>
            </w:r>
            <w:r>
              <w:fldChar w:fldCharType="end"/>
            </w:r>
            <w:bookmarkEnd w:id="31"/>
            <w:r w:rsidR="008621FC">
              <w:rPr>
                <w:sz w:val="20"/>
                <w:szCs w:val="20"/>
              </w:rPr>
              <w:t>Utilize developmentally</w:t>
            </w:r>
            <w:r w:rsidR="00297C1B">
              <w:rPr>
                <w:sz w:val="20"/>
                <w:szCs w:val="20"/>
              </w:rPr>
              <w:t>, and strengths</w:t>
            </w:r>
            <w:r w:rsidR="00A41AEB">
              <w:rPr>
                <w:sz w:val="20"/>
                <w:szCs w:val="20"/>
              </w:rPr>
              <w:t>-</w:t>
            </w:r>
            <w:r w:rsidR="00297C1B">
              <w:rPr>
                <w:sz w:val="20"/>
                <w:szCs w:val="20"/>
              </w:rPr>
              <w:t xml:space="preserve">based </w:t>
            </w:r>
            <w:r w:rsidR="008621FC">
              <w:rPr>
                <w:sz w:val="20"/>
                <w:szCs w:val="20"/>
              </w:rPr>
              <w:t>approaches to assessment.</w:t>
            </w:r>
          </w:p>
          <w:p w14:paraId="6AAE4007" w14:textId="77777777" w:rsidR="008621FC" w:rsidRDefault="008621FC" w:rsidP="008659EA">
            <w:pPr>
              <w:cnfStyle w:val="000000000000" w:firstRow="0" w:lastRow="0" w:firstColumn="0" w:lastColumn="0" w:oddVBand="0" w:evenVBand="0" w:oddHBand="0" w:evenHBand="0" w:firstRowFirstColumn="0" w:firstRowLastColumn="0" w:lastRowFirstColumn="0" w:lastRowLastColumn="0"/>
              <w:rPr>
                <w:sz w:val="20"/>
                <w:szCs w:val="20"/>
              </w:rPr>
            </w:pPr>
          </w:p>
          <w:p w14:paraId="764A433A" w14:textId="02C836E4" w:rsidR="008621FC" w:rsidRDefault="00785911"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53"/>
                  <w:enabled/>
                  <w:calcOnExit w:val="0"/>
                  <w:checkBox>
                    <w:sizeAuto/>
                    <w:default w:val="1"/>
                  </w:checkBox>
                </w:ffData>
              </w:fldChar>
            </w:r>
            <w:bookmarkStart w:id="32" w:name="Check53"/>
            <w:r>
              <w:instrText xml:space="preserve"> FORMCHECKBOX </w:instrText>
            </w:r>
            <w:r w:rsidR="008B1D60">
              <w:fldChar w:fldCharType="separate"/>
            </w:r>
            <w:r>
              <w:fldChar w:fldCharType="end"/>
            </w:r>
            <w:bookmarkEnd w:id="32"/>
            <w:r w:rsidR="00A41AEB" w:rsidRPr="007727FA">
              <w:rPr>
                <w:sz w:val="20"/>
                <w:szCs w:val="20"/>
              </w:rPr>
              <w:t xml:space="preserve">Assist </w:t>
            </w:r>
            <w:r w:rsidR="00597038">
              <w:rPr>
                <w:sz w:val="20"/>
                <w:szCs w:val="20"/>
              </w:rPr>
              <w:t>clients</w:t>
            </w:r>
            <w:r w:rsidR="00A41AEB" w:rsidRPr="007727FA">
              <w:rPr>
                <w:sz w:val="20"/>
                <w:szCs w:val="20"/>
              </w:rPr>
              <w:t xml:space="preserve"> in developing mutually agreed upon goals</w:t>
            </w:r>
            <w:r w:rsidR="008621FC" w:rsidRPr="007727FA">
              <w:rPr>
                <w:sz w:val="20"/>
                <w:szCs w:val="20"/>
              </w:rPr>
              <w:t xml:space="preserve"> </w:t>
            </w:r>
            <w:r w:rsidR="007727FA">
              <w:rPr>
                <w:sz w:val="20"/>
                <w:szCs w:val="20"/>
              </w:rPr>
              <w:t>and interventions</w:t>
            </w:r>
            <w:r w:rsidR="008621FC" w:rsidRPr="007727FA">
              <w:rPr>
                <w:sz w:val="20"/>
                <w:szCs w:val="20"/>
              </w:rPr>
              <w:t xml:space="preserve"> to enhance well-being</w:t>
            </w:r>
            <w:r w:rsidR="008621FC">
              <w:rPr>
                <w:sz w:val="20"/>
                <w:szCs w:val="20"/>
              </w:rPr>
              <w:t>.</w:t>
            </w:r>
          </w:p>
          <w:p w14:paraId="7F677235" w14:textId="77777777" w:rsidR="00F01553" w:rsidRDefault="00F01553" w:rsidP="008659E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4E338F83" w14:textId="5A771A25" w:rsidR="00074953" w:rsidRDefault="00785911" w:rsidP="6EB746B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sz w:val="20"/>
                <w:szCs w:val="20"/>
              </w:rPr>
              <w:fldChar w:fldCharType="begin">
                <w:ffData>
                  <w:name w:val="Check27"/>
                  <w:enabled/>
                  <w:calcOnExit w:val="0"/>
                  <w:checkBox>
                    <w:sizeAuto/>
                    <w:default w:val="1"/>
                  </w:checkBox>
                </w:ffData>
              </w:fldChar>
            </w:r>
            <w:bookmarkStart w:id="33" w:name="Check27"/>
            <w:r>
              <w:rPr>
                <w:sz w:val="20"/>
                <w:szCs w:val="20"/>
              </w:rPr>
              <w:instrText xml:space="preserve"> FORMCHECKBOX </w:instrText>
            </w:r>
            <w:r w:rsidR="008B1D60">
              <w:rPr>
                <w:sz w:val="20"/>
                <w:szCs w:val="20"/>
              </w:rPr>
            </w:r>
            <w:r w:rsidR="008B1D60">
              <w:rPr>
                <w:sz w:val="20"/>
                <w:szCs w:val="20"/>
              </w:rPr>
              <w:fldChar w:fldCharType="separate"/>
            </w:r>
            <w:r>
              <w:rPr>
                <w:sz w:val="20"/>
                <w:szCs w:val="20"/>
              </w:rPr>
              <w:fldChar w:fldCharType="end"/>
            </w:r>
            <w:bookmarkEnd w:id="33"/>
            <w:r w:rsidR="003E5905" w:rsidRPr="00081EBD">
              <w:rPr>
                <w:sz w:val="20"/>
                <w:szCs w:val="20"/>
              </w:rPr>
              <w:t>Assess</w:t>
            </w:r>
            <w:r w:rsidR="003E5905">
              <w:t xml:space="preserve"> </w:t>
            </w:r>
            <w:r w:rsidR="00074953">
              <w:rPr>
                <w:color w:val="000000" w:themeColor="text1"/>
                <w:sz w:val="20"/>
                <w:szCs w:val="20"/>
              </w:rPr>
              <w:t>family</w:t>
            </w:r>
            <w:r w:rsidR="003E5905">
              <w:rPr>
                <w:color w:val="000000" w:themeColor="text1"/>
                <w:sz w:val="20"/>
                <w:szCs w:val="20"/>
              </w:rPr>
              <w:t xml:space="preserve"> functioning, </w:t>
            </w:r>
            <w:proofErr w:type="gramStart"/>
            <w:r w:rsidR="003E5905">
              <w:rPr>
                <w:color w:val="000000" w:themeColor="text1"/>
                <w:sz w:val="20"/>
                <w:szCs w:val="20"/>
              </w:rPr>
              <w:t>relationships</w:t>
            </w:r>
            <w:proofErr w:type="gramEnd"/>
            <w:r w:rsidR="003E5905">
              <w:rPr>
                <w:color w:val="000000" w:themeColor="text1"/>
                <w:sz w:val="20"/>
                <w:szCs w:val="20"/>
              </w:rPr>
              <w:t xml:space="preserve"> and support needs in the context of the agency’s practice.</w:t>
            </w:r>
            <w:r w:rsidR="00074953">
              <w:rPr>
                <w:color w:val="000000" w:themeColor="text1"/>
                <w:sz w:val="20"/>
                <w:szCs w:val="20"/>
              </w:rPr>
              <w:t xml:space="preserve"> </w:t>
            </w:r>
          </w:p>
          <w:p w14:paraId="4F849D14" w14:textId="77777777" w:rsidR="007E0288" w:rsidRDefault="007E0288" w:rsidP="008659E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10CACDBB" w14:textId="29A5A19D" w:rsidR="00023E7C" w:rsidRDefault="00785911" w:rsidP="6EB746B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fldChar w:fldCharType="begin">
                <w:ffData>
                  <w:name w:val="Check29"/>
                  <w:enabled/>
                  <w:calcOnExit w:val="0"/>
                  <w:checkBox>
                    <w:sizeAuto/>
                    <w:default w:val="1"/>
                  </w:checkBox>
                </w:ffData>
              </w:fldChar>
            </w:r>
            <w:bookmarkStart w:id="34" w:name="Check29"/>
            <w:r>
              <w:instrText xml:space="preserve"> FORMCHECKBOX </w:instrText>
            </w:r>
            <w:r w:rsidR="008B1D60">
              <w:fldChar w:fldCharType="separate"/>
            </w:r>
            <w:r>
              <w:fldChar w:fldCharType="end"/>
            </w:r>
            <w:bookmarkEnd w:id="34"/>
            <w:r w:rsidR="00023E7C">
              <w:rPr>
                <w:color w:val="000000" w:themeColor="text1"/>
                <w:sz w:val="20"/>
                <w:szCs w:val="20"/>
              </w:rPr>
              <w:t xml:space="preserve">Work with groups to assess </w:t>
            </w:r>
            <w:r w:rsidR="00A955A2">
              <w:rPr>
                <w:color w:val="000000" w:themeColor="text1"/>
                <w:sz w:val="20"/>
                <w:szCs w:val="20"/>
              </w:rPr>
              <w:t xml:space="preserve">needs and to inform group intervention goals and </w:t>
            </w:r>
            <w:r w:rsidR="003B4562">
              <w:rPr>
                <w:color w:val="000000" w:themeColor="text1"/>
                <w:sz w:val="20"/>
                <w:szCs w:val="20"/>
              </w:rPr>
              <w:t xml:space="preserve">treatment </w:t>
            </w:r>
            <w:r w:rsidR="00A955A2">
              <w:rPr>
                <w:color w:val="000000" w:themeColor="text1"/>
                <w:sz w:val="20"/>
                <w:szCs w:val="20"/>
              </w:rPr>
              <w:t>strategies.</w:t>
            </w:r>
          </w:p>
          <w:p w14:paraId="5D9F5075" w14:textId="77777777" w:rsidR="00A955A2" w:rsidRDefault="00A955A2" w:rsidP="008659E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490E9C7C" w14:textId="126CFC4A" w:rsidR="005654A0" w:rsidRDefault="00785911" w:rsidP="6EB746B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fldChar w:fldCharType="begin">
                <w:ffData>
                  <w:name w:val="Check30"/>
                  <w:enabled/>
                  <w:calcOnExit w:val="0"/>
                  <w:checkBox>
                    <w:sizeAuto/>
                    <w:default w:val="1"/>
                  </w:checkBox>
                </w:ffData>
              </w:fldChar>
            </w:r>
            <w:bookmarkStart w:id="35" w:name="Check30"/>
            <w:r>
              <w:instrText xml:space="preserve"> FORMCHECKBOX </w:instrText>
            </w:r>
            <w:r w:rsidR="008B1D60">
              <w:fldChar w:fldCharType="separate"/>
            </w:r>
            <w:r>
              <w:fldChar w:fldCharType="end"/>
            </w:r>
            <w:bookmarkEnd w:id="35"/>
            <w:r w:rsidR="00B47988">
              <w:rPr>
                <w:sz w:val="20"/>
                <w:szCs w:val="20"/>
              </w:rPr>
              <w:t>Assess ways you can participate in</w:t>
            </w:r>
            <w:r w:rsidR="00430BE1">
              <w:t xml:space="preserve"> </w:t>
            </w:r>
            <w:r w:rsidR="00B81E39" w:rsidRPr="00430BE1">
              <w:rPr>
                <w:sz w:val="20"/>
                <w:szCs w:val="20"/>
              </w:rPr>
              <w:t>inter-professional and supervision meetings</w:t>
            </w:r>
            <w:r w:rsidR="00430BE1">
              <w:rPr>
                <w:sz w:val="20"/>
                <w:szCs w:val="20"/>
              </w:rPr>
              <w:t xml:space="preserve"> from the social work perspective.</w:t>
            </w:r>
          </w:p>
          <w:p w14:paraId="249B8F8A" w14:textId="77777777" w:rsidR="006D5BD0" w:rsidRDefault="006D5BD0" w:rsidP="008659E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1A9EF3DA" w14:textId="55A38091" w:rsidR="006D5BD0" w:rsidRDefault="00785911" w:rsidP="6EB746B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fldChar w:fldCharType="begin">
                <w:ffData>
                  <w:name w:val="Check32"/>
                  <w:enabled/>
                  <w:calcOnExit w:val="0"/>
                  <w:checkBox>
                    <w:sizeAuto/>
                    <w:default w:val="1"/>
                  </w:checkBox>
                </w:ffData>
              </w:fldChar>
            </w:r>
            <w:bookmarkStart w:id="36" w:name="Check32"/>
            <w:r>
              <w:instrText xml:space="preserve"> FORMCHECKBOX </w:instrText>
            </w:r>
            <w:r w:rsidR="008B1D60">
              <w:fldChar w:fldCharType="separate"/>
            </w:r>
            <w:r>
              <w:fldChar w:fldCharType="end"/>
            </w:r>
            <w:bookmarkEnd w:id="36"/>
            <w:r w:rsidR="000863D0">
              <w:rPr>
                <w:color w:val="000000" w:themeColor="text1"/>
                <w:sz w:val="20"/>
                <w:szCs w:val="20"/>
              </w:rPr>
              <w:t>Assess how other organizations assist with client needs and where there may be gaps in services.</w:t>
            </w:r>
          </w:p>
          <w:p w14:paraId="18230D5E" w14:textId="77777777" w:rsidR="00F01553" w:rsidRDefault="00F01553" w:rsidP="008659E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78B978EB" w14:textId="1AD82FA2" w:rsidR="00F01553" w:rsidRDefault="00785911" w:rsidP="6EB746B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fldChar w:fldCharType="begin">
                <w:ffData>
                  <w:name w:val="Check33"/>
                  <w:enabled/>
                  <w:calcOnExit w:val="0"/>
                  <w:checkBox>
                    <w:sizeAuto/>
                    <w:default w:val="1"/>
                  </w:checkBox>
                </w:ffData>
              </w:fldChar>
            </w:r>
            <w:bookmarkStart w:id="37" w:name="Check33"/>
            <w:r>
              <w:instrText xml:space="preserve"> FORMCHECKBOX </w:instrText>
            </w:r>
            <w:r w:rsidR="008B1D60">
              <w:fldChar w:fldCharType="separate"/>
            </w:r>
            <w:r>
              <w:fldChar w:fldCharType="end"/>
            </w:r>
            <w:bookmarkEnd w:id="37"/>
            <w:r w:rsidR="00F01553">
              <w:rPr>
                <w:color w:val="000000" w:themeColor="text1"/>
                <w:sz w:val="20"/>
                <w:szCs w:val="20"/>
              </w:rPr>
              <w:t>Assess the role the community plays in providing services for your clients (financial, legislative, representative, etc.) Discuss your findings with your supervisor.</w:t>
            </w:r>
          </w:p>
          <w:p w14:paraId="13C49CA1" w14:textId="77777777" w:rsidR="00F01553" w:rsidRDefault="00F01553" w:rsidP="008659E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2DF80676" w14:textId="3862DB61" w:rsidR="000863D0" w:rsidRPr="00C37760" w:rsidRDefault="00C37760" w:rsidP="6EB746B2">
            <w:pPr>
              <w:cnfStyle w:val="000000000000" w:firstRow="0" w:lastRow="0" w:firstColumn="0" w:lastColumn="0" w:oddVBand="0" w:evenVBand="0" w:oddHBand="0" w:evenHBand="0" w:firstRowFirstColumn="0" w:firstRowLastColumn="0" w:lastRowFirstColumn="0" w:lastRowLastColumn="0"/>
              <w:rPr>
                <w:b/>
                <w:bCs/>
                <w:color w:val="FF0000"/>
                <w:sz w:val="20"/>
                <w:szCs w:val="20"/>
              </w:rPr>
            </w:pPr>
            <w:r w:rsidRPr="00C37760">
              <w:rPr>
                <w:b/>
                <w:color w:val="FF0000"/>
                <w:sz w:val="20"/>
                <w:szCs w:val="20"/>
              </w:rPr>
              <w:t>Add o</w:t>
            </w:r>
            <w:r w:rsidR="6EB746B2" w:rsidRPr="00C37760">
              <w:rPr>
                <w:b/>
                <w:bCs/>
                <w:color w:val="FF0000"/>
                <w:sz w:val="20"/>
                <w:szCs w:val="20"/>
              </w:rPr>
              <w:t>ther assessment activities:</w:t>
            </w:r>
          </w:p>
          <w:p w14:paraId="4AA9FA34" w14:textId="77777777" w:rsidR="00CC15A2" w:rsidRPr="00C37760" w:rsidRDefault="00CC15A2" w:rsidP="008659EA">
            <w:pPr>
              <w:cnfStyle w:val="000000000000" w:firstRow="0" w:lastRow="0" w:firstColumn="0" w:lastColumn="0" w:oddVBand="0" w:evenVBand="0" w:oddHBand="0" w:evenHBand="0" w:firstRowFirstColumn="0" w:firstRowLastColumn="0" w:lastRowFirstColumn="0" w:lastRowLastColumn="0"/>
              <w:rPr>
                <w:b/>
                <w:color w:val="FF0000"/>
                <w:sz w:val="20"/>
                <w:szCs w:val="20"/>
              </w:rPr>
            </w:pPr>
          </w:p>
          <w:p w14:paraId="064A89CF" w14:textId="216E2915" w:rsidR="004D112A" w:rsidRPr="002130A1" w:rsidRDefault="004D112A" w:rsidP="008659EA">
            <w:pPr>
              <w:cnfStyle w:val="000000000000" w:firstRow="0" w:lastRow="0" w:firstColumn="0" w:lastColumn="0" w:oddVBand="0" w:evenVBand="0" w:oddHBand="0" w:evenHBand="0" w:firstRowFirstColumn="0" w:firstRowLastColumn="0" w:lastRowFirstColumn="0" w:lastRowLastColumn="0"/>
              <w:rPr>
                <w:b/>
                <w:color w:val="4472C4" w:themeColor="accent5"/>
                <w:sz w:val="20"/>
                <w:szCs w:val="20"/>
              </w:rPr>
            </w:pPr>
          </w:p>
        </w:tc>
        <w:tc>
          <w:tcPr>
            <w:tcW w:w="4317" w:type="dxa"/>
          </w:tcPr>
          <w:p w14:paraId="46E76BA3" w14:textId="7785D423" w:rsidR="00C975B9" w:rsidRPr="00156871" w:rsidRDefault="6EB746B2" w:rsidP="6EB746B2">
            <w:pPr>
              <w:cnfStyle w:val="000000000000" w:firstRow="0" w:lastRow="0" w:firstColumn="0" w:lastColumn="0" w:oddVBand="0" w:evenVBand="0" w:oddHBand="0" w:evenHBand="0" w:firstRowFirstColumn="0" w:firstRowLastColumn="0" w:lastRowFirstColumn="0" w:lastRowLastColumn="0"/>
              <w:rPr>
                <w:sz w:val="20"/>
                <w:szCs w:val="20"/>
                <w:u w:val="single"/>
              </w:rPr>
            </w:pPr>
            <w:r w:rsidRPr="6EB746B2">
              <w:rPr>
                <w:sz w:val="20"/>
                <w:szCs w:val="20"/>
                <w:u w:val="single"/>
              </w:rPr>
              <w:t>SOCW6520 (Field III) – First 11 weeks</w:t>
            </w:r>
          </w:p>
          <w:p w14:paraId="37192861" w14:textId="77777777" w:rsidR="00C975B9" w:rsidRDefault="00C975B9" w:rsidP="008659EA">
            <w:pPr>
              <w:cnfStyle w:val="000000000000" w:firstRow="0" w:lastRow="0" w:firstColumn="0" w:lastColumn="0" w:oddVBand="0" w:evenVBand="0" w:oddHBand="0" w:evenHBand="0" w:firstRowFirstColumn="0" w:firstRowLastColumn="0" w:lastRowFirstColumn="0" w:lastRowLastColumn="0"/>
              <w:rPr>
                <w:sz w:val="20"/>
                <w:szCs w:val="20"/>
              </w:rPr>
            </w:pPr>
          </w:p>
          <w:p w14:paraId="2EA4967A" w14:textId="4A36835C" w:rsidR="00C975B9" w:rsidRDefault="6EB746B2" w:rsidP="6EB746B2">
            <w:pPr>
              <w:cnfStyle w:val="000000000000" w:firstRow="0" w:lastRow="0" w:firstColumn="0" w:lastColumn="0" w:oddVBand="0" w:evenVBand="0" w:oddHBand="0" w:evenHBand="0" w:firstRowFirstColumn="0" w:firstRowLastColumn="0" w:lastRowFirstColumn="0" w:lastRowLastColumn="0"/>
              <w:rPr>
                <w:sz w:val="20"/>
                <w:szCs w:val="20"/>
              </w:rPr>
            </w:pPr>
            <w:r w:rsidRPr="6EB746B2">
              <w:rPr>
                <w:sz w:val="20"/>
                <w:szCs w:val="20"/>
              </w:rPr>
              <w:t>Process Recording (Week 5)</w:t>
            </w:r>
          </w:p>
          <w:p w14:paraId="1C4C0501" w14:textId="77777777" w:rsidR="00BF043B" w:rsidRDefault="00BF043B" w:rsidP="008659EA">
            <w:pPr>
              <w:cnfStyle w:val="000000000000" w:firstRow="0" w:lastRow="0" w:firstColumn="0" w:lastColumn="0" w:oddVBand="0" w:evenVBand="0" w:oddHBand="0" w:evenHBand="0" w:firstRowFirstColumn="0" w:firstRowLastColumn="0" w:lastRowFirstColumn="0" w:lastRowLastColumn="0"/>
              <w:rPr>
                <w:sz w:val="20"/>
                <w:szCs w:val="20"/>
              </w:rPr>
            </w:pPr>
          </w:p>
          <w:p w14:paraId="2B68C1B2" w14:textId="6CDB8455" w:rsidR="00BF043B" w:rsidRDefault="6EB746B2" w:rsidP="6EB746B2">
            <w:pPr>
              <w:cnfStyle w:val="000000000000" w:firstRow="0" w:lastRow="0" w:firstColumn="0" w:lastColumn="0" w:oddVBand="0" w:evenVBand="0" w:oddHBand="0" w:evenHBand="0" w:firstRowFirstColumn="0" w:firstRowLastColumn="0" w:lastRowFirstColumn="0" w:lastRowLastColumn="0"/>
              <w:rPr>
                <w:sz w:val="20"/>
                <w:szCs w:val="20"/>
              </w:rPr>
            </w:pPr>
            <w:r w:rsidRPr="6EB746B2">
              <w:rPr>
                <w:sz w:val="20"/>
                <w:szCs w:val="20"/>
              </w:rPr>
              <w:t>Week 9 Focus on Individuals, Families, and Groups</w:t>
            </w:r>
          </w:p>
          <w:p w14:paraId="7B2DA028" w14:textId="77777777" w:rsidR="00C975B9" w:rsidRDefault="6EB746B2" w:rsidP="6EB746B2">
            <w:pPr>
              <w:cnfStyle w:val="000000000000" w:firstRow="0" w:lastRow="0" w:firstColumn="0" w:lastColumn="0" w:oddVBand="0" w:evenVBand="0" w:oddHBand="0" w:evenHBand="0" w:firstRowFirstColumn="0" w:firstRowLastColumn="0" w:lastRowFirstColumn="0" w:lastRowLastColumn="0"/>
              <w:rPr>
                <w:sz w:val="20"/>
                <w:szCs w:val="20"/>
              </w:rPr>
            </w:pPr>
            <w:r w:rsidRPr="6EB746B2">
              <w:rPr>
                <w:sz w:val="20"/>
                <w:szCs w:val="20"/>
              </w:rPr>
              <w:t>SOCW 6510 (Field II)- Second 11 weeks</w:t>
            </w:r>
          </w:p>
          <w:p w14:paraId="20661692" w14:textId="77777777" w:rsidR="00C975B9" w:rsidRDefault="00C975B9" w:rsidP="008659EA">
            <w:pPr>
              <w:cnfStyle w:val="000000000000" w:firstRow="0" w:lastRow="0" w:firstColumn="0" w:lastColumn="0" w:oddVBand="0" w:evenVBand="0" w:oddHBand="0" w:evenHBand="0" w:firstRowFirstColumn="0" w:firstRowLastColumn="0" w:lastRowFirstColumn="0" w:lastRowLastColumn="0"/>
              <w:rPr>
                <w:sz w:val="20"/>
                <w:szCs w:val="20"/>
              </w:rPr>
            </w:pPr>
          </w:p>
          <w:p w14:paraId="38567086" w14:textId="6727A8DB" w:rsidR="00156871" w:rsidRPr="00156871"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u w:val="single"/>
              </w:rPr>
            </w:pPr>
            <w:r w:rsidRPr="6EB746B2">
              <w:rPr>
                <w:rFonts w:asciiTheme="minorHAnsi" w:eastAsiaTheme="minorEastAsia" w:hAnsiTheme="minorHAnsi" w:cstheme="minorBidi"/>
                <w:sz w:val="20"/>
                <w:szCs w:val="20"/>
                <w:u w:val="single"/>
              </w:rPr>
              <w:t>SOCW 6530 (Field IV)- Second 11 weeks</w:t>
            </w:r>
          </w:p>
          <w:p w14:paraId="4115B231" w14:textId="077C9238" w:rsidR="00C975B9" w:rsidRPr="00460F40" w:rsidRDefault="6EB746B2" w:rsidP="6EB746B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6EB746B2">
              <w:rPr>
                <w:rFonts w:asciiTheme="minorHAnsi" w:eastAsiaTheme="minorEastAsia" w:hAnsiTheme="minorHAnsi" w:cstheme="minorBidi"/>
                <w:sz w:val="20"/>
                <w:szCs w:val="20"/>
              </w:rPr>
              <w:t>Week 3 and 4 devoted to the assessment process, with assignments of blogs and process recordings.</w:t>
            </w:r>
          </w:p>
        </w:tc>
      </w:tr>
      <w:tr w:rsidR="00C975B9" w14:paraId="015C73BA" w14:textId="77777777" w:rsidTr="00822D64">
        <w:tc>
          <w:tcPr>
            <w:cnfStyle w:val="001000000000" w:firstRow="0" w:lastRow="0" w:firstColumn="1" w:lastColumn="0" w:oddVBand="0" w:evenVBand="0" w:oddHBand="0" w:evenHBand="0" w:firstRowFirstColumn="0" w:firstRowLastColumn="0" w:lastRowFirstColumn="0" w:lastRowLastColumn="0"/>
            <w:tcW w:w="12950" w:type="dxa"/>
            <w:gridSpan w:val="3"/>
          </w:tcPr>
          <w:p w14:paraId="741B6CFC" w14:textId="433F4715" w:rsidR="00F01553" w:rsidRDefault="6EB746B2" w:rsidP="6EB746B2">
            <w:pPr>
              <w:rPr>
                <w:sz w:val="24"/>
                <w:szCs w:val="24"/>
              </w:rPr>
            </w:pPr>
            <w:r w:rsidRPr="6EB746B2">
              <w:rPr>
                <w:color w:val="C00000"/>
                <w:sz w:val="24"/>
                <w:szCs w:val="24"/>
              </w:rPr>
              <w:t xml:space="preserve">For Student: </w:t>
            </w:r>
            <w:r w:rsidRPr="6EB746B2">
              <w:rPr>
                <w:sz w:val="24"/>
                <w:szCs w:val="24"/>
              </w:rPr>
              <w:t>After reviewing the Agency Activities and Field Course Assignments, describe how you will assess the following target systems in the context of your agency:</w:t>
            </w:r>
          </w:p>
          <w:p w14:paraId="5C4DFE98" w14:textId="39F5B81D" w:rsidR="00C975B9" w:rsidRPr="00FA3ECD" w:rsidRDefault="6EB746B2" w:rsidP="6EB746B2">
            <w:pPr>
              <w:rPr>
                <w:sz w:val="24"/>
                <w:szCs w:val="24"/>
              </w:rPr>
            </w:pPr>
            <w:r w:rsidRPr="6EB746B2">
              <w:rPr>
                <w:color w:val="2E74B5" w:themeColor="accent1" w:themeShade="BF"/>
                <w:sz w:val="24"/>
                <w:szCs w:val="24"/>
              </w:rPr>
              <w:t>Individuals:</w:t>
            </w:r>
            <w:r w:rsidR="00FA3ECD">
              <w:rPr>
                <w:color w:val="2E74B5" w:themeColor="accent1" w:themeShade="BF"/>
                <w:sz w:val="24"/>
                <w:szCs w:val="24"/>
              </w:rPr>
              <w:t xml:space="preserve"> </w:t>
            </w:r>
            <w:r w:rsidR="00FA3ECD">
              <w:rPr>
                <w:sz w:val="24"/>
                <w:szCs w:val="24"/>
              </w:rPr>
              <w:t xml:space="preserve">will ensure to review any information that is provided and conduct assessments with the clients and be an active listener.  It is imperative part of our role to meet the client where they are at and to have the approach that is used incorporate the person themselves so there is a clear understanding what their wants and needs are. </w:t>
            </w:r>
          </w:p>
          <w:p w14:paraId="2028E847" w14:textId="00A16F7B" w:rsidR="00F01553" w:rsidRDefault="6EB746B2" w:rsidP="6EB746B2">
            <w:pPr>
              <w:rPr>
                <w:color w:val="2E74B5" w:themeColor="accent1" w:themeShade="BF"/>
                <w:sz w:val="24"/>
                <w:szCs w:val="24"/>
              </w:rPr>
            </w:pPr>
            <w:r w:rsidRPr="6EB746B2">
              <w:rPr>
                <w:color w:val="2E74B5" w:themeColor="accent1" w:themeShade="BF"/>
                <w:sz w:val="24"/>
                <w:szCs w:val="24"/>
              </w:rPr>
              <w:t>Families:</w:t>
            </w:r>
            <w:r w:rsidR="00FA3ECD">
              <w:rPr>
                <w:color w:val="2E74B5" w:themeColor="accent1" w:themeShade="BF"/>
                <w:sz w:val="24"/>
                <w:szCs w:val="24"/>
              </w:rPr>
              <w:t xml:space="preserve"> </w:t>
            </w:r>
            <w:r w:rsidR="00FA3ECD">
              <w:rPr>
                <w:sz w:val="24"/>
                <w:szCs w:val="24"/>
              </w:rPr>
              <w:t>will ensure to review any information that is provided and conduct assessments with the clients and be an active listener.  It is imperative part of our role to meet the client where they are at and to have the approach that is used incorporate the person themselves so there is a clear understanding what their wants and needs are.</w:t>
            </w:r>
          </w:p>
          <w:p w14:paraId="7ECDC773" w14:textId="7219D08E" w:rsidR="00F01553" w:rsidRPr="00FA3ECD" w:rsidRDefault="6EB746B2" w:rsidP="6EB746B2">
            <w:pPr>
              <w:rPr>
                <w:sz w:val="24"/>
                <w:szCs w:val="24"/>
              </w:rPr>
            </w:pPr>
            <w:r w:rsidRPr="6EB746B2">
              <w:rPr>
                <w:color w:val="2E74B5" w:themeColor="accent1" w:themeShade="BF"/>
                <w:sz w:val="24"/>
                <w:szCs w:val="24"/>
              </w:rPr>
              <w:t>Groups:</w:t>
            </w:r>
            <w:r w:rsidR="00FA3ECD">
              <w:rPr>
                <w:color w:val="2E74B5" w:themeColor="accent1" w:themeShade="BF"/>
                <w:sz w:val="24"/>
                <w:szCs w:val="24"/>
              </w:rPr>
              <w:t xml:space="preserve"> </w:t>
            </w:r>
            <w:r w:rsidR="00FA3ECD">
              <w:rPr>
                <w:sz w:val="24"/>
                <w:szCs w:val="24"/>
              </w:rPr>
              <w:t xml:space="preserve">in groups it’s important as it is working with individuals and families to be active in listening but also ensure that they have the information needed so they can make informed decisions.  By being in active in assisting the facilitation with information will provide the opportunity for the group and individuals within to build trust with the practitioner and with the group. </w:t>
            </w:r>
          </w:p>
          <w:p w14:paraId="258DF04D" w14:textId="72286F9C" w:rsidR="00F01553" w:rsidRPr="00822D64" w:rsidRDefault="6EB746B2" w:rsidP="6EB746B2">
            <w:pPr>
              <w:rPr>
                <w:sz w:val="24"/>
                <w:szCs w:val="24"/>
              </w:rPr>
            </w:pPr>
            <w:r w:rsidRPr="6EB746B2">
              <w:rPr>
                <w:color w:val="2E74B5" w:themeColor="accent1" w:themeShade="BF"/>
                <w:sz w:val="24"/>
                <w:szCs w:val="24"/>
              </w:rPr>
              <w:t>Organizations:</w:t>
            </w:r>
            <w:r w:rsidR="00822D64">
              <w:rPr>
                <w:color w:val="2E74B5" w:themeColor="accent1" w:themeShade="BF"/>
                <w:sz w:val="24"/>
                <w:szCs w:val="24"/>
              </w:rPr>
              <w:t xml:space="preserve"> </w:t>
            </w:r>
            <w:r w:rsidR="00822D64" w:rsidRPr="00822D64">
              <w:rPr>
                <w:sz w:val="24"/>
                <w:szCs w:val="24"/>
              </w:rPr>
              <w:t xml:space="preserve">I will be working </w:t>
            </w:r>
            <w:proofErr w:type="spellStart"/>
            <w:r w:rsidR="00822D64" w:rsidRPr="00822D64">
              <w:rPr>
                <w:sz w:val="24"/>
                <w:szCs w:val="24"/>
              </w:rPr>
              <w:t>along side</w:t>
            </w:r>
            <w:proofErr w:type="spellEnd"/>
            <w:r w:rsidR="00822D64" w:rsidRPr="00822D64">
              <w:rPr>
                <w:sz w:val="24"/>
                <w:szCs w:val="24"/>
              </w:rPr>
              <w:t xml:space="preserve"> with my supervisor with other organizations and working collaboratively in assessing our </w:t>
            </w:r>
            <w:proofErr w:type="spellStart"/>
            <w:r w:rsidR="00822D64" w:rsidRPr="00822D64">
              <w:rPr>
                <w:sz w:val="24"/>
                <w:szCs w:val="24"/>
              </w:rPr>
              <w:t>clients</w:t>
            </w:r>
            <w:proofErr w:type="spellEnd"/>
            <w:r w:rsidR="00822D64" w:rsidRPr="00822D64">
              <w:rPr>
                <w:sz w:val="24"/>
                <w:szCs w:val="24"/>
              </w:rPr>
              <w:t xml:space="preserve"> needs and reaching out where needed for assistance, with the consent of our clients.  I will be an active observer, </w:t>
            </w:r>
            <w:proofErr w:type="gramStart"/>
            <w:r w:rsidR="00822D64" w:rsidRPr="00822D64">
              <w:rPr>
                <w:sz w:val="24"/>
                <w:szCs w:val="24"/>
              </w:rPr>
              <w:t>participant</w:t>
            </w:r>
            <w:proofErr w:type="gramEnd"/>
            <w:r w:rsidR="00822D64" w:rsidRPr="00822D64">
              <w:rPr>
                <w:sz w:val="24"/>
                <w:szCs w:val="24"/>
              </w:rPr>
              <w:t xml:space="preserve"> and advocate in this role.</w:t>
            </w:r>
          </w:p>
          <w:p w14:paraId="55BD6E1B" w14:textId="6A16B840" w:rsidR="00822D64" w:rsidRPr="00822D64" w:rsidRDefault="6EB746B2" w:rsidP="00822D64">
            <w:pPr>
              <w:rPr>
                <w:sz w:val="24"/>
                <w:szCs w:val="24"/>
              </w:rPr>
            </w:pPr>
            <w:r w:rsidRPr="6EB746B2">
              <w:rPr>
                <w:color w:val="2E74B5" w:themeColor="accent1" w:themeShade="BF"/>
                <w:sz w:val="24"/>
                <w:szCs w:val="24"/>
              </w:rPr>
              <w:t>Communities:</w:t>
            </w:r>
            <w:r w:rsidR="00822D64" w:rsidRPr="00822D64">
              <w:rPr>
                <w:sz w:val="24"/>
                <w:szCs w:val="24"/>
              </w:rPr>
              <w:t xml:space="preserve"> I will be working </w:t>
            </w:r>
            <w:proofErr w:type="spellStart"/>
            <w:r w:rsidR="00822D64" w:rsidRPr="00822D64">
              <w:rPr>
                <w:sz w:val="24"/>
                <w:szCs w:val="24"/>
              </w:rPr>
              <w:t>along side</w:t>
            </w:r>
            <w:proofErr w:type="spellEnd"/>
            <w:r w:rsidR="00822D64" w:rsidRPr="00822D64">
              <w:rPr>
                <w:sz w:val="24"/>
                <w:szCs w:val="24"/>
              </w:rPr>
              <w:t xml:space="preserve"> with my supervisor with </w:t>
            </w:r>
            <w:r w:rsidR="00822D64">
              <w:rPr>
                <w:sz w:val="24"/>
                <w:szCs w:val="24"/>
              </w:rPr>
              <w:t>community partners</w:t>
            </w:r>
            <w:r w:rsidR="00822D64" w:rsidRPr="00822D64">
              <w:rPr>
                <w:sz w:val="24"/>
                <w:szCs w:val="24"/>
              </w:rPr>
              <w:t xml:space="preserve"> and working collaboratively in assessing our </w:t>
            </w:r>
            <w:proofErr w:type="spellStart"/>
            <w:r w:rsidR="00822D64" w:rsidRPr="00822D64">
              <w:rPr>
                <w:sz w:val="24"/>
                <w:szCs w:val="24"/>
              </w:rPr>
              <w:t>clients</w:t>
            </w:r>
            <w:proofErr w:type="spellEnd"/>
            <w:r w:rsidR="00822D64" w:rsidRPr="00822D64">
              <w:rPr>
                <w:sz w:val="24"/>
                <w:szCs w:val="24"/>
              </w:rPr>
              <w:t xml:space="preserve"> needs and reaching out where needed for assistance</w:t>
            </w:r>
            <w:r w:rsidR="00822D64">
              <w:rPr>
                <w:sz w:val="24"/>
                <w:szCs w:val="24"/>
              </w:rPr>
              <w:t xml:space="preserve"> from a community perspective.</w:t>
            </w:r>
            <w:r w:rsidR="00822D64" w:rsidRPr="00822D64">
              <w:rPr>
                <w:sz w:val="24"/>
                <w:szCs w:val="24"/>
              </w:rPr>
              <w:t xml:space="preserve"> I will be an active observer, </w:t>
            </w:r>
            <w:proofErr w:type="gramStart"/>
            <w:r w:rsidR="00822D64" w:rsidRPr="00822D64">
              <w:rPr>
                <w:sz w:val="24"/>
                <w:szCs w:val="24"/>
              </w:rPr>
              <w:t>participant</w:t>
            </w:r>
            <w:proofErr w:type="gramEnd"/>
            <w:r w:rsidR="00822D64" w:rsidRPr="00822D64">
              <w:rPr>
                <w:sz w:val="24"/>
                <w:szCs w:val="24"/>
              </w:rPr>
              <w:t xml:space="preserve"> and advocate in this role.</w:t>
            </w:r>
          </w:p>
          <w:p w14:paraId="51487397" w14:textId="5F35E17E" w:rsidR="00F01553" w:rsidRPr="00F01553" w:rsidRDefault="00F01553" w:rsidP="6EB746B2">
            <w:pPr>
              <w:rPr>
                <w:color w:val="2E74B5" w:themeColor="accent1" w:themeShade="BF"/>
                <w:sz w:val="24"/>
                <w:szCs w:val="24"/>
              </w:rPr>
            </w:pPr>
          </w:p>
          <w:p w14:paraId="2030B8C8" w14:textId="082E7E5B" w:rsidR="00C975B9" w:rsidRDefault="00A526C1" w:rsidP="008659EA">
            <w:pPr>
              <w:rPr>
                <w:b w:val="0"/>
                <w:bCs w:val="0"/>
                <w:sz w:val="24"/>
                <w:szCs w:val="24"/>
              </w:rPr>
            </w:pPr>
            <w:r>
              <w:rPr>
                <w:b w:val="0"/>
                <w:bCs w:val="0"/>
                <w:sz w:val="24"/>
                <w:szCs w:val="24"/>
              </w:rPr>
              <w:t xml:space="preserve">In my role as a social worker </w:t>
            </w:r>
            <w:proofErr w:type="gramStart"/>
            <w:r>
              <w:rPr>
                <w:b w:val="0"/>
                <w:bCs w:val="0"/>
                <w:sz w:val="24"/>
                <w:szCs w:val="24"/>
              </w:rPr>
              <w:t>interns</w:t>
            </w:r>
            <w:proofErr w:type="gramEnd"/>
            <w:r>
              <w:rPr>
                <w:b w:val="0"/>
                <w:bCs w:val="0"/>
                <w:sz w:val="24"/>
                <w:szCs w:val="24"/>
              </w:rPr>
              <w:t xml:space="preserve"> I will have opportunities to assess and identify goals of our clients and determine what are some of the barriers that are impeding the ability for our clients in obtaining what they need to better their quality of life.  I will be using critical thinking skills and will work with clients in identifying their strengths and to assist in empowering them by facilitating the services and structures needed for them to be able to achieve or work towards their goals and </w:t>
            </w:r>
            <w:proofErr w:type="spellStart"/>
            <w:r>
              <w:rPr>
                <w:b w:val="0"/>
                <w:bCs w:val="0"/>
                <w:sz w:val="24"/>
                <w:szCs w:val="24"/>
              </w:rPr>
              <w:t>self determinate</w:t>
            </w:r>
            <w:proofErr w:type="spellEnd"/>
            <w:r>
              <w:rPr>
                <w:b w:val="0"/>
                <w:bCs w:val="0"/>
                <w:sz w:val="24"/>
                <w:szCs w:val="24"/>
              </w:rPr>
              <w:t xml:space="preserve">. </w:t>
            </w:r>
          </w:p>
          <w:p w14:paraId="7E740728" w14:textId="77777777" w:rsidR="00337664" w:rsidRDefault="00337664" w:rsidP="008659EA">
            <w:pPr>
              <w:rPr>
                <w:b w:val="0"/>
                <w:bCs w:val="0"/>
                <w:sz w:val="24"/>
                <w:szCs w:val="24"/>
              </w:rPr>
            </w:pPr>
          </w:p>
          <w:p w14:paraId="386121DA" w14:textId="40D675DA" w:rsidR="00337664" w:rsidRDefault="00337664" w:rsidP="00A526C1">
            <w:pPr>
              <w:rPr>
                <w:sz w:val="24"/>
                <w:szCs w:val="24"/>
              </w:rPr>
            </w:pPr>
          </w:p>
        </w:tc>
      </w:tr>
      <w:tr w:rsidR="00C975B9" w14:paraId="722AD384" w14:textId="77777777" w:rsidTr="00822D64">
        <w:tc>
          <w:tcPr>
            <w:cnfStyle w:val="001000000000" w:firstRow="0" w:lastRow="0" w:firstColumn="1" w:lastColumn="0" w:oddVBand="0" w:evenVBand="0" w:oddHBand="0" w:evenHBand="0" w:firstRowFirstColumn="0" w:firstRowLastColumn="0" w:lastRowFirstColumn="0" w:lastRowLastColumn="0"/>
            <w:tcW w:w="12950" w:type="dxa"/>
            <w:gridSpan w:val="3"/>
          </w:tcPr>
          <w:p w14:paraId="22486C42" w14:textId="77777777" w:rsidR="00C37760" w:rsidRDefault="6EB746B2" w:rsidP="00C37760">
            <w:pPr>
              <w:rPr>
                <w:sz w:val="24"/>
                <w:szCs w:val="24"/>
              </w:rPr>
            </w:pPr>
            <w:r w:rsidRPr="6EB746B2">
              <w:rPr>
                <w:color w:val="C00000"/>
                <w:sz w:val="24"/>
                <w:szCs w:val="24"/>
              </w:rPr>
              <w:t>For Student:</w:t>
            </w:r>
            <w:r w:rsidRPr="6EB746B2">
              <w:rPr>
                <w:color w:val="2E74B5" w:themeColor="accent1" w:themeShade="BF"/>
                <w:sz w:val="24"/>
                <w:szCs w:val="24"/>
              </w:rPr>
              <w:t xml:space="preserve"> </w:t>
            </w:r>
            <w:r w:rsidRPr="6EB746B2">
              <w:rPr>
                <w:sz w:val="24"/>
                <w:szCs w:val="24"/>
              </w:rPr>
              <w:t>Write two goals that you want to achieve to help you</w:t>
            </w:r>
            <w:r w:rsidR="00C37760">
              <w:rPr>
                <w:sz w:val="24"/>
                <w:szCs w:val="24"/>
              </w:rPr>
              <w:t xml:space="preserve"> develop your assessment skills (these goals should address areas of growth and professional development).</w:t>
            </w:r>
          </w:p>
          <w:p w14:paraId="52D05DA4" w14:textId="5F28260B" w:rsidR="00C975B9" w:rsidRDefault="00C975B9" w:rsidP="6EB746B2">
            <w:pPr>
              <w:rPr>
                <w:sz w:val="24"/>
                <w:szCs w:val="24"/>
              </w:rPr>
            </w:pPr>
          </w:p>
          <w:p w14:paraId="2B2897A4" w14:textId="4CD844FD" w:rsidR="00337664" w:rsidRPr="00046DBE" w:rsidRDefault="00FA3ECD" w:rsidP="00337664">
            <w:pPr>
              <w:pStyle w:val="ListParagraph"/>
              <w:numPr>
                <w:ilvl w:val="0"/>
                <w:numId w:val="27"/>
              </w:numPr>
              <w:rPr>
                <w:b w:val="0"/>
                <w:sz w:val="24"/>
                <w:szCs w:val="24"/>
              </w:rPr>
            </w:pPr>
            <w:r>
              <w:rPr>
                <w:b w:val="0"/>
                <w:sz w:val="24"/>
                <w:szCs w:val="24"/>
              </w:rPr>
              <w:t xml:space="preserve">To use </w:t>
            </w:r>
            <w:proofErr w:type="gramStart"/>
            <w:r>
              <w:rPr>
                <w:b w:val="0"/>
                <w:sz w:val="24"/>
                <w:szCs w:val="24"/>
              </w:rPr>
              <w:t>strength based</w:t>
            </w:r>
            <w:proofErr w:type="gramEnd"/>
            <w:r>
              <w:rPr>
                <w:b w:val="0"/>
                <w:sz w:val="24"/>
                <w:szCs w:val="24"/>
              </w:rPr>
              <w:t xml:space="preserve"> evidence based practices to meet the clients where they are at and provide the tools needed for them to </w:t>
            </w:r>
            <w:proofErr w:type="spellStart"/>
            <w:r>
              <w:rPr>
                <w:b w:val="0"/>
                <w:sz w:val="24"/>
                <w:szCs w:val="24"/>
              </w:rPr>
              <w:t>self determinate</w:t>
            </w:r>
            <w:proofErr w:type="spellEnd"/>
            <w:r>
              <w:rPr>
                <w:b w:val="0"/>
                <w:sz w:val="24"/>
                <w:szCs w:val="24"/>
              </w:rPr>
              <w:t>.</w:t>
            </w:r>
          </w:p>
          <w:p w14:paraId="1EA549D4" w14:textId="3600D380" w:rsidR="00C975B9" w:rsidRPr="00FA3ECD" w:rsidRDefault="00FA3ECD" w:rsidP="00FF20E2">
            <w:pPr>
              <w:pStyle w:val="ListParagraph"/>
              <w:numPr>
                <w:ilvl w:val="0"/>
                <w:numId w:val="27"/>
              </w:numPr>
              <w:rPr>
                <w:sz w:val="24"/>
                <w:szCs w:val="24"/>
              </w:rPr>
            </w:pPr>
            <w:r w:rsidRPr="00FA3ECD">
              <w:rPr>
                <w:sz w:val="24"/>
                <w:szCs w:val="24"/>
              </w:rPr>
              <w:t xml:space="preserve">To actively utilize assessment tools to assess where the clients are at and throughout our interaction so I can better assist my clients and have an underlying understanding what is going on and what is needed. </w:t>
            </w:r>
          </w:p>
          <w:p w14:paraId="228333C8" w14:textId="77777777" w:rsidR="00C975B9" w:rsidRDefault="00C975B9" w:rsidP="008659EA">
            <w:pPr>
              <w:rPr>
                <w:sz w:val="24"/>
                <w:szCs w:val="24"/>
              </w:rPr>
            </w:pPr>
          </w:p>
          <w:p w14:paraId="1E66517B" w14:textId="076ACBA3" w:rsidR="00C975B9" w:rsidRDefault="6EB746B2" w:rsidP="6EB746B2">
            <w:pPr>
              <w:rPr>
                <w:sz w:val="24"/>
                <w:szCs w:val="24"/>
              </w:rPr>
            </w:pPr>
            <w:r w:rsidRPr="6EB746B2">
              <w:rPr>
                <w:color w:val="C00000"/>
                <w:sz w:val="24"/>
                <w:szCs w:val="24"/>
              </w:rPr>
              <w:t xml:space="preserve">For Student: </w:t>
            </w:r>
            <w:r w:rsidRPr="6EB746B2">
              <w:rPr>
                <w:sz w:val="24"/>
                <w:szCs w:val="24"/>
              </w:rPr>
              <w:t>Write down any questions you have for your instructor/supervisor or faculty liaison:</w:t>
            </w:r>
          </w:p>
          <w:p w14:paraId="56509CA5" w14:textId="5E0CB9B1" w:rsidR="00C975B9" w:rsidRDefault="00C975B9" w:rsidP="00337664">
            <w:pPr>
              <w:rPr>
                <w:b w:val="0"/>
                <w:bCs w:val="0"/>
                <w:sz w:val="24"/>
                <w:szCs w:val="24"/>
              </w:rPr>
            </w:pPr>
          </w:p>
          <w:p w14:paraId="293C95E4" w14:textId="2F72E335" w:rsidR="00337664" w:rsidRDefault="00337664" w:rsidP="00337664">
            <w:pPr>
              <w:rPr>
                <w:sz w:val="24"/>
                <w:szCs w:val="24"/>
              </w:rPr>
            </w:pPr>
            <w:r w:rsidRPr="00046DBE">
              <w:rPr>
                <w:b w:val="0"/>
                <w:sz w:val="24"/>
                <w:szCs w:val="24"/>
              </w:rPr>
              <w:t>When the client’s goals are different f</w:t>
            </w:r>
            <w:r>
              <w:rPr>
                <w:b w:val="0"/>
                <w:sz w:val="24"/>
                <w:szCs w:val="24"/>
              </w:rPr>
              <w:t>rom organizations they are associated with or systems</w:t>
            </w:r>
            <w:r w:rsidRPr="00046DBE">
              <w:rPr>
                <w:b w:val="0"/>
                <w:sz w:val="24"/>
                <w:szCs w:val="24"/>
              </w:rPr>
              <w:t>, how is this addressed and what strategies are implemented in working through this?  What is the process?</w:t>
            </w:r>
            <w:r>
              <w:rPr>
                <w:b w:val="0"/>
                <w:sz w:val="24"/>
                <w:szCs w:val="24"/>
              </w:rPr>
              <w:t xml:space="preserve"> For example, someone has a transition home grass root level and is wanting to legitimize what they do, but struggle with the bureaucratic red tape. </w:t>
            </w:r>
          </w:p>
          <w:p w14:paraId="6D965249" w14:textId="77777777" w:rsidR="00C975B9" w:rsidRDefault="00C975B9" w:rsidP="008659EA">
            <w:pPr>
              <w:rPr>
                <w:sz w:val="24"/>
                <w:szCs w:val="24"/>
              </w:rPr>
            </w:pPr>
          </w:p>
          <w:p w14:paraId="3ADFAD63" w14:textId="77777777" w:rsidR="00C975B9" w:rsidRDefault="00C975B9" w:rsidP="008659EA">
            <w:pPr>
              <w:rPr>
                <w:sz w:val="24"/>
                <w:szCs w:val="24"/>
              </w:rPr>
            </w:pPr>
          </w:p>
          <w:p w14:paraId="320B73FA" w14:textId="447DE145" w:rsidR="00C975B9" w:rsidRDefault="6EB746B2" w:rsidP="6EB746B2">
            <w:pPr>
              <w:rPr>
                <w:sz w:val="24"/>
                <w:szCs w:val="24"/>
              </w:rPr>
            </w:pPr>
            <w:r w:rsidRPr="6EB746B2">
              <w:rPr>
                <w:color w:val="2E74B5" w:themeColor="accent1" w:themeShade="BF"/>
                <w:sz w:val="24"/>
                <w:szCs w:val="24"/>
              </w:rPr>
              <w:t xml:space="preserve">Instructor/Supervisor’s </w:t>
            </w:r>
            <w:r w:rsidRPr="6EB746B2">
              <w:rPr>
                <w:sz w:val="24"/>
                <w:szCs w:val="24"/>
              </w:rPr>
              <w:t>Feedback for Evaluation: (To be completed during supervision)</w:t>
            </w:r>
          </w:p>
          <w:p w14:paraId="7C6CFC75" w14:textId="77777777" w:rsidR="00C975B9" w:rsidRDefault="00C975B9" w:rsidP="008659EA">
            <w:pPr>
              <w:rPr>
                <w:sz w:val="24"/>
                <w:szCs w:val="24"/>
              </w:rPr>
            </w:pPr>
          </w:p>
          <w:p w14:paraId="3DE2E03E" w14:textId="77777777" w:rsidR="00C975B9" w:rsidRDefault="00C975B9" w:rsidP="008659EA">
            <w:pPr>
              <w:rPr>
                <w:sz w:val="24"/>
                <w:szCs w:val="24"/>
              </w:rPr>
            </w:pPr>
          </w:p>
          <w:p w14:paraId="43C1857D" w14:textId="77777777" w:rsidR="00C975B9" w:rsidRDefault="00C975B9" w:rsidP="008659EA">
            <w:pPr>
              <w:rPr>
                <w:sz w:val="24"/>
                <w:szCs w:val="24"/>
              </w:rPr>
            </w:pPr>
          </w:p>
        </w:tc>
      </w:tr>
    </w:tbl>
    <w:p w14:paraId="65CA67D8" w14:textId="77777777" w:rsidR="00800DB4" w:rsidRDefault="00800DB4" w:rsidP="00BE0561">
      <w:pPr>
        <w:rPr>
          <w:sz w:val="24"/>
          <w:szCs w:val="24"/>
        </w:rPr>
      </w:pPr>
    </w:p>
    <w:p w14:paraId="73843ACE" w14:textId="77777777" w:rsidR="002130A1" w:rsidRDefault="002130A1" w:rsidP="00BE0561">
      <w:pPr>
        <w:rPr>
          <w:sz w:val="28"/>
          <w:szCs w:val="28"/>
        </w:rPr>
      </w:pPr>
    </w:p>
    <w:p w14:paraId="3177A013" w14:textId="77777777" w:rsidR="00183879" w:rsidRDefault="00183879" w:rsidP="6EB746B2">
      <w:pPr>
        <w:rPr>
          <w:sz w:val="28"/>
          <w:szCs w:val="28"/>
        </w:rPr>
      </w:pPr>
    </w:p>
    <w:p w14:paraId="48B5E7C1" w14:textId="40AFC078" w:rsidR="00AA4023" w:rsidRPr="00460F40" w:rsidRDefault="6EB746B2" w:rsidP="6EB746B2">
      <w:pPr>
        <w:rPr>
          <w:sz w:val="24"/>
          <w:szCs w:val="24"/>
        </w:rPr>
      </w:pPr>
      <w:r w:rsidRPr="6EB746B2">
        <w:rPr>
          <w:sz w:val="28"/>
          <w:szCs w:val="28"/>
        </w:rPr>
        <w:t>Social Work Core Competency 8-</w:t>
      </w:r>
      <w:r w:rsidRPr="6EB746B2">
        <w:rPr>
          <w:color w:val="2E74B5" w:themeColor="accent1" w:themeShade="BF"/>
          <w:sz w:val="28"/>
          <w:szCs w:val="28"/>
        </w:rPr>
        <w:t>Intervene with Individuals, Families, Groups, Communities, and Organizations</w:t>
      </w:r>
    </w:p>
    <w:tbl>
      <w:tblPr>
        <w:tblStyle w:val="GridTable1Light"/>
        <w:tblW w:w="0" w:type="auto"/>
        <w:tblLook w:val="04A0" w:firstRow="1" w:lastRow="0" w:firstColumn="1" w:lastColumn="0" w:noHBand="0" w:noVBand="1"/>
      </w:tblPr>
      <w:tblGrid>
        <w:gridCol w:w="4316"/>
        <w:gridCol w:w="4317"/>
        <w:gridCol w:w="4317"/>
      </w:tblGrid>
      <w:tr w:rsidR="00D20194" w14:paraId="5F69E111" w14:textId="77777777" w:rsidTr="00A83D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668155D4" w14:textId="037E9FAB" w:rsidR="00D20194" w:rsidRDefault="6EB746B2" w:rsidP="6EB746B2">
            <w:pPr>
              <w:rPr>
                <w:sz w:val="24"/>
                <w:szCs w:val="24"/>
              </w:rPr>
            </w:pPr>
            <w:r w:rsidRPr="6EB746B2">
              <w:rPr>
                <w:color w:val="2E74B5" w:themeColor="accent1" w:themeShade="BF"/>
                <w:sz w:val="24"/>
                <w:szCs w:val="24"/>
              </w:rPr>
              <w:t xml:space="preserve">Expected Behaviors – </w:t>
            </w:r>
            <w:r w:rsidRPr="6EB746B2">
              <w:rPr>
                <w:color w:val="C00000"/>
                <w:sz w:val="24"/>
                <w:szCs w:val="24"/>
              </w:rPr>
              <w:t>You will be evaluated on these at the end of the quarter</w:t>
            </w:r>
          </w:p>
        </w:tc>
        <w:tc>
          <w:tcPr>
            <w:tcW w:w="4317" w:type="dxa"/>
          </w:tcPr>
          <w:p w14:paraId="0AC6985C" w14:textId="1BEABA15" w:rsidR="00D20194" w:rsidRDefault="6EB746B2" w:rsidP="00C37760">
            <w:pPr>
              <w:cnfStyle w:val="100000000000" w:firstRow="1" w:lastRow="0" w:firstColumn="0" w:lastColumn="0" w:oddVBand="0" w:evenVBand="0" w:oddHBand="0" w:evenHBand="0" w:firstRowFirstColumn="0" w:firstRowLastColumn="0" w:lastRowFirstColumn="0" w:lastRowLastColumn="0"/>
              <w:rPr>
                <w:sz w:val="24"/>
                <w:szCs w:val="24"/>
              </w:rPr>
            </w:pPr>
            <w:r w:rsidRPr="6EB746B2">
              <w:rPr>
                <w:color w:val="2E74B5" w:themeColor="accent1" w:themeShade="BF"/>
                <w:sz w:val="24"/>
                <w:szCs w:val="24"/>
              </w:rPr>
              <w:t xml:space="preserve">Agency Activities to help you achieve the expected behaviors- </w:t>
            </w:r>
            <w:r w:rsidR="00C37760">
              <w:rPr>
                <w:color w:val="C00000"/>
                <w:sz w:val="24"/>
                <w:szCs w:val="24"/>
              </w:rPr>
              <w:t xml:space="preserve">Check </w:t>
            </w:r>
            <w:r w:rsidR="00C37760">
              <w:rPr>
                <w:sz w:val="24"/>
                <w:szCs w:val="24"/>
              </w:rPr>
              <w:t xml:space="preserve">ALL </w:t>
            </w:r>
            <w:r w:rsidR="00C37760">
              <w:rPr>
                <w:color w:val="C00000"/>
                <w:sz w:val="24"/>
                <w:szCs w:val="24"/>
              </w:rPr>
              <w:t xml:space="preserve">that apply </w:t>
            </w:r>
            <w:r w:rsidR="00C37760">
              <w:rPr>
                <w:sz w:val="24"/>
                <w:szCs w:val="24"/>
              </w:rPr>
              <w:t xml:space="preserve">AND </w:t>
            </w:r>
            <w:r w:rsidR="00C37760">
              <w:rPr>
                <w:color w:val="C00000"/>
                <w:sz w:val="24"/>
                <w:szCs w:val="24"/>
              </w:rPr>
              <w:t>add other activities specific to your agency.</w:t>
            </w:r>
          </w:p>
        </w:tc>
        <w:tc>
          <w:tcPr>
            <w:tcW w:w="4317" w:type="dxa"/>
          </w:tcPr>
          <w:p w14:paraId="7FCFBBF0" w14:textId="1C001DC9" w:rsidR="00D20194" w:rsidRDefault="6EB746B2" w:rsidP="6EB746B2">
            <w:pPr>
              <w:cnfStyle w:val="100000000000" w:firstRow="1" w:lastRow="0" w:firstColumn="0" w:lastColumn="0" w:oddVBand="0" w:evenVBand="0" w:oddHBand="0" w:evenHBand="0" w:firstRowFirstColumn="0" w:firstRowLastColumn="0" w:lastRowFirstColumn="0" w:lastRowLastColumn="0"/>
              <w:rPr>
                <w:sz w:val="24"/>
                <w:szCs w:val="24"/>
              </w:rPr>
            </w:pPr>
            <w:r w:rsidRPr="6EB746B2">
              <w:rPr>
                <w:color w:val="2E74B5" w:themeColor="accent1" w:themeShade="BF"/>
                <w:sz w:val="24"/>
                <w:szCs w:val="24"/>
              </w:rPr>
              <w:t>Field Course Assignments –</w:t>
            </w:r>
            <w:r w:rsidRPr="6EB746B2">
              <w:rPr>
                <w:color w:val="C00000"/>
                <w:sz w:val="24"/>
                <w:szCs w:val="24"/>
              </w:rPr>
              <w:t xml:space="preserve"> Complete these in the course when assigned.</w:t>
            </w:r>
          </w:p>
        </w:tc>
      </w:tr>
      <w:tr w:rsidR="00D20194" w14:paraId="1F1EFE10" w14:textId="77777777" w:rsidTr="00A83D65">
        <w:tc>
          <w:tcPr>
            <w:cnfStyle w:val="001000000000" w:firstRow="0" w:lastRow="0" w:firstColumn="1" w:lastColumn="0" w:oddVBand="0" w:evenVBand="0" w:oddHBand="0" w:evenHBand="0" w:firstRowFirstColumn="0" w:firstRowLastColumn="0" w:lastRowFirstColumn="0" w:lastRowLastColumn="0"/>
            <w:tcW w:w="4316" w:type="dxa"/>
          </w:tcPr>
          <w:p w14:paraId="2F88BA32" w14:textId="77777777" w:rsidR="00AE06BD" w:rsidRPr="00AE06BD" w:rsidRDefault="00107C79" w:rsidP="00067C06">
            <w:pPr>
              <w:pStyle w:val="NormalWeb"/>
              <w:rPr>
                <w:rFonts w:ascii="Arial" w:hAnsi="Arial" w:cs="Arial"/>
                <w:sz w:val="20"/>
                <w:szCs w:val="20"/>
                <w:u w:val="single"/>
              </w:rPr>
            </w:pPr>
            <w:r w:rsidRPr="00AE06BD">
              <w:rPr>
                <w:rFonts w:ascii="Arial" w:hAnsi="Arial" w:cs="Arial"/>
                <w:b w:val="0"/>
                <w:bCs w:val="0"/>
                <w:sz w:val="20"/>
                <w:szCs w:val="20"/>
                <w:u w:val="single"/>
              </w:rPr>
              <w:t>Indivi</w:t>
            </w:r>
            <w:r w:rsidR="00AE06BD" w:rsidRPr="00AE06BD">
              <w:rPr>
                <w:rFonts w:ascii="Arial" w:hAnsi="Arial" w:cs="Arial"/>
                <w:b w:val="0"/>
                <w:bCs w:val="0"/>
                <w:sz w:val="20"/>
                <w:szCs w:val="20"/>
                <w:u w:val="single"/>
              </w:rPr>
              <w:t>duals</w:t>
            </w:r>
          </w:p>
          <w:p w14:paraId="688932B9" w14:textId="0C7CEC7A" w:rsidR="00067C06" w:rsidRPr="00067C06" w:rsidRDefault="00067C06" w:rsidP="00067C06">
            <w:pPr>
              <w:pStyle w:val="NormalWeb"/>
              <w:rPr>
                <w:rFonts w:ascii="Arial" w:hAnsi="Arial" w:cs="Arial"/>
                <w:b w:val="0"/>
                <w:sz w:val="20"/>
                <w:szCs w:val="20"/>
              </w:rPr>
            </w:pPr>
            <w:r w:rsidRPr="00067C06">
              <w:rPr>
                <w:rFonts w:ascii="Arial" w:hAnsi="Arial" w:cs="Arial"/>
                <w:b w:val="0"/>
                <w:sz w:val="20"/>
                <w:szCs w:val="20"/>
              </w:rPr>
              <w:t xml:space="preserve">Implements interventions based on the </w:t>
            </w:r>
            <w:proofErr w:type="gramStart"/>
            <w:r w:rsidRPr="00067C06">
              <w:rPr>
                <w:rFonts w:ascii="Arial" w:hAnsi="Arial" w:cs="Arial"/>
                <w:b w:val="0"/>
                <w:sz w:val="20"/>
                <w:szCs w:val="20"/>
              </w:rPr>
              <w:t>strengths</w:t>
            </w:r>
            <w:proofErr w:type="gramEnd"/>
            <w:r w:rsidRPr="00067C06">
              <w:rPr>
                <w:rFonts w:ascii="Arial" w:hAnsi="Arial" w:cs="Arial"/>
                <w:b w:val="0"/>
                <w:sz w:val="20"/>
                <w:szCs w:val="20"/>
              </w:rPr>
              <w:t xml:space="preserve"> perspective, biopsychosocial needs, and current theories appropriate for the setting and client needs.</w:t>
            </w:r>
          </w:p>
          <w:p w14:paraId="5B56324A" w14:textId="117F4DF5" w:rsidR="008D4FAE" w:rsidRPr="00067C06" w:rsidRDefault="00067C06" w:rsidP="00AE06BD">
            <w:pPr>
              <w:pStyle w:val="NormalWeb"/>
              <w:rPr>
                <w:rFonts w:ascii="Arial" w:hAnsi="Arial" w:cs="Arial"/>
                <w:b w:val="0"/>
                <w:sz w:val="20"/>
                <w:szCs w:val="20"/>
              </w:rPr>
            </w:pPr>
            <w:r w:rsidRPr="00067C06">
              <w:rPr>
                <w:rFonts w:ascii="Arial" w:hAnsi="Arial" w:cs="Arial"/>
                <w:b w:val="0"/>
                <w:sz w:val="20"/>
                <w:szCs w:val="20"/>
              </w:rPr>
              <w:t>Utilizes appropriate resources and services for children and family members.</w:t>
            </w:r>
          </w:p>
          <w:p w14:paraId="69A0A0A0" w14:textId="0D41F66B" w:rsidR="00EE14C6" w:rsidRPr="000F1722" w:rsidRDefault="000F1722" w:rsidP="00EE14C6">
            <w:pPr>
              <w:pStyle w:val="NormalWeb"/>
              <w:rPr>
                <w:rFonts w:ascii="Arial" w:hAnsi="Arial" w:cs="Arial"/>
                <w:b w:val="0"/>
                <w:sz w:val="20"/>
                <w:szCs w:val="20"/>
                <w:u w:val="single"/>
              </w:rPr>
            </w:pPr>
            <w:r>
              <w:rPr>
                <w:rFonts w:ascii="Arial" w:hAnsi="Arial" w:cs="Arial"/>
                <w:b w:val="0"/>
                <w:sz w:val="20"/>
                <w:szCs w:val="20"/>
                <w:u w:val="single"/>
              </w:rPr>
              <w:t>Families</w:t>
            </w:r>
          </w:p>
          <w:p w14:paraId="26587E52" w14:textId="523EFEAE" w:rsidR="00EE14C6" w:rsidRPr="00EE14C6" w:rsidRDefault="00EE14C6" w:rsidP="00EE14C6">
            <w:pPr>
              <w:pStyle w:val="NormalWeb"/>
              <w:rPr>
                <w:rFonts w:ascii="Arial" w:hAnsi="Arial" w:cs="Arial"/>
                <w:b w:val="0"/>
                <w:sz w:val="20"/>
                <w:szCs w:val="20"/>
              </w:rPr>
            </w:pPr>
            <w:r w:rsidRPr="00EE14C6">
              <w:rPr>
                <w:rFonts w:ascii="Arial" w:hAnsi="Arial" w:cs="Arial"/>
                <w:b w:val="0"/>
                <w:sz w:val="20"/>
                <w:szCs w:val="20"/>
              </w:rPr>
              <w:t xml:space="preserve">Implements family interventions based on the </w:t>
            </w:r>
            <w:proofErr w:type="gramStart"/>
            <w:r w:rsidRPr="00EE14C6">
              <w:rPr>
                <w:rFonts w:ascii="Arial" w:hAnsi="Arial" w:cs="Arial"/>
                <w:b w:val="0"/>
                <w:sz w:val="20"/>
                <w:szCs w:val="20"/>
              </w:rPr>
              <w:t>strengths</w:t>
            </w:r>
            <w:proofErr w:type="gramEnd"/>
            <w:r w:rsidRPr="00EE14C6">
              <w:rPr>
                <w:rFonts w:ascii="Arial" w:hAnsi="Arial" w:cs="Arial"/>
                <w:b w:val="0"/>
                <w:sz w:val="20"/>
                <w:szCs w:val="20"/>
              </w:rPr>
              <w:t xml:space="preserve"> perspective, family culture, family systems theories, and evidence-based practice.</w:t>
            </w:r>
          </w:p>
          <w:p w14:paraId="2062E995" w14:textId="32033F44" w:rsidR="00F30262" w:rsidRPr="00EE14C6" w:rsidRDefault="00EE14C6" w:rsidP="00EE14C6">
            <w:pPr>
              <w:pStyle w:val="NormalWeb"/>
              <w:rPr>
                <w:rFonts w:ascii="Arial" w:hAnsi="Arial" w:cs="Arial"/>
                <w:b w:val="0"/>
                <w:sz w:val="20"/>
                <w:szCs w:val="20"/>
              </w:rPr>
            </w:pPr>
            <w:r w:rsidRPr="00EE14C6">
              <w:rPr>
                <w:rFonts w:ascii="Arial" w:hAnsi="Arial" w:cs="Arial"/>
                <w:b w:val="0"/>
                <w:bCs w:val="0"/>
                <w:sz w:val="20"/>
                <w:szCs w:val="20"/>
              </w:rPr>
              <w:t>Utilizes appropriate resources, services, and interventions for families.</w:t>
            </w:r>
          </w:p>
          <w:p w14:paraId="4D9A9B2A" w14:textId="4EF8C392" w:rsidR="000E657F" w:rsidRDefault="000E657F" w:rsidP="000E657F">
            <w:pPr>
              <w:pStyle w:val="NormalWeb"/>
              <w:rPr>
                <w:rFonts w:ascii="Arial" w:hAnsi="Arial" w:cs="Arial"/>
                <w:sz w:val="20"/>
                <w:szCs w:val="20"/>
                <w:u w:val="single"/>
              </w:rPr>
            </w:pPr>
            <w:r>
              <w:rPr>
                <w:rFonts w:ascii="Arial" w:hAnsi="Arial" w:cs="Arial"/>
                <w:b w:val="0"/>
                <w:bCs w:val="0"/>
                <w:sz w:val="20"/>
                <w:szCs w:val="20"/>
                <w:u w:val="single"/>
              </w:rPr>
              <w:t>Groups</w:t>
            </w:r>
          </w:p>
          <w:p w14:paraId="74A3A746" w14:textId="77777777" w:rsidR="00086308" w:rsidRPr="00086308" w:rsidRDefault="00086308" w:rsidP="00086308">
            <w:pPr>
              <w:pStyle w:val="NormalWeb"/>
              <w:rPr>
                <w:rFonts w:ascii="Arial" w:hAnsi="Arial" w:cs="Arial"/>
                <w:b w:val="0"/>
                <w:sz w:val="20"/>
                <w:szCs w:val="20"/>
              </w:rPr>
            </w:pPr>
            <w:r w:rsidRPr="00086308">
              <w:rPr>
                <w:rFonts w:ascii="Arial" w:hAnsi="Arial" w:cs="Arial"/>
                <w:b w:val="0"/>
                <w:sz w:val="20"/>
                <w:szCs w:val="20"/>
              </w:rPr>
              <w:t>Provides social work perspective that assists with the purpose and function of interprofessional teams that address the needs of children and families.</w:t>
            </w:r>
          </w:p>
          <w:p w14:paraId="6D545665" w14:textId="7A80408D" w:rsidR="0087244F" w:rsidRDefault="0087244F" w:rsidP="0087244F">
            <w:pPr>
              <w:pStyle w:val="NormalWeb"/>
              <w:rPr>
                <w:rFonts w:ascii="Arial" w:hAnsi="Arial" w:cs="Arial"/>
                <w:sz w:val="20"/>
                <w:szCs w:val="20"/>
                <w:u w:val="single"/>
              </w:rPr>
            </w:pPr>
            <w:r>
              <w:rPr>
                <w:rFonts w:ascii="Arial" w:hAnsi="Arial" w:cs="Arial"/>
                <w:b w:val="0"/>
                <w:bCs w:val="0"/>
                <w:sz w:val="20"/>
                <w:szCs w:val="20"/>
                <w:u w:val="single"/>
              </w:rPr>
              <w:t>Organizations</w:t>
            </w:r>
          </w:p>
          <w:p w14:paraId="239DD851" w14:textId="77777777" w:rsidR="00EB2078" w:rsidRPr="00EB2078" w:rsidRDefault="00EB2078" w:rsidP="00EB2078">
            <w:pPr>
              <w:pStyle w:val="NormalWeb"/>
              <w:rPr>
                <w:rFonts w:ascii="Arial" w:hAnsi="Arial" w:cs="Arial"/>
                <w:b w:val="0"/>
                <w:sz w:val="20"/>
                <w:szCs w:val="20"/>
              </w:rPr>
            </w:pPr>
            <w:r w:rsidRPr="00EB2078">
              <w:rPr>
                <w:rFonts w:ascii="Arial" w:hAnsi="Arial" w:cs="Arial"/>
                <w:b w:val="0"/>
                <w:sz w:val="20"/>
                <w:szCs w:val="20"/>
              </w:rPr>
              <w:t>Participates in opportunities to improve agency/organization service delivery that will support the needs of children and families.</w:t>
            </w:r>
          </w:p>
          <w:p w14:paraId="5DC834CB" w14:textId="740536BF" w:rsidR="008D4FAE" w:rsidRDefault="0088755B" w:rsidP="0087244F">
            <w:pPr>
              <w:pStyle w:val="NormalWeb"/>
              <w:rPr>
                <w:bCs w:val="0"/>
                <w:u w:val="single"/>
              </w:rPr>
            </w:pPr>
            <w:r w:rsidRPr="008D4FAE">
              <w:rPr>
                <w:rFonts w:ascii="Arial" w:hAnsi="Arial" w:cs="Arial"/>
                <w:b w:val="0"/>
                <w:sz w:val="20"/>
                <w:szCs w:val="20"/>
                <w:u w:val="single"/>
              </w:rPr>
              <w:t>Comm</w:t>
            </w:r>
            <w:r w:rsidR="008D4FAE" w:rsidRPr="008D4FAE">
              <w:rPr>
                <w:b w:val="0"/>
                <w:u w:val="single"/>
              </w:rPr>
              <w:t>unities</w:t>
            </w:r>
          </w:p>
          <w:p w14:paraId="378F866A" w14:textId="72D03774" w:rsidR="0088755B" w:rsidRPr="008D4FAE" w:rsidRDefault="008D4FAE" w:rsidP="0087244F">
            <w:pPr>
              <w:pStyle w:val="NormalWeb"/>
              <w:rPr>
                <w:rFonts w:ascii="Arial" w:hAnsi="Arial" w:cs="Arial"/>
                <w:bCs w:val="0"/>
                <w:sz w:val="20"/>
                <w:szCs w:val="20"/>
              </w:rPr>
            </w:pPr>
            <w:r w:rsidRPr="008D4FAE">
              <w:rPr>
                <w:rFonts w:ascii="Arial" w:hAnsi="Arial" w:cs="Arial"/>
                <w:b w:val="0"/>
                <w:sz w:val="20"/>
                <w:szCs w:val="20"/>
              </w:rPr>
              <w:t>Explores and actively participates in opportunities to advocate for community services and support mental health services</w:t>
            </w:r>
            <w:r>
              <w:rPr>
                <w:rFonts w:ascii="Arial" w:hAnsi="Arial" w:cs="Arial"/>
                <w:b w:val="0"/>
                <w:sz w:val="20"/>
                <w:szCs w:val="20"/>
              </w:rPr>
              <w:t>.</w:t>
            </w:r>
          </w:p>
          <w:p w14:paraId="3226E727" w14:textId="1BB79824" w:rsidR="0087244F" w:rsidRPr="0087244F" w:rsidRDefault="0087244F" w:rsidP="0087244F">
            <w:pPr>
              <w:pStyle w:val="NormalWeb"/>
              <w:rPr>
                <w:rFonts w:ascii="Arial" w:hAnsi="Arial" w:cs="Arial"/>
                <w:b w:val="0"/>
                <w:bCs w:val="0"/>
                <w:sz w:val="20"/>
                <w:szCs w:val="20"/>
                <w:u w:val="single"/>
              </w:rPr>
            </w:pPr>
          </w:p>
        </w:tc>
        <w:tc>
          <w:tcPr>
            <w:tcW w:w="4317" w:type="dxa"/>
          </w:tcPr>
          <w:p w14:paraId="5C228E2E" w14:textId="5829B984" w:rsidR="003D6182" w:rsidRPr="003D6182" w:rsidRDefault="003D6182" w:rsidP="00460F40">
            <w:pPr>
              <w:cnfStyle w:val="000000000000" w:firstRow="0" w:lastRow="0" w:firstColumn="0" w:lastColumn="0" w:oddVBand="0" w:evenVBand="0" w:oddHBand="0" w:evenHBand="0" w:firstRowFirstColumn="0" w:firstRowLastColumn="0" w:lastRowFirstColumn="0" w:lastRowLastColumn="0"/>
              <w:rPr>
                <w:color w:val="FF0000"/>
                <w:sz w:val="20"/>
                <w:szCs w:val="20"/>
              </w:rPr>
            </w:pPr>
          </w:p>
          <w:p w14:paraId="73F9D4B4" w14:textId="799A82F1" w:rsidR="00D20194" w:rsidRDefault="00D622EC"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34"/>
                  <w:enabled/>
                  <w:calcOnExit w:val="0"/>
                  <w:checkBox>
                    <w:sizeAuto/>
                    <w:default w:val="1"/>
                  </w:checkBox>
                </w:ffData>
              </w:fldChar>
            </w:r>
            <w:bookmarkStart w:id="38" w:name="Check34"/>
            <w:r>
              <w:instrText xml:space="preserve"> FORMCHECKBOX </w:instrText>
            </w:r>
            <w:r w:rsidR="008B1D60">
              <w:fldChar w:fldCharType="separate"/>
            </w:r>
            <w:r>
              <w:fldChar w:fldCharType="end"/>
            </w:r>
            <w:bookmarkEnd w:id="38"/>
            <w:r w:rsidR="00D20194" w:rsidRPr="71573F79">
              <w:rPr>
                <w:sz w:val="20"/>
                <w:szCs w:val="20"/>
              </w:rPr>
              <w:t xml:space="preserve">Use agency-appropriate </w:t>
            </w:r>
            <w:r w:rsidR="003B4562">
              <w:rPr>
                <w:sz w:val="20"/>
                <w:szCs w:val="20"/>
              </w:rPr>
              <w:t>and developmentally</w:t>
            </w:r>
            <w:proofErr w:type="gramStart"/>
            <w:r w:rsidR="003B4562">
              <w:rPr>
                <w:sz w:val="20"/>
                <w:szCs w:val="20"/>
              </w:rPr>
              <w:t>-  appropriate</w:t>
            </w:r>
            <w:proofErr w:type="gramEnd"/>
            <w:r w:rsidR="003B4562">
              <w:rPr>
                <w:sz w:val="20"/>
                <w:szCs w:val="20"/>
              </w:rPr>
              <w:t xml:space="preserve"> intervention strategies and techniques.</w:t>
            </w:r>
          </w:p>
          <w:p w14:paraId="5261E41E" w14:textId="77777777" w:rsidR="00D20194" w:rsidRDefault="00D20194" w:rsidP="00460F40">
            <w:pPr>
              <w:cnfStyle w:val="000000000000" w:firstRow="0" w:lastRow="0" w:firstColumn="0" w:lastColumn="0" w:oddVBand="0" w:evenVBand="0" w:oddHBand="0" w:evenHBand="0" w:firstRowFirstColumn="0" w:firstRowLastColumn="0" w:lastRowFirstColumn="0" w:lastRowLastColumn="0"/>
              <w:rPr>
                <w:bCs/>
                <w:sz w:val="20"/>
                <w:szCs w:val="20"/>
              </w:rPr>
            </w:pPr>
          </w:p>
          <w:p w14:paraId="10792DF1" w14:textId="5D2880FE" w:rsidR="00D20194" w:rsidRDefault="00D622EC"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35"/>
                  <w:enabled/>
                  <w:calcOnExit w:val="0"/>
                  <w:checkBox>
                    <w:sizeAuto/>
                    <w:default w:val="1"/>
                  </w:checkBox>
                </w:ffData>
              </w:fldChar>
            </w:r>
            <w:bookmarkStart w:id="39" w:name="Check35"/>
            <w:r>
              <w:instrText xml:space="preserve"> FORMCHECKBOX </w:instrText>
            </w:r>
            <w:r w:rsidR="008B1D60">
              <w:fldChar w:fldCharType="separate"/>
            </w:r>
            <w:r>
              <w:fldChar w:fldCharType="end"/>
            </w:r>
            <w:bookmarkEnd w:id="39"/>
            <w:r w:rsidR="003B4562">
              <w:rPr>
                <w:sz w:val="20"/>
                <w:szCs w:val="20"/>
              </w:rPr>
              <w:t xml:space="preserve">Use </w:t>
            </w:r>
            <w:r w:rsidR="00D20194" w:rsidRPr="71573F79">
              <w:rPr>
                <w:sz w:val="20"/>
                <w:szCs w:val="20"/>
              </w:rPr>
              <w:t xml:space="preserve">relevant prevention strategies with </w:t>
            </w:r>
            <w:r w:rsidR="009C2244">
              <w:rPr>
                <w:sz w:val="20"/>
                <w:szCs w:val="20"/>
              </w:rPr>
              <w:t>children and</w:t>
            </w:r>
            <w:r w:rsidR="00DC143C">
              <w:rPr>
                <w:sz w:val="20"/>
                <w:szCs w:val="20"/>
              </w:rPr>
              <w:t xml:space="preserve"> families</w:t>
            </w:r>
            <w:r w:rsidR="009C2244">
              <w:rPr>
                <w:sz w:val="20"/>
                <w:szCs w:val="20"/>
              </w:rPr>
              <w:t>.</w:t>
            </w:r>
          </w:p>
          <w:p w14:paraId="13E41E44" w14:textId="77777777" w:rsidR="00D20194" w:rsidRDefault="00D20194" w:rsidP="00460F40">
            <w:pPr>
              <w:cnfStyle w:val="000000000000" w:firstRow="0" w:lastRow="0" w:firstColumn="0" w:lastColumn="0" w:oddVBand="0" w:evenVBand="0" w:oddHBand="0" w:evenHBand="0" w:firstRowFirstColumn="0" w:firstRowLastColumn="0" w:lastRowFirstColumn="0" w:lastRowLastColumn="0"/>
              <w:rPr>
                <w:bCs/>
                <w:sz w:val="20"/>
                <w:szCs w:val="20"/>
              </w:rPr>
            </w:pPr>
          </w:p>
          <w:p w14:paraId="3169D485" w14:textId="7FD2F314" w:rsidR="00D20194" w:rsidRDefault="00D622EC"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36"/>
                  <w:enabled/>
                  <w:calcOnExit w:val="0"/>
                  <w:checkBox>
                    <w:sizeAuto/>
                    <w:default w:val="1"/>
                  </w:checkBox>
                </w:ffData>
              </w:fldChar>
            </w:r>
            <w:bookmarkStart w:id="40" w:name="Check36"/>
            <w:r>
              <w:instrText xml:space="preserve"> FORMCHECKBOX </w:instrText>
            </w:r>
            <w:r w:rsidR="008B1D60">
              <w:fldChar w:fldCharType="separate"/>
            </w:r>
            <w:r>
              <w:fldChar w:fldCharType="end"/>
            </w:r>
            <w:bookmarkEnd w:id="40"/>
            <w:r w:rsidR="003B4562">
              <w:rPr>
                <w:sz w:val="20"/>
                <w:szCs w:val="20"/>
              </w:rPr>
              <w:t>Explore various evidence</w:t>
            </w:r>
            <w:r w:rsidR="00E5303E">
              <w:rPr>
                <w:sz w:val="20"/>
                <w:szCs w:val="20"/>
              </w:rPr>
              <w:t>-</w:t>
            </w:r>
            <w:r w:rsidR="003B4562">
              <w:rPr>
                <w:sz w:val="20"/>
                <w:szCs w:val="20"/>
              </w:rPr>
              <w:t>based interventions and discuss those with your supervisor.</w:t>
            </w:r>
          </w:p>
          <w:p w14:paraId="414DF7A3" w14:textId="77777777" w:rsidR="00D879D6" w:rsidRDefault="00D879D6" w:rsidP="6EB746B2">
            <w:pPr>
              <w:cnfStyle w:val="000000000000" w:firstRow="0" w:lastRow="0" w:firstColumn="0" w:lastColumn="0" w:oddVBand="0" w:evenVBand="0" w:oddHBand="0" w:evenHBand="0" w:firstRowFirstColumn="0" w:firstRowLastColumn="0" w:lastRowFirstColumn="0" w:lastRowLastColumn="0"/>
              <w:rPr>
                <w:sz w:val="20"/>
                <w:szCs w:val="20"/>
              </w:rPr>
            </w:pPr>
          </w:p>
          <w:p w14:paraId="3DDEFF90" w14:textId="3DE4DE40" w:rsidR="003B4562" w:rsidRDefault="00D622EC"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55"/>
                  <w:enabled/>
                  <w:calcOnExit w:val="0"/>
                  <w:checkBox>
                    <w:sizeAuto/>
                    <w:default w:val="1"/>
                  </w:checkBox>
                </w:ffData>
              </w:fldChar>
            </w:r>
            <w:bookmarkStart w:id="41" w:name="Check55"/>
            <w:r>
              <w:instrText xml:space="preserve"> FORMCHECKBOX </w:instrText>
            </w:r>
            <w:r w:rsidR="008B1D60">
              <w:fldChar w:fldCharType="separate"/>
            </w:r>
            <w:r>
              <w:fldChar w:fldCharType="end"/>
            </w:r>
            <w:bookmarkEnd w:id="41"/>
            <w:r w:rsidR="003B4562">
              <w:rPr>
                <w:sz w:val="20"/>
                <w:szCs w:val="20"/>
              </w:rPr>
              <w:t xml:space="preserve"> </w:t>
            </w:r>
            <w:r w:rsidR="00BE7B27">
              <w:rPr>
                <w:sz w:val="20"/>
                <w:szCs w:val="20"/>
              </w:rPr>
              <w:t xml:space="preserve">Intervene with families using </w:t>
            </w:r>
            <w:r w:rsidR="00942EAC">
              <w:rPr>
                <w:sz w:val="20"/>
                <w:szCs w:val="20"/>
              </w:rPr>
              <w:t>appropriate family theories.</w:t>
            </w:r>
          </w:p>
          <w:p w14:paraId="440AC689" w14:textId="77777777" w:rsidR="00D20194" w:rsidRDefault="00D20194" w:rsidP="00460F40">
            <w:pPr>
              <w:cnfStyle w:val="000000000000" w:firstRow="0" w:lastRow="0" w:firstColumn="0" w:lastColumn="0" w:oddVBand="0" w:evenVBand="0" w:oddHBand="0" w:evenHBand="0" w:firstRowFirstColumn="0" w:firstRowLastColumn="0" w:lastRowFirstColumn="0" w:lastRowLastColumn="0"/>
              <w:rPr>
                <w:bCs/>
                <w:sz w:val="20"/>
                <w:szCs w:val="20"/>
              </w:rPr>
            </w:pPr>
          </w:p>
          <w:p w14:paraId="6C6F55E6" w14:textId="6D1CE75A" w:rsidR="00D20194" w:rsidRDefault="00D622EC"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38"/>
                  <w:enabled/>
                  <w:calcOnExit w:val="0"/>
                  <w:checkBox>
                    <w:sizeAuto/>
                    <w:default w:val="1"/>
                  </w:checkBox>
                </w:ffData>
              </w:fldChar>
            </w:r>
            <w:bookmarkStart w:id="42" w:name="Check38"/>
            <w:r>
              <w:instrText xml:space="preserve"> FORMCHECKBOX </w:instrText>
            </w:r>
            <w:r w:rsidR="008B1D60">
              <w:fldChar w:fldCharType="separate"/>
            </w:r>
            <w:r>
              <w:fldChar w:fldCharType="end"/>
            </w:r>
            <w:bookmarkEnd w:id="42"/>
            <w:r w:rsidR="003F6ABF">
              <w:t xml:space="preserve">Explore and utilizes resources to provide </w:t>
            </w:r>
            <w:r w:rsidR="000B6325">
              <w:t>holistic care.</w:t>
            </w:r>
          </w:p>
          <w:p w14:paraId="7E7720B4" w14:textId="34158895" w:rsidR="00D20194" w:rsidRDefault="00D20194">
            <w:pPr>
              <w:cnfStyle w:val="000000000000" w:firstRow="0" w:lastRow="0" w:firstColumn="0" w:lastColumn="0" w:oddVBand="0" w:evenVBand="0" w:oddHBand="0" w:evenHBand="0" w:firstRowFirstColumn="0" w:firstRowLastColumn="0" w:lastRowFirstColumn="0" w:lastRowLastColumn="0"/>
            </w:pPr>
          </w:p>
          <w:p w14:paraId="063F5A7C" w14:textId="69027697" w:rsidR="00D20194" w:rsidRDefault="00D622EC" w:rsidP="6EB746B2">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ffData>
                  <w:name w:val="Check39"/>
                  <w:enabled/>
                  <w:calcOnExit w:val="0"/>
                  <w:checkBox>
                    <w:sizeAuto/>
                    <w:default w:val="1"/>
                  </w:checkBox>
                </w:ffData>
              </w:fldChar>
            </w:r>
            <w:bookmarkStart w:id="43" w:name="Check39"/>
            <w:r>
              <w:instrText xml:space="preserve"> FORMCHECKBOX </w:instrText>
            </w:r>
            <w:r w:rsidR="008B1D60">
              <w:fldChar w:fldCharType="separate"/>
            </w:r>
            <w:r>
              <w:fldChar w:fldCharType="end"/>
            </w:r>
            <w:bookmarkEnd w:id="43"/>
            <w:r w:rsidR="00D20194" w:rsidRPr="71573F79">
              <w:rPr>
                <w:sz w:val="20"/>
                <w:szCs w:val="20"/>
              </w:rPr>
              <w:t xml:space="preserve">Talk with supervisor about planning for termination </w:t>
            </w:r>
            <w:r w:rsidR="000A5529">
              <w:rPr>
                <w:sz w:val="20"/>
                <w:szCs w:val="20"/>
              </w:rPr>
              <w:t xml:space="preserve">or transitions </w:t>
            </w:r>
            <w:r w:rsidR="00D20194" w:rsidRPr="71573F79">
              <w:rPr>
                <w:sz w:val="20"/>
                <w:szCs w:val="20"/>
              </w:rPr>
              <w:t>with clients.</w:t>
            </w:r>
          </w:p>
          <w:p w14:paraId="73043FDD" w14:textId="77777777" w:rsidR="00D20194" w:rsidRDefault="00D20194" w:rsidP="00460F40">
            <w:pPr>
              <w:cnfStyle w:val="000000000000" w:firstRow="0" w:lastRow="0" w:firstColumn="0" w:lastColumn="0" w:oddVBand="0" w:evenVBand="0" w:oddHBand="0" w:evenHBand="0" w:firstRowFirstColumn="0" w:firstRowLastColumn="0" w:lastRowFirstColumn="0" w:lastRowLastColumn="0"/>
              <w:rPr>
                <w:bCs/>
                <w:sz w:val="20"/>
                <w:szCs w:val="20"/>
              </w:rPr>
            </w:pPr>
          </w:p>
          <w:p w14:paraId="464C5D39" w14:textId="5DB4CEEC" w:rsidR="00D20194" w:rsidRDefault="00D622EC" w:rsidP="6EB746B2">
            <w:pPr>
              <w:cnfStyle w:val="000000000000" w:firstRow="0" w:lastRow="0" w:firstColumn="0" w:lastColumn="0" w:oddVBand="0" w:evenVBand="0" w:oddHBand="0" w:evenHBand="0" w:firstRowFirstColumn="0" w:firstRowLastColumn="0" w:lastRowFirstColumn="0" w:lastRowLastColumn="0"/>
            </w:pPr>
            <w:r>
              <w:fldChar w:fldCharType="begin">
                <w:ffData>
                  <w:name w:val="Check40"/>
                  <w:enabled/>
                  <w:calcOnExit w:val="0"/>
                  <w:checkBox>
                    <w:sizeAuto/>
                    <w:default w:val="1"/>
                  </w:checkBox>
                </w:ffData>
              </w:fldChar>
            </w:r>
            <w:bookmarkStart w:id="44" w:name="Check40"/>
            <w:r>
              <w:instrText xml:space="preserve"> FORMCHECKBOX </w:instrText>
            </w:r>
            <w:r w:rsidR="008B1D60">
              <w:fldChar w:fldCharType="separate"/>
            </w:r>
            <w:r>
              <w:fldChar w:fldCharType="end"/>
            </w:r>
            <w:bookmarkEnd w:id="44"/>
            <w:r w:rsidR="000B6325">
              <w:t xml:space="preserve">Consults with supervisor about ways to be involved in service delivery </w:t>
            </w:r>
            <w:r w:rsidR="0000234D">
              <w:t xml:space="preserve">improvement at the agency. </w:t>
            </w:r>
          </w:p>
          <w:p w14:paraId="59FE1594" w14:textId="77777777" w:rsidR="0000234D" w:rsidRDefault="0000234D" w:rsidP="6EB746B2">
            <w:pPr>
              <w:cnfStyle w:val="000000000000" w:firstRow="0" w:lastRow="0" w:firstColumn="0" w:lastColumn="0" w:oddVBand="0" w:evenVBand="0" w:oddHBand="0" w:evenHBand="0" w:firstRowFirstColumn="0" w:firstRowLastColumn="0" w:lastRowFirstColumn="0" w:lastRowLastColumn="0"/>
            </w:pPr>
          </w:p>
          <w:p w14:paraId="7AA06172" w14:textId="5BC39B92" w:rsidR="000B6325" w:rsidRDefault="008B1D60" w:rsidP="6EB746B2">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680035304"/>
                <w14:checkbox>
                  <w14:checked w14:val="1"/>
                  <w14:checkedState w14:val="2612" w14:font="MS Gothic"/>
                  <w14:uncheckedState w14:val="2610" w14:font="MS Gothic"/>
                </w14:checkbox>
              </w:sdtPr>
              <w:sdtEndPr/>
              <w:sdtContent>
                <w:r w:rsidR="00D622EC">
                  <w:rPr>
                    <w:rFonts w:ascii="MS Gothic" w:eastAsia="MS Gothic" w:hAnsi="MS Gothic" w:hint="eastAsia"/>
                    <w:sz w:val="20"/>
                    <w:szCs w:val="20"/>
                  </w:rPr>
                  <w:t>☒</w:t>
                </w:r>
              </w:sdtContent>
            </w:sdt>
            <w:r w:rsidR="008D3CA5">
              <w:rPr>
                <w:sz w:val="20"/>
                <w:szCs w:val="20"/>
              </w:rPr>
              <w:t xml:space="preserve">Consults with supervisor about opportunities to </w:t>
            </w:r>
            <w:r w:rsidR="004E6DEB">
              <w:rPr>
                <w:sz w:val="20"/>
                <w:szCs w:val="20"/>
              </w:rPr>
              <w:t>be involved in advocacy</w:t>
            </w:r>
            <w:r w:rsidR="00447269">
              <w:rPr>
                <w:sz w:val="20"/>
                <w:szCs w:val="20"/>
              </w:rPr>
              <w:t>.</w:t>
            </w:r>
          </w:p>
          <w:p w14:paraId="76C33692" w14:textId="77777777" w:rsidR="009B5D3E" w:rsidRDefault="009B5D3E" w:rsidP="00460F40">
            <w:pPr>
              <w:cnfStyle w:val="000000000000" w:firstRow="0" w:lastRow="0" w:firstColumn="0" w:lastColumn="0" w:oddVBand="0" w:evenVBand="0" w:oddHBand="0" w:evenHBand="0" w:firstRowFirstColumn="0" w:firstRowLastColumn="0" w:lastRowFirstColumn="0" w:lastRowLastColumn="0"/>
              <w:rPr>
                <w:sz w:val="20"/>
                <w:szCs w:val="20"/>
              </w:rPr>
            </w:pPr>
          </w:p>
          <w:p w14:paraId="751B8279" w14:textId="16C8C7D2" w:rsidR="009B5D3E" w:rsidRPr="00C37760" w:rsidRDefault="6EB746B2" w:rsidP="6EB746B2">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37760">
              <w:rPr>
                <w:b/>
                <w:bCs/>
                <w:color w:val="FF0000"/>
                <w:sz w:val="20"/>
                <w:szCs w:val="20"/>
              </w:rPr>
              <w:t>Add other activities here:</w:t>
            </w:r>
          </w:p>
          <w:p w14:paraId="4E271D73" w14:textId="1E5CE9F3" w:rsidR="00D20194" w:rsidRPr="00800DB4" w:rsidRDefault="00D20194" w:rsidP="00800DB4">
            <w:pPr>
              <w:cnfStyle w:val="000000000000" w:firstRow="0" w:lastRow="0" w:firstColumn="0" w:lastColumn="0" w:oddVBand="0" w:evenVBand="0" w:oddHBand="0" w:evenHBand="0" w:firstRowFirstColumn="0" w:firstRowLastColumn="0" w:lastRowFirstColumn="0" w:lastRowLastColumn="0"/>
              <w:rPr>
                <w:sz w:val="20"/>
                <w:szCs w:val="20"/>
              </w:rPr>
            </w:pPr>
          </w:p>
        </w:tc>
        <w:tc>
          <w:tcPr>
            <w:tcW w:w="4317" w:type="dxa"/>
          </w:tcPr>
          <w:p w14:paraId="3A8DAC70" w14:textId="640B3138" w:rsidR="00D20194" w:rsidRPr="00156871" w:rsidRDefault="6EB746B2" w:rsidP="6EB746B2">
            <w:pPr>
              <w:cnfStyle w:val="000000000000" w:firstRow="0" w:lastRow="0" w:firstColumn="0" w:lastColumn="0" w:oddVBand="0" w:evenVBand="0" w:oddHBand="0" w:evenHBand="0" w:firstRowFirstColumn="0" w:firstRowLastColumn="0" w:lastRowFirstColumn="0" w:lastRowLastColumn="0"/>
              <w:rPr>
                <w:sz w:val="20"/>
                <w:szCs w:val="20"/>
                <w:u w:val="single"/>
              </w:rPr>
            </w:pPr>
            <w:r w:rsidRPr="6EB746B2">
              <w:rPr>
                <w:sz w:val="20"/>
                <w:szCs w:val="20"/>
                <w:u w:val="single"/>
              </w:rPr>
              <w:t>SOCW 6520 (Field III) First 11 weeks</w:t>
            </w:r>
          </w:p>
          <w:p w14:paraId="3E3C8C4B" w14:textId="77777777" w:rsidR="00BF043B" w:rsidRPr="00156871" w:rsidRDefault="00BF043B" w:rsidP="00460F40">
            <w:pPr>
              <w:cnfStyle w:val="000000000000" w:firstRow="0" w:lastRow="0" w:firstColumn="0" w:lastColumn="0" w:oddVBand="0" w:evenVBand="0" w:oddHBand="0" w:evenHBand="0" w:firstRowFirstColumn="0" w:firstRowLastColumn="0" w:lastRowFirstColumn="0" w:lastRowLastColumn="0"/>
              <w:rPr>
                <w:sz w:val="20"/>
                <w:szCs w:val="20"/>
                <w:u w:val="single"/>
              </w:rPr>
            </w:pPr>
          </w:p>
          <w:p w14:paraId="33DEF6C2" w14:textId="77777777" w:rsidR="00BF043B" w:rsidRDefault="00BF043B" w:rsidP="00460F40">
            <w:pPr>
              <w:cnfStyle w:val="000000000000" w:firstRow="0" w:lastRow="0" w:firstColumn="0" w:lastColumn="0" w:oddVBand="0" w:evenVBand="0" w:oddHBand="0" w:evenHBand="0" w:firstRowFirstColumn="0" w:firstRowLastColumn="0" w:lastRowFirstColumn="0" w:lastRowLastColumn="0"/>
              <w:rPr>
                <w:sz w:val="20"/>
                <w:szCs w:val="20"/>
              </w:rPr>
            </w:pPr>
          </w:p>
          <w:p w14:paraId="0BAD49CB" w14:textId="7443CE3C" w:rsidR="00BF043B" w:rsidRDefault="6EB746B2" w:rsidP="6EB746B2">
            <w:pPr>
              <w:cnfStyle w:val="000000000000" w:firstRow="0" w:lastRow="0" w:firstColumn="0" w:lastColumn="0" w:oddVBand="0" w:evenVBand="0" w:oddHBand="0" w:evenHBand="0" w:firstRowFirstColumn="0" w:firstRowLastColumn="0" w:lastRowFirstColumn="0" w:lastRowLastColumn="0"/>
              <w:rPr>
                <w:sz w:val="20"/>
                <w:szCs w:val="20"/>
              </w:rPr>
            </w:pPr>
            <w:r w:rsidRPr="6EB746B2">
              <w:rPr>
                <w:sz w:val="20"/>
                <w:szCs w:val="20"/>
              </w:rPr>
              <w:t>Week 9 focuses on Individuals, Families, and Groups</w:t>
            </w:r>
          </w:p>
          <w:p w14:paraId="64284936" w14:textId="77777777" w:rsidR="00156871" w:rsidRDefault="00156871" w:rsidP="00460F40">
            <w:pPr>
              <w:cnfStyle w:val="000000000000" w:firstRow="0" w:lastRow="0" w:firstColumn="0" w:lastColumn="0" w:oddVBand="0" w:evenVBand="0" w:oddHBand="0" w:evenHBand="0" w:firstRowFirstColumn="0" w:firstRowLastColumn="0" w:lastRowFirstColumn="0" w:lastRowLastColumn="0"/>
              <w:rPr>
                <w:sz w:val="20"/>
                <w:szCs w:val="20"/>
              </w:rPr>
            </w:pPr>
          </w:p>
          <w:p w14:paraId="681D2378" w14:textId="77777777" w:rsidR="00D20194" w:rsidRDefault="00D20194" w:rsidP="00460F40">
            <w:pPr>
              <w:cnfStyle w:val="000000000000" w:firstRow="0" w:lastRow="0" w:firstColumn="0" w:lastColumn="0" w:oddVBand="0" w:evenVBand="0" w:oddHBand="0" w:evenHBand="0" w:firstRowFirstColumn="0" w:firstRowLastColumn="0" w:lastRowFirstColumn="0" w:lastRowLastColumn="0"/>
              <w:rPr>
                <w:sz w:val="20"/>
                <w:szCs w:val="20"/>
              </w:rPr>
            </w:pPr>
          </w:p>
          <w:p w14:paraId="40E6AA2E" w14:textId="77777777" w:rsidR="00D20194" w:rsidRDefault="6EB746B2" w:rsidP="6EB746B2">
            <w:pPr>
              <w:cnfStyle w:val="000000000000" w:firstRow="0" w:lastRow="0" w:firstColumn="0" w:lastColumn="0" w:oddVBand="0" w:evenVBand="0" w:oddHBand="0" w:evenHBand="0" w:firstRowFirstColumn="0" w:firstRowLastColumn="0" w:lastRowFirstColumn="0" w:lastRowLastColumn="0"/>
              <w:rPr>
                <w:sz w:val="20"/>
                <w:szCs w:val="20"/>
              </w:rPr>
            </w:pPr>
            <w:r w:rsidRPr="6EB746B2">
              <w:rPr>
                <w:sz w:val="20"/>
                <w:szCs w:val="20"/>
              </w:rPr>
              <w:t>Discuss with supervisor evidence-based practices used in agency setting</w:t>
            </w:r>
          </w:p>
          <w:p w14:paraId="6C1B7CA7" w14:textId="77777777" w:rsidR="00D20194" w:rsidRDefault="00D20194" w:rsidP="00460F40">
            <w:pPr>
              <w:cnfStyle w:val="000000000000" w:firstRow="0" w:lastRow="0" w:firstColumn="0" w:lastColumn="0" w:oddVBand="0" w:evenVBand="0" w:oddHBand="0" w:evenHBand="0" w:firstRowFirstColumn="0" w:firstRowLastColumn="0" w:lastRowFirstColumn="0" w:lastRowLastColumn="0"/>
              <w:rPr>
                <w:sz w:val="20"/>
                <w:szCs w:val="20"/>
              </w:rPr>
            </w:pPr>
          </w:p>
          <w:p w14:paraId="7589F99E" w14:textId="2318387F" w:rsidR="00D20194" w:rsidRPr="00156871" w:rsidRDefault="6EB746B2" w:rsidP="6EB746B2">
            <w:pPr>
              <w:cnfStyle w:val="000000000000" w:firstRow="0" w:lastRow="0" w:firstColumn="0" w:lastColumn="0" w:oddVBand="0" w:evenVBand="0" w:oddHBand="0" w:evenHBand="0" w:firstRowFirstColumn="0" w:firstRowLastColumn="0" w:lastRowFirstColumn="0" w:lastRowLastColumn="0"/>
              <w:rPr>
                <w:sz w:val="20"/>
                <w:szCs w:val="20"/>
                <w:u w:val="single"/>
              </w:rPr>
            </w:pPr>
            <w:r w:rsidRPr="6EB746B2">
              <w:rPr>
                <w:sz w:val="20"/>
                <w:szCs w:val="20"/>
                <w:u w:val="single"/>
              </w:rPr>
              <w:t>SOCW 6530 (Field IV) Second 11 weeks</w:t>
            </w:r>
          </w:p>
          <w:p w14:paraId="493A126A" w14:textId="77777777" w:rsidR="00D20194" w:rsidRDefault="00D20194" w:rsidP="00460F40">
            <w:pPr>
              <w:cnfStyle w:val="000000000000" w:firstRow="0" w:lastRow="0" w:firstColumn="0" w:lastColumn="0" w:oddVBand="0" w:evenVBand="0" w:oddHBand="0" w:evenHBand="0" w:firstRowFirstColumn="0" w:firstRowLastColumn="0" w:lastRowFirstColumn="0" w:lastRowLastColumn="0"/>
              <w:rPr>
                <w:sz w:val="20"/>
                <w:szCs w:val="20"/>
              </w:rPr>
            </w:pPr>
          </w:p>
          <w:p w14:paraId="53E15BA0" w14:textId="77777777" w:rsidR="00D20194" w:rsidRDefault="6EB746B2" w:rsidP="6EB746B2">
            <w:pPr>
              <w:cnfStyle w:val="000000000000" w:firstRow="0" w:lastRow="0" w:firstColumn="0" w:lastColumn="0" w:oddVBand="0" w:evenVBand="0" w:oddHBand="0" w:evenHBand="0" w:firstRowFirstColumn="0" w:firstRowLastColumn="0" w:lastRowFirstColumn="0" w:lastRowLastColumn="0"/>
              <w:rPr>
                <w:sz w:val="20"/>
                <w:szCs w:val="20"/>
              </w:rPr>
            </w:pPr>
            <w:r w:rsidRPr="6EB746B2">
              <w:rPr>
                <w:sz w:val="20"/>
                <w:szCs w:val="20"/>
              </w:rPr>
              <w:t>Weeks 5 and 6 focus on intervention with assignments of blogs and process recordings.</w:t>
            </w:r>
          </w:p>
          <w:p w14:paraId="74CD608C" w14:textId="77777777" w:rsidR="003B4562" w:rsidRPr="00F01553" w:rsidRDefault="6EB746B2" w:rsidP="6EB746B2">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2"/>
                <w:szCs w:val="12"/>
              </w:rPr>
            </w:pPr>
            <w:r w:rsidRPr="6EB746B2">
              <w:rPr>
                <w:rStyle w:val="eop"/>
                <w:rFonts w:asciiTheme="minorHAnsi" w:eastAsiaTheme="minorEastAsia" w:hAnsiTheme="minorHAnsi" w:cstheme="minorBidi"/>
                <w:sz w:val="20"/>
                <w:szCs w:val="20"/>
              </w:rPr>
              <w:t>Week 9 focuses on Termination with clients</w:t>
            </w:r>
          </w:p>
          <w:p w14:paraId="4DD5D37B" w14:textId="733C1C00" w:rsidR="00D20194" w:rsidRPr="00460F40" w:rsidRDefault="00D20194" w:rsidP="00460F40">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p>
        </w:tc>
      </w:tr>
      <w:tr w:rsidR="00D20194" w14:paraId="18EB1196" w14:textId="77777777" w:rsidTr="00A83D65">
        <w:tc>
          <w:tcPr>
            <w:cnfStyle w:val="001000000000" w:firstRow="0" w:lastRow="0" w:firstColumn="1" w:lastColumn="0" w:oddVBand="0" w:evenVBand="0" w:oddHBand="0" w:evenHBand="0" w:firstRowFirstColumn="0" w:firstRowLastColumn="0" w:lastRowFirstColumn="0" w:lastRowLastColumn="0"/>
            <w:tcW w:w="12950" w:type="dxa"/>
            <w:gridSpan w:val="3"/>
          </w:tcPr>
          <w:p w14:paraId="2AE5ADB3" w14:textId="775B43D4" w:rsidR="00F01553" w:rsidRDefault="6EB746B2" w:rsidP="6EB746B2">
            <w:pPr>
              <w:rPr>
                <w:sz w:val="24"/>
                <w:szCs w:val="24"/>
              </w:rPr>
            </w:pPr>
            <w:r w:rsidRPr="6EB746B2">
              <w:rPr>
                <w:color w:val="C00000"/>
                <w:sz w:val="24"/>
                <w:szCs w:val="24"/>
              </w:rPr>
              <w:t xml:space="preserve">For Student: </w:t>
            </w:r>
            <w:r w:rsidRPr="6EB746B2">
              <w:rPr>
                <w:sz w:val="24"/>
                <w:szCs w:val="24"/>
              </w:rPr>
              <w:t xml:space="preserve">After reviewing the Agency Activities and Field Course Assignments, describe how you will intervene with </w:t>
            </w:r>
            <w:proofErr w:type="gramStart"/>
            <w:r w:rsidRPr="6EB746B2">
              <w:rPr>
                <w:sz w:val="24"/>
                <w:szCs w:val="24"/>
              </w:rPr>
              <w:t>all of</w:t>
            </w:r>
            <w:proofErr w:type="gramEnd"/>
            <w:r w:rsidRPr="6EB746B2">
              <w:rPr>
                <w:sz w:val="24"/>
                <w:szCs w:val="24"/>
              </w:rPr>
              <w:t xml:space="preserve"> the following target systems in the context of your agency:</w:t>
            </w:r>
          </w:p>
          <w:p w14:paraId="5D16232F" w14:textId="33368169" w:rsidR="00F01553" w:rsidRPr="00A83D65" w:rsidRDefault="00A83D65" w:rsidP="6EB746B2">
            <w:pPr>
              <w:rPr>
                <w:sz w:val="24"/>
                <w:szCs w:val="24"/>
              </w:rPr>
            </w:pPr>
            <w:r w:rsidRPr="00A83D65">
              <w:rPr>
                <w:sz w:val="24"/>
                <w:szCs w:val="24"/>
              </w:rPr>
              <w:t xml:space="preserve">In all categories I will utilize my field supervision, class learning and assigned reading to enhance my opportunity to professionally grow.  This is where I as an intern can ask questions and receive feedback and guidance.  With the combination of class learning with on the field work I am provided with the structure where </w:t>
            </w:r>
            <w:proofErr w:type="spellStart"/>
            <w:r w:rsidRPr="00A83D65">
              <w:rPr>
                <w:sz w:val="24"/>
                <w:szCs w:val="24"/>
              </w:rPr>
              <w:t>i</w:t>
            </w:r>
            <w:proofErr w:type="spellEnd"/>
            <w:r w:rsidRPr="00A83D65">
              <w:rPr>
                <w:sz w:val="24"/>
                <w:szCs w:val="24"/>
              </w:rPr>
              <w:t xml:space="preserve"> can grow in structure that is safe and allows for deeper and insightful learning.  </w:t>
            </w:r>
          </w:p>
          <w:p w14:paraId="669A44C5" w14:textId="77777777" w:rsidR="00D20194" w:rsidRDefault="00D20194" w:rsidP="008659EA">
            <w:pPr>
              <w:rPr>
                <w:b w:val="0"/>
                <w:bCs w:val="0"/>
                <w:sz w:val="24"/>
                <w:szCs w:val="24"/>
              </w:rPr>
            </w:pPr>
          </w:p>
          <w:p w14:paraId="449811AE" w14:textId="42E8588F" w:rsidR="00A83D65" w:rsidRDefault="00A83D65" w:rsidP="00A83D65">
            <w:pPr>
              <w:rPr>
                <w:sz w:val="24"/>
                <w:szCs w:val="24"/>
              </w:rPr>
            </w:pPr>
          </w:p>
        </w:tc>
      </w:tr>
      <w:tr w:rsidR="00D20194" w14:paraId="2F8312F7" w14:textId="77777777" w:rsidTr="00A83D65">
        <w:tc>
          <w:tcPr>
            <w:cnfStyle w:val="001000000000" w:firstRow="0" w:lastRow="0" w:firstColumn="1" w:lastColumn="0" w:oddVBand="0" w:evenVBand="0" w:oddHBand="0" w:evenHBand="0" w:firstRowFirstColumn="0" w:firstRowLastColumn="0" w:lastRowFirstColumn="0" w:lastRowLastColumn="0"/>
            <w:tcW w:w="12950" w:type="dxa"/>
            <w:gridSpan w:val="3"/>
          </w:tcPr>
          <w:p w14:paraId="2558177C" w14:textId="77777777" w:rsidR="00C37760" w:rsidRDefault="6EB746B2" w:rsidP="00C37760">
            <w:pPr>
              <w:rPr>
                <w:sz w:val="24"/>
                <w:szCs w:val="24"/>
              </w:rPr>
            </w:pPr>
            <w:r w:rsidRPr="6EB746B2">
              <w:rPr>
                <w:color w:val="C00000"/>
                <w:sz w:val="24"/>
                <w:szCs w:val="24"/>
              </w:rPr>
              <w:t xml:space="preserve">For Student: </w:t>
            </w:r>
            <w:r w:rsidRPr="6EB746B2">
              <w:rPr>
                <w:sz w:val="24"/>
                <w:szCs w:val="24"/>
              </w:rPr>
              <w:t>Write two goals that you want to achieve to help you apply appr</w:t>
            </w:r>
            <w:r w:rsidR="00C37760">
              <w:rPr>
                <w:sz w:val="24"/>
                <w:szCs w:val="24"/>
              </w:rPr>
              <w:t>opriate intervention strategies (these goals should address areas of growth and professional development).</w:t>
            </w:r>
          </w:p>
          <w:p w14:paraId="2BE6D837" w14:textId="5808E896" w:rsidR="00A83D65" w:rsidRPr="009B2894" w:rsidRDefault="00A83D65" w:rsidP="00A83D65">
            <w:pPr>
              <w:pStyle w:val="ListParagraph"/>
              <w:numPr>
                <w:ilvl w:val="0"/>
                <w:numId w:val="28"/>
              </w:numPr>
              <w:rPr>
                <w:b w:val="0"/>
                <w:sz w:val="24"/>
                <w:szCs w:val="24"/>
              </w:rPr>
            </w:pPr>
            <w:r>
              <w:rPr>
                <w:b w:val="0"/>
                <w:sz w:val="24"/>
                <w:szCs w:val="24"/>
              </w:rPr>
              <w:t>To plan and work on prevention strategies</w:t>
            </w:r>
            <w:r w:rsidRPr="009B2894">
              <w:rPr>
                <w:b w:val="0"/>
                <w:sz w:val="24"/>
                <w:szCs w:val="24"/>
              </w:rPr>
              <w:t xml:space="preserve"> and </w:t>
            </w:r>
            <w:r>
              <w:rPr>
                <w:b w:val="0"/>
                <w:sz w:val="24"/>
                <w:szCs w:val="24"/>
              </w:rPr>
              <w:t xml:space="preserve">to </w:t>
            </w:r>
            <w:r w:rsidRPr="009B2894">
              <w:rPr>
                <w:b w:val="0"/>
                <w:sz w:val="24"/>
                <w:szCs w:val="24"/>
              </w:rPr>
              <w:t>implement</w:t>
            </w:r>
            <w:r>
              <w:rPr>
                <w:b w:val="0"/>
                <w:sz w:val="24"/>
                <w:szCs w:val="24"/>
              </w:rPr>
              <w:t xml:space="preserve"> to assist the client to </w:t>
            </w:r>
            <w:r w:rsidRPr="009B2894">
              <w:rPr>
                <w:b w:val="0"/>
                <w:sz w:val="24"/>
                <w:szCs w:val="24"/>
              </w:rPr>
              <w:t xml:space="preserve">enhance </w:t>
            </w:r>
            <w:proofErr w:type="gramStart"/>
            <w:r w:rsidRPr="009B2894">
              <w:rPr>
                <w:b w:val="0"/>
                <w:sz w:val="24"/>
                <w:szCs w:val="24"/>
              </w:rPr>
              <w:t xml:space="preserve">the </w:t>
            </w:r>
            <w:r>
              <w:rPr>
                <w:b w:val="0"/>
                <w:sz w:val="24"/>
                <w:szCs w:val="24"/>
              </w:rPr>
              <w:t>their</w:t>
            </w:r>
            <w:proofErr w:type="gramEnd"/>
            <w:r w:rsidRPr="009B2894">
              <w:rPr>
                <w:b w:val="0"/>
                <w:sz w:val="24"/>
                <w:szCs w:val="24"/>
              </w:rPr>
              <w:t xml:space="preserve"> quality of life.</w:t>
            </w:r>
          </w:p>
          <w:p w14:paraId="52017B83" w14:textId="01582D20" w:rsidR="00A83D65" w:rsidRPr="009B2894" w:rsidRDefault="00A83D65" w:rsidP="00A83D65">
            <w:pPr>
              <w:pStyle w:val="ListParagraph"/>
              <w:numPr>
                <w:ilvl w:val="0"/>
                <w:numId w:val="28"/>
              </w:numPr>
              <w:rPr>
                <w:b w:val="0"/>
                <w:sz w:val="24"/>
                <w:szCs w:val="24"/>
              </w:rPr>
            </w:pPr>
            <w:r>
              <w:rPr>
                <w:b w:val="0"/>
                <w:sz w:val="24"/>
                <w:szCs w:val="24"/>
              </w:rPr>
              <w:t xml:space="preserve">To discuss with wrap around team members and the client and to facilitate </w:t>
            </w:r>
            <w:r w:rsidRPr="009B2894">
              <w:rPr>
                <w:b w:val="0"/>
                <w:sz w:val="24"/>
                <w:szCs w:val="24"/>
              </w:rPr>
              <w:t>open collaborative conversation at team meetings on strategies and to understand the process behind the strategy and why its effective.</w:t>
            </w:r>
          </w:p>
          <w:p w14:paraId="1F267EF2" w14:textId="3EC4F782" w:rsidR="00D20194" w:rsidRDefault="00D20194" w:rsidP="6EB746B2">
            <w:pPr>
              <w:rPr>
                <w:sz w:val="24"/>
                <w:szCs w:val="24"/>
              </w:rPr>
            </w:pPr>
          </w:p>
          <w:p w14:paraId="22E0BDB1" w14:textId="77777777" w:rsidR="00D20194" w:rsidRDefault="00D20194" w:rsidP="008659EA">
            <w:pPr>
              <w:rPr>
                <w:sz w:val="24"/>
                <w:szCs w:val="24"/>
              </w:rPr>
            </w:pPr>
          </w:p>
          <w:p w14:paraId="1ED1BBF4" w14:textId="17001833" w:rsidR="00D20194" w:rsidRDefault="6EB746B2" w:rsidP="6EB746B2">
            <w:pPr>
              <w:rPr>
                <w:sz w:val="24"/>
                <w:szCs w:val="24"/>
              </w:rPr>
            </w:pPr>
            <w:r w:rsidRPr="6EB746B2">
              <w:rPr>
                <w:color w:val="C00000"/>
                <w:sz w:val="24"/>
                <w:szCs w:val="24"/>
              </w:rPr>
              <w:t>For Student:</w:t>
            </w:r>
            <w:r w:rsidRPr="6EB746B2">
              <w:rPr>
                <w:color w:val="2E74B5" w:themeColor="accent1" w:themeShade="BF"/>
                <w:sz w:val="24"/>
                <w:szCs w:val="24"/>
              </w:rPr>
              <w:t xml:space="preserve"> </w:t>
            </w:r>
            <w:r w:rsidRPr="6EB746B2">
              <w:rPr>
                <w:sz w:val="24"/>
                <w:szCs w:val="24"/>
              </w:rPr>
              <w:t>Write down any questions you have for your instructor/supervisor or faculty liaison:</w:t>
            </w:r>
          </w:p>
          <w:p w14:paraId="6F244F5D" w14:textId="77777777" w:rsidR="00D20194" w:rsidRDefault="00D20194" w:rsidP="008659EA">
            <w:pPr>
              <w:rPr>
                <w:sz w:val="24"/>
                <w:szCs w:val="24"/>
              </w:rPr>
            </w:pPr>
          </w:p>
          <w:p w14:paraId="7211C648" w14:textId="63E80412" w:rsidR="00D20194" w:rsidRDefault="6EB746B2" w:rsidP="6EB746B2">
            <w:pPr>
              <w:rPr>
                <w:sz w:val="24"/>
                <w:szCs w:val="24"/>
              </w:rPr>
            </w:pPr>
            <w:r w:rsidRPr="6EB746B2">
              <w:rPr>
                <w:color w:val="2E74B5" w:themeColor="accent1" w:themeShade="BF"/>
                <w:sz w:val="24"/>
                <w:szCs w:val="24"/>
              </w:rPr>
              <w:t xml:space="preserve">Instructor/Supervisor’s </w:t>
            </w:r>
            <w:r w:rsidRPr="6EB746B2">
              <w:rPr>
                <w:sz w:val="24"/>
                <w:szCs w:val="24"/>
              </w:rPr>
              <w:t>Feedback for Evaluation: (To be completed during evaluation)</w:t>
            </w:r>
          </w:p>
          <w:p w14:paraId="2EF0A780" w14:textId="77777777" w:rsidR="00D20194" w:rsidRDefault="00D20194" w:rsidP="008659EA">
            <w:pPr>
              <w:rPr>
                <w:sz w:val="24"/>
                <w:szCs w:val="24"/>
              </w:rPr>
            </w:pPr>
          </w:p>
          <w:p w14:paraId="0B370B8F" w14:textId="77777777" w:rsidR="00D20194" w:rsidRDefault="00D20194" w:rsidP="008659EA">
            <w:pPr>
              <w:rPr>
                <w:sz w:val="24"/>
                <w:szCs w:val="24"/>
              </w:rPr>
            </w:pPr>
          </w:p>
          <w:p w14:paraId="59C32C30" w14:textId="77777777" w:rsidR="00D20194" w:rsidRDefault="00D20194" w:rsidP="008659EA">
            <w:pPr>
              <w:rPr>
                <w:sz w:val="24"/>
                <w:szCs w:val="24"/>
              </w:rPr>
            </w:pPr>
          </w:p>
        </w:tc>
      </w:tr>
    </w:tbl>
    <w:p w14:paraId="2D16443C" w14:textId="77777777" w:rsidR="00D32FA9" w:rsidRDefault="00D32FA9" w:rsidP="00BE0561">
      <w:pPr>
        <w:rPr>
          <w:color w:val="000000" w:themeColor="text1"/>
          <w:sz w:val="28"/>
          <w:szCs w:val="28"/>
        </w:rPr>
      </w:pPr>
    </w:p>
    <w:p w14:paraId="3E838D1C" w14:textId="77777777" w:rsidR="00C37760" w:rsidRDefault="00C37760" w:rsidP="6EB746B2">
      <w:pPr>
        <w:rPr>
          <w:color w:val="000000" w:themeColor="text1"/>
          <w:sz w:val="28"/>
          <w:szCs w:val="28"/>
        </w:rPr>
      </w:pPr>
    </w:p>
    <w:p w14:paraId="5FAE9D30" w14:textId="77777777" w:rsidR="00C37760" w:rsidRDefault="00C37760" w:rsidP="6EB746B2">
      <w:pPr>
        <w:rPr>
          <w:color w:val="000000" w:themeColor="text1"/>
          <w:sz w:val="28"/>
          <w:szCs w:val="28"/>
        </w:rPr>
      </w:pPr>
    </w:p>
    <w:p w14:paraId="5D7BBE45" w14:textId="77777777" w:rsidR="000F1722" w:rsidRDefault="000F1722" w:rsidP="6EB746B2">
      <w:pPr>
        <w:rPr>
          <w:color w:val="000000" w:themeColor="text1"/>
          <w:sz w:val="28"/>
          <w:szCs w:val="28"/>
        </w:rPr>
      </w:pPr>
    </w:p>
    <w:p w14:paraId="6A3AF0A5" w14:textId="77777777" w:rsidR="000F1722" w:rsidRDefault="000F1722" w:rsidP="6EB746B2">
      <w:pPr>
        <w:rPr>
          <w:color w:val="000000" w:themeColor="text1"/>
          <w:sz w:val="28"/>
          <w:szCs w:val="28"/>
        </w:rPr>
      </w:pPr>
    </w:p>
    <w:p w14:paraId="3F1EEACB" w14:textId="6F3F4B5C" w:rsidR="00800DB4" w:rsidRPr="00800DB4" w:rsidRDefault="6EB746B2" w:rsidP="6EB746B2">
      <w:pPr>
        <w:rPr>
          <w:color w:val="2E74B5" w:themeColor="accent1" w:themeShade="BF"/>
          <w:sz w:val="28"/>
          <w:szCs w:val="28"/>
        </w:rPr>
      </w:pPr>
      <w:r w:rsidRPr="6EB746B2">
        <w:rPr>
          <w:color w:val="000000" w:themeColor="text1"/>
          <w:sz w:val="28"/>
          <w:szCs w:val="28"/>
        </w:rPr>
        <w:t>Social Work Core Competency 9-</w:t>
      </w:r>
      <w:r w:rsidRPr="6EB746B2">
        <w:rPr>
          <w:color w:val="2E74B5" w:themeColor="accent1" w:themeShade="BF"/>
          <w:sz w:val="28"/>
          <w:szCs w:val="28"/>
        </w:rPr>
        <w:t xml:space="preserve"> Evaluate Practice with Individuals, Families, Groups, Organizations, and Communities</w:t>
      </w:r>
    </w:p>
    <w:tbl>
      <w:tblPr>
        <w:tblStyle w:val="GridTable1Light"/>
        <w:tblW w:w="0" w:type="auto"/>
        <w:tblLook w:val="04A0" w:firstRow="1" w:lastRow="0" w:firstColumn="1" w:lastColumn="0" w:noHBand="0" w:noVBand="1"/>
      </w:tblPr>
      <w:tblGrid>
        <w:gridCol w:w="4316"/>
        <w:gridCol w:w="4317"/>
        <w:gridCol w:w="4317"/>
      </w:tblGrid>
      <w:tr w:rsidR="00AD75AE" w14:paraId="0219FE45" w14:textId="77777777" w:rsidTr="00B85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621952F9" w14:textId="6AE389E2" w:rsidR="00AD75AE" w:rsidRDefault="6EB746B2" w:rsidP="6EB746B2">
            <w:pPr>
              <w:rPr>
                <w:sz w:val="24"/>
                <w:szCs w:val="24"/>
              </w:rPr>
            </w:pPr>
            <w:r w:rsidRPr="6EB746B2">
              <w:rPr>
                <w:color w:val="2E74B5" w:themeColor="accent1" w:themeShade="BF"/>
                <w:sz w:val="24"/>
                <w:szCs w:val="24"/>
              </w:rPr>
              <w:t xml:space="preserve">Expected Behaviors – </w:t>
            </w:r>
            <w:r w:rsidRPr="6EB746B2">
              <w:rPr>
                <w:color w:val="C00000"/>
                <w:sz w:val="24"/>
                <w:szCs w:val="24"/>
              </w:rPr>
              <w:t>You will be evaluated on these at the end of the quarter</w:t>
            </w:r>
          </w:p>
        </w:tc>
        <w:tc>
          <w:tcPr>
            <w:tcW w:w="4317" w:type="dxa"/>
          </w:tcPr>
          <w:p w14:paraId="009112A5" w14:textId="6B625AAE" w:rsidR="00AD75AE" w:rsidRDefault="6EB746B2" w:rsidP="6EB746B2">
            <w:pPr>
              <w:cnfStyle w:val="100000000000" w:firstRow="1" w:lastRow="0" w:firstColumn="0" w:lastColumn="0" w:oddVBand="0" w:evenVBand="0" w:oddHBand="0" w:evenHBand="0" w:firstRowFirstColumn="0" w:firstRowLastColumn="0" w:lastRowFirstColumn="0" w:lastRowLastColumn="0"/>
              <w:rPr>
                <w:sz w:val="24"/>
                <w:szCs w:val="24"/>
              </w:rPr>
            </w:pPr>
            <w:r w:rsidRPr="6EB746B2">
              <w:rPr>
                <w:color w:val="2E74B5" w:themeColor="accent1" w:themeShade="BF"/>
                <w:sz w:val="24"/>
                <w:szCs w:val="24"/>
              </w:rPr>
              <w:t xml:space="preserve">Agency Activities to help you achieve the expected behaviors- </w:t>
            </w:r>
            <w:r w:rsidR="00C37760">
              <w:rPr>
                <w:color w:val="C00000"/>
                <w:sz w:val="24"/>
                <w:szCs w:val="24"/>
              </w:rPr>
              <w:t xml:space="preserve">Check </w:t>
            </w:r>
            <w:r w:rsidR="00C37760">
              <w:rPr>
                <w:sz w:val="24"/>
                <w:szCs w:val="24"/>
              </w:rPr>
              <w:t xml:space="preserve">ALL </w:t>
            </w:r>
            <w:r w:rsidR="00C37760">
              <w:rPr>
                <w:color w:val="C00000"/>
                <w:sz w:val="24"/>
                <w:szCs w:val="24"/>
              </w:rPr>
              <w:t xml:space="preserve">that apply </w:t>
            </w:r>
            <w:r w:rsidR="00C37760">
              <w:rPr>
                <w:sz w:val="24"/>
                <w:szCs w:val="24"/>
              </w:rPr>
              <w:t xml:space="preserve">AND </w:t>
            </w:r>
            <w:r w:rsidR="00C37760">
              <w:rPr>
                <w:color w:val="C00000"/>
                <w:sz w:val="24"/>
                <w:szCs w:val="24"/>
              </w:rPr>
              <w:t>add other activities specific to your agency.</w:t>
            </w:r>
          </w:p>
        </w:tc>
        <w:tc>
          <w:tcPr>
            <w:tcW w:w="4317" w:type="dxa"/>
          </w:tcPr>
          <w:p w14:paraId="588504E7" w14:textId="66EBD99C" w:rsidR="00AD75AE" w:rsidRDefault="6EB746B2" w:rsidP="6EB746B2">
            <w:pPr>
              <w:cnfStyle w:val="100000000000" w:firstRow="1" w:lastRow="0" w:firstColumn="0" w:lastColumn="0" w:oddVBand="0" w:evenVBand="0" w:oddHBand="0" w:evenHBand="0" w:firstRowFirstColumn="0" w:firstRowLastColumn="0" w:lastRowFirstColumn="0" w:lastRowLastColumn="0"/>
              <w:rPr>
                <w:sz w:val="24"/>
                <w:szCs w:val="24"/>
              </w:rPr>
            </w:pPr>
            <w:r w:rsidRPr="6EB746B2">
              <w:rPr>
                <w:color w:val="2E74B5" w:themeColor="accent1" w:themeShade="BF"/>
                <w:sz w:val="24"/>
                <w:szCs w:val="24"/>
              </w:rPr>
              <w:t>Field Course Assignments –</w:t>
            </w:r>
            <w:r w:rsidRPr="6EB746B2">
              <w:rPr>
                <w:color w:val="C00000"/>
                <w:sz w:val="24"/>
                <w:szCs w:val="24"/>
              </w:rPr>
              <w:t xml:space="preserve"> Complete these in the course when assigned.</w:t>
            </w:r>
          </w:p>
        </w:tc>
      </w:tr>
      <w:tr w:rsidR="00AD75AE" w14:paraId="00149231" w14:textId="77777777" w:rsidTr="00B85991">
        <w:tc>
          <w:tcPr>
            <w:cnfStyle w:val="001000000000" w:firstRow="0" w:lastRow="0" w:firstColumn="1" w:lastColumn="0" w:oddVBand="0" w:evenVBand="0" w:oddHBand="0" w:evenHBand="0" w:firstRowFirstColumn="0" w:firstRowLastColumn="0" w:lastRowFirstColumn="0" w:lastRowLastColumn="0"/>
            <w:tcW w:w="4316" w:type="dxa"/>
          </w:tcPr>
          <w:p w14:paraId="7E8A6FFB" w14:textId="3C0158E0" w:rsidR="00AD75AE" w:rsidRDefault="002C4C4A" w:rsidP="008659EA">
            <w:pPr>
              <w:rPr>
                <w:bCs w:val="0"/>
                <w:sz w:val="20"/>
                <w:szCs w:val="20"/>
                <w:u w:val="single"/>
              </w:rPr>
            </w:pPr>
            <w:r>
              <w:rPr>
                <w:b w:val="0"/>
                <w:sz w:val="20"/>
                <w:szCs w:val="20"/>
                <w:u w:val="single"/>
              </w:rPr>
              <w:t>Individuals</w:t>
            </w:r>
          </w:p>
          <w:p w14:paraId="09A72D39" w14:textId="04055CB8" w:rsidR="00961D42" w:rsidRPr="00961D42" w:rsidRDefault="00961D42" w:rsidP="00961D42">
            <w:pPr>
              <w:rPr>
                <w:b w:val="0"/>
                <w:bCs w:val="0"/>
                <w:sz w:val="20"/>
                <w:szCs w:val="20"/>
              </w:rPr>
            </w:pPr>
            <w:r w:rsidRPr="00961D42">
              <w:rPr>
                <w:b w:val="0"/>
                <w:sz w:val="20"/>
                <w:szCs w:val="20"/>
              </w:rPr>
              <w:t>Evaluates the effectiveness of intervention strategies with children and family members.</w:t>
            </w:r>
          </w:p>
          <w:p w14:paraId="5CC2B9A9" w14:textId="77777777" w:rsidR="00961D42" w:rsidRPr="00961D42" w:rsidRDefault="00961D42" w:rsidP="00961D42">
            <w:pPr>
              <w:rPr>
                <w:b w:val="0"/>
                <w:sz w:val="20"/>
                <w:szCs w:val="20"/>
              </w:rPr>
            </w:pPr>
          </w:p>
          <w:p w14:paraId="6D7E9349" w14:textId="77777777" w:rsidR="00961D42" w:rsidRPr="00961D42" w:rsidRDefault="00961D42" w:rsidP="00961D42">
            <w:pPr>
              <w:rPr>
                <w:b w:val="0"/>
                <w:sz w:val="20"/>
                <w:szCs w:val="20"/>
              </w:rPr>
            </w:pPr>
            <w:r w:rsidRPr="00961D42">
              <w:rPr>
                <w:b w:val="0"/>
                <w:sz w:val="20"/>
                <w:szCs w:val="20"/>
              </w:rPr>
              <w:t>Utilizes evaluation data to inform new intervention strategies for children and families.</w:t>
            </w:r>
          </w:p>
          <w:p w14:paraId="2D6BA8F3" w14:textId="77777777" w:rsidR="00667A08" w:rsidRPr="00667A08" w:rsidRDefault="00667A08" w:rsidP="008659EA">
            <w:pPr>
              <w:rPr>
                <w:b w:val="0"/>
                <w:bCs w:val="0"/>
                <w:sz w:val="20"/>
                <w:szCs w:val="20"/>
              </w:rPr>
            </w:pPr>
          </w:p>
          <w:p w14:paraId="0CA6E86D" w14:textId="4386EF83" w:rsidR="002C4C4A" w:rsidRDefault="002C4C4A" w:rsidP="008659EA">
            <w:pPr>
              <w:rPr>
                <w:bCs w:val="0"/>
                <w:sz w:val="20"/>
                <w:szCs w:val="20"/>
                <w:u w:val="single"/>
              </w:rPr>
            </w:pPr>
            <w:r>
              <w:rPr>
                <w:b w:val="0"/>
                <w:sz w:val="20"/>
                <w:szCs w:val="20"/>
                <w:u w:val="single"/>
              </w:rPr>
              <w:t>Families</w:t>
            </w:r>
          </w:p>
          <w:p w14:paraId="42183240" w14:textId="554FCE7A" w:rsidR="002B702D" w:rsidRDefault="002B702D" w:rsidP="002B702D">
            <w:pPr>
              <w:rPr>
                <w:bCs w:val="0"/>
                <w:sz w:val="20"/>
                <w:szCs w:val="20"/>
              </w:rPr>
            </w:pPr>
            <w:r w:rsidRPr="002B702D">
              <w:rPr>
                <w:b w:val="0"/>
                <w:sz w:val="20"/>
                <w:szCs w:val="20"/>
              </w:rPr>
              <w:t>Evaluates the effectiveness of intervention strategies used to improve family functioning and support.</w:t>
            </w:r>
          </w:p>
          <w:p w14:paraId="71B10498" w14:textId="77777777" w:rsidR="002B702D" w:rsidRPr="002B702D" w:rsidRDefault="002B702D" w:rsidP="002B702D">
            <w:pPr>
              <w:rPr>
                <w:b w:val="0"/>
                <w:sz w:val="20"/>
                <w:szCs w:val="20"/>
              </w:rPr>
            </w:pPr>
          </w:p>
          <w:p w14:paraId="354C9672" w14:textId="77777777" w:rsidR="002B702D" w:rsidRPr="002B702D" w:rsidRDefault="002B702D" w:rsidP="002B702D">
            <w:pPr>
              <w:rPr>
                <w:b w:val="0"/>
                <w:sz w:val="20"/>
                <w:szCs w:val="20"/>
              </w:rPr>
            </w:pPr>
            <w:r w:rsidRPr="002B702D">
              <w:rPr>
                <w:b w:val="0"/>
                <w:sz w:val="20"/>
                <w:szCs w:val="20"/>
              </w:rPr>
              <w:t>Utilizes evaluation data to inform new intervention strategies and resources.</w:t>
            </w:r>
          </w:p>
          <w:p w14:paraId="4EA3B5FC" w14:textId="77777777" w:rsidR="002D3E52" w:rsidRPr="002D3E52" w:rsidRDefault="002D3E52" w:rsidP="008659EA">
            <w:pPr>
              <w:rPr>
                <w:b w:val="0"/>
                <w:bCs w:val="0"/>
                <w:sz w:val="20"/>
                <w:szCs w:val="20"/>
              </w:rPr>
            </w:pPr>
          </w:p>
          <w:p w14:paraId="356E9F66" w14:textId="73090123" w:rsidR="002C4C4A" w:rsidRDefault="002C4C4A" w:rsidP="008659EA">
            <w:pPr>
              <w:rPr>
                <w:bCs w:val="0"/>
                <w:sz w:val="20"/>
                <w:szCs w:val="20"/>
                <w:u w:val="single"/>
              </w:rPr>
            </w:pPr>
            <w:r>
              <w:rPr>
                <w:b w:val="0"/>
                <w:sz w:val="20"/>
                <w:szCs w:val="20"/>
                <w:u w:val="single"/>
              </w:rPr>
              <w:t>Groups</w:t>
            </w:r>
          </w:p>
          <w:p w14:paraId="378C9E0B" w14:textId="77777777" w:rsidR="00A81E2B" w:rsidRPr="00A81E2B" w:rsidRDefault="00A81E2B" w:rsidP="00A81E2B">
            <w:pPr>
              <w:rPr>
                <w:b w:val="0"/>
                <w:sz w:val="20"/>
                <w:szCs w:val="20"/>
              </w:rPr>
            </w:pPr>
            <w:r w:rsidRPr="00A81E2B">
              <w:rPr>
                <w:b w:val="0"/>
                <w:sz w:val="20"/>
                <w:szCs w:val="20"/>
              </w:rPr>
              <w:t>Evaluates the effectiveness of group related processes.</w:t>
            </w:r>
          </w:p>
          <w:p w14:paraId="7CE8B9E9" w14:textId="77777777" w:rsidR="00A81E2B" w:rsidRPr="00A81E2B" w:rsidRDefault="00A81E2B" w:rsidP="00A81E2B">
            <w:pPr>
              <w:ind w:left="1080"/>
              <w:rPr>
                <w:b w:val="0"/>
                <w:sz w:val="20"/>
                <w:szCs w:val="20"/>
              </w:rPr>
            </w:pPr>
          </w:p>
          <w:p w14:paraId="2897CE62" w14:textId="3BC7D951" w:rsidR="00A81E2B" w:rsidRPr="00A81E2B" w:rsidRDefault="00A81E2B" w:rsidP="00A81E2B">
            <w:pPr>
              <w:rPr>
                <w:b w:val="0"/>
                <w:sz w:val="20"/>
                <w:szCs w:val="20"/>
              </w:rPr>
            </w:pPr>
            <w:r w:rsidRPr="00A81E2B">
              <w:rPr>
                <w:b w:val="0"/>
                <w:sz w:val="20"/>
                <w:szCs w:val="20"/>
              </w:rPr>
              <w:t>Utilizes evaluation data to inform future group processes.</w:t>
            </w:r>
          </w:p>
          <w:p w14:paraId="3983ECA1" w14:textId="1519A15A" w:rsidR="002C4C4A" w:rsidRPr="00A81E2B" w:rsidRDefault="002C4C4A" w:rsidP="008659EA">
            <w:pPr>
              <w:rPr>
                <w:bCs w:val="0"/>
                <w:sz w:val="20"/>
                <w:szCs w:val="20"/>
              </w:rPr>
            </w:pPr>
          </w:p>
          <w:p w14:paraId="134FAA67" w14:textId="3A0E40EF" w:rsidR="002C4C4A" w:rsidRDefault="002C4C4A" w:rsidP="008659EA">
            <w:pPr>
              <w:rPr>
                <w:bCs w:val="0"/>
                <w:sz w:val="20"/>
                <w:szCs w:val="20"/>
                <w:u w:val="single"/>
              </w:rPr>
            </w:pPr>
            <w:r>
              <w:rPr>
                <w:b w:val="0"/>
                <w:sz w:val="20"/>
                <w:szCs w:val="20"/>
                <w:u w:val="single"/>
              </w:rPr>
              <w:t>Organizations</w:t>
            </w:r>
          </w:p>
          <w:p w14:paraId="3994E564" w14:textId="5072AA68" w:rsidR="00022519" w:rsidRPr="00022519" w:rsidRDefault="00022519" w:rsidP="00022519">
            <w:pPr>
              <w:rPr>
                <w:b w:val="0"/>
                <w:bCs w:val="0"/>
                <w:sz w:val="20"/>
                <w:szCs w:val="20"/>
              </w:rPr>
            </w:pPr>
            <w:r w:rsidRPr="00022519">
              <w:rPr>
                <w:b w:val="0"/>
                <w:sz w:val="20"/>
                <w:szCs w:val="20"/>
              </w:rPr>
              <w:t>Evaluates the effectiveness of social services and intervention strategies provided by agencies that serve children and families.</w:t>
            </w:r>
          </w:p>
          <w:p w14:paraId="5A003BBC" w14:textId="77777777" w:rsidR="00022519" w:rsidRPr="00022519" w:rsidRDefault="00022519" w:rsidP="00022519">
            <w:pPr>
              <w:rPr>
                <w:b w:val="0"/>
                <w:sz w:val="20"/>
                <w:szCs w:val="20"/>
              </w:rPr>
            </w:pPr>
          </w:p>
          <w:p w14:paraId="2030F09E" w14:textId="77777777" w:rsidR="00022519" w:rsidRPr="00022519" w:rsidRDefault="00022519" w:rsidP="00022519">
            <w:pPr>
              <w:rPr>
                <w:b w:val="0"/>
                <w:sz w:val="20"/>
                <w:szCs w:val="20"/>
              </w:rPr>
            </w:pPr>
            <w:r w:rsidRPr="00022519">
              <w:rPr>
                <w:b w:val="0"/>
                <w:sz w:val="20"/>
                <w:szCs w:val="20"/>
              </w:rPr>
              <w:t>Utilizes evaluation data to inform advocacy initiatives to improve services for children and families.</w:t>
            </w:r>
          </w:p>
          <w:p w14:paraId="4FDDF47A" w14:textId="77777777" w:rsidR="00A81E2B" w:rsidRDefault="00A81E2B" w:rsidP="008659EA">
            <w:pPr>
              <w:rPr>
                <w:bCs w:val="0"/>
                <w:sz w:val="20"/>
                <w:szCs w:val="20"/>
                <w:u w:val="single"/>
              </w:rPr>
            </w:pPr>
          </w:p>
          <w:p w14:paraId="24312507" w14:textId="512DA23D" w:rsidR="002C4C4A" w:rsidRPr="002C4C4A" w:rsidRDefault="002C4C4A" w:rsidP="008659EA">
            <w:pPr>
              <w:rPr>
                <w:b w:val="0"/>
                <w:sz w:val="20"/>
                <w:szCs w:val="20"/>
                <w:u w:val="single"/>
              </w:rPr>
            </w:pPr>
            <w:r>
              <w:rPr>
                <w:b w:val="0"/>
                <w:sz w:val="20"/>
                <w:szCs w:val="20"/>
                <w:u w:val="single"/>
              </w:rPr>
              <w:t>Communities</w:t>
            </w:r>
          </w:p>
          <w:p w14:paraId="7E6F18CA" w14:textId="77777777" w:rsidR="008B3C5D" w:rsidRPr="008B3C5D" w:rsidRDefault="008B3C5D" w:rsidP="008B3C5D">
            <w:pPr>
              <w:rPr>
                <w:b w:val="0"/>
                <w:bCs w:val="0"/>
                <w:sz w:val="20"/>
                <w:szCs w:val="20"/>
              </w:rPr>
            </w:pPr>
            <w:r w:rsidRPr="008B3C5D">
              <w:rPr>
                <w:b w:val="0"/>
                <w:sz w:val="20"/>
                <w:szCs w:val="20"/>
              </w:rPr>
              <w:t>Evaluates the effectiveness of community services and resources for children and families.</w:t>
            </w:r>
          </w:p>
          <w:p w14:paraId="6E214AA2" w14:textId="4014F105" w:rsidR="008B3C5D" w:rsidRPr="008B3C5D" w:rsidRDefault="008B3C5D" w:rsidP="008B3C5D">
            <w:pPr>
              <w:rPr>
                <w:b w:val="0"/>
                <w:sz w:val="20"/>
                <w:szCs w:val="20"/>
              </w:rPr>
            </w:pPr>
            <w:r w:rsidRPr="008B3C5D">
              <w:rPr>
                <w:b w:val="0"/>
                <w:sz w:val="20"/>
                <w:szCs w:val="20"/>
              </w:rPr>
              <w:t xml:space="preserve"> </w:t>
            </w:r>
          </w:p>
          <w:p w14:paraId="0E391D98" w14:textId="77777777" w:rsidR="008B3C5D" w:rsidRPr="008B3C5D" w:rsidRDefault="008B3C5D" w:rsidP="008B3C5D">
            <w:pPr>
              <w:rPr>
                <w:sz w:val="20"/>
                <w:szCs w:val="20"/>
              </w:rPr>
            </w:pPr>
            <w:r w:rsidRPr="008B3C5D">
              <w:rPr>
                <w:b w:val="0"/>
                <w:sz w:val="20"/>
                <w:szCs w:val="20"/>
              </w:rPr>
              <w:t>Utilizes evaluation data to inform advocacy and/or policy initiatives for children and families</w:t>
            </w:r>
            <w:r w:rsidRPr="008B3C5D">
              <w:rPr>
                <w:sz w:val="20"/>
                <w:szCs w:val="20"/>
              </w:rPr>
              <w:t xml:space="preserve">.  </w:t>
            </w:r>
          </w:p>
          <w:p w14:paraId="403103B2" w14:textId="77777777" w:rsidR="008B3C5D" w:rsidRPr="008B3C5D" w:rsidRDefault="008B3C5D" w:rsidP="008B3C5D">
            <w:pPr>
              <w:rPr>
                <w:sz w:val="20"/>
                <w:szCs w:val="20"/>
              </w:rPr>
            </w:pPr>
          </w:p>
          <w:p w14:paraId="36A2D968" w14:textId="4BFD30F3" w:rsidR="00AD75AE" w:rsidRPr="00F26D43" w:rsidRDefault="00AD75AE" w:rsidP="00022519">
            <w:pPr>
              <w:rPr>
                <w:b w:val="0"/>
                <w:sz w:val="20"/>
                <w:szCs w:val="20"/>
              </w:rPr>
            </w:pPr>
          </w:p>
        </w:tc>
        <w:tc>
          <w:tcPr>
            <w:tcW w:w="4317" w:type="dxa"/>
          </w:tcPr>
          <w:p w14:paraId="7532E159" w14:textId="108E7B57" w:rsidR="00AD75AE" w:rsidRPr="0078428C" w:rsidRDefault="00B85991" w:rsidP="6EB746B2">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Style w:val="eop"/>
                <w:rFonts w:ascii="Arial" w:eastAsiaTheme="minorEastAsia" w:hAnsi="Arial" w:cs="Arial"/>
                <w:sz w:val="20"/>
                <w:szCs w:val="20"/>
              </w:rPr>
            </w:pPr>
            <w:r>
              <w:fldChar w:fldCharType="begin">
                <w:ffData>
                  <w:name w:val="Check41"/>
                  <w:enabled/>
                  <w:calcOnExit w:val="0"/>
                  <w:checkBox>
                    <w:sizeAuto/>
                    <w:default w:val="1"/>
                  </w:checkBox>
                </w:ffData>
              </w:fldChar>
            </w:r>
            <w:bookmarkStart w:id="45" w:name="Check41"/>
            <w:r>
              <w:instrText xml:space="preserve"> FORMCHECKBOX </w:instrText>
            </w:r>
            <w:r w:rsidR="008B1D60">
              <w:fldChar w:fldCharType="separate"/>
            </w:r>
            <w:r>
              <w:fldChar w:fldCharType="end"/>
            </w:r>
            <w:bookmarkEnd w:id="45"/>
            <w:r w:rsidR="0078428C" w:rsidRPr="00D10B5A">
              <w:rPr>
                <w:rFonts w:ascii="Arial" w:hAnsi="Arial" w:cs="Arial"/>
                <w:sz w:val="20"/>
                <w:szCs w:val="20"/>
              </w:rPr>
              <w:t xml:space="preserve">Considers the effectiveness of therapeutic interventions and makes changes to treatment plans </w:t>
            </w:r>
            <w:r w:rsidR="008F1663" w:rsidRPr="00D10B5A">
              <w:rPr>
                <w:rFonts w:ascii="Arial" w:hAnsi="Arial" w:cs="Arial"/>
                <w:sz w:val="20"/>
                <w:szCs w:val="20"/>
              </w:rPr>
              <w:t>as needed.</w:t>
            </w:r>
          </w:p>
          <w:p w14:paraId="05FDE136" w14:textId="3368CCC1" w:rsidR="003B4562" w:rsidRPr="00F01553" w:rsidRDefault="00B85991" w:rsidP="6EB746B2">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2"/>
                <w:szCs w:val="12"/>
              </w:rPr>
            </w:pPr>
            <w:r>
              <w:fldChar w:fldCharType="begin">
                <w:ffData>
                  <w:name w:val="Check56"/>
                  <w:enabled/>
                  <w:calcOnExit w:val="0"/>
                  <w:checkBox>
                    <w:sizeAuto/>
                    <w:default w:val="1"/>
                  </w:checkBox>
                </w:ffData>
              </w:fldChar>
            </w:r>
            <w:bookmarkStart w:id="46" w:name="Check56"/>
            <w:r>
              <w:instrText xml:space="preserve"> FORMCHECKBOX </w:instrText>
            </w:r>
            <w:r w:rsidR="008B1D60">
              <w:fldChar w:fldCharType="separate"/>
            </w:r>
            <w:r>
              <w:fldChar w:fldCharType="end"/>
            </w:r>
            <w:bookmarkEnd w:id="46"/>
            <w:r w:rsidR="00CE3BF4" w:rsidRPr="00F31764">
              <w:rPr>
                <w:rFonts w:ascii="Arial" w:hAnsi="Arial" w:cs="Arial"/>
                <w:sz w:val="20"/>
                <w:szCs w:val="20"/>
              </w:rPr>
              <w:t xml:space="preserve">Consults with supervisor </w:t>
            </w:r>
            <w:r w:rsidR="00447269">
              <w:rPr>
                <w:rFonts w:ascii="Arial" w:hAnsi="Arial" w:cs="Arial"/>
                <w:sz w:val="20"/>
                <w:szCs w:val="20"/>
              </w:rPr>
              <w:t xml:space="preserve">about </w:t>
            </w:r>
            <w:r w:rsidR="00CE3BF4" w:rsidRPr="00F31764">
              <w:rPr>
                <w:rFonts w:ascii="Arial" w:hAnsi="Arial" w:cs="Arial"/>
                <w:sz w:val="20"/>
                <w:szCs w:val="20"/>
              </w:rPr>
              <w:t>treatment plan outcomes to consider potential alternatives.</w:t>
            </w:r>
          </w:p>
          <w:p w14:paraId="7D1A5763" w14:textId="4DBB3D1C" w:rsidR="00BC55A7" w:rsidRDefault="00B85991" w:rsidP="6EB746B2">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fldChar w:fldCharType="begin">
                <w:ffData>
                  <w:name w:val="Check42"/>
                  <w:enabled/>
                  <w:calcOnExit w:val="0"/>
                  <w:checkBox>
                    <w:sizeAuto/>
                    <w:default w:val="1"/>
                  </w:checkBox>
                </w:ffData>
              </w:fldChar>
            </w:r>
            <w:bookmarkStart w:id="47" w:name="Check42"/>
            <w:r>
              <w:instrText xml:space="preserve"> FORMCHECKBOX </w:instrText>
            </w:r>
            <w:r w:rsidR="008B1D60">
              <w:fldChar w:fldCharType="separate"/>
            </w:r>
            <w:r>
              <w:fldChar w:fldCharType="end"/>
            </w:r>
            <w:bookmarkEnd w:id="47"/>
            <w:r w:rsidR="00F31764" w:rsidRPr="00BC55A7">
              <w:rPr>
                <w:rFonts w:ascii="Arial" w:hAnsi="Arial" w:cs="Arial"/>
                <w:sz w:val="20"/>
                <w:szCs w:val="20"/>
              </w:rPr>
              <w:t xml:space="preserve">Evaluate the effectiveness of </w:t>
            </w:r>
            <w:r w:rsidR="009E3C92" w:rsidRPr="00BC55A7">
              <w:rPr>
                <w:rFonts w:ascii="Arial" w:hAnsi="Arial" w:cs="Arial"/>
                <w:sz w:val="20"/>
                <w:szCs w:val="20"/>
              </w:rPr>
              <w:t xml:space="preserve">social services provided </w:t>
            </w:r>
            <w:r w:rsidR="00CF2838">
              <w:rPr>
                <w:rFonts w:ascii="Arial" w:hAnsi="Arial" w:cs="Arial"/>
                <w:sz w:val="20"/>
                <w:szCs w:val="20"/>
              </w:rPr>
              <w:t>organizations and communities</w:t>
            </w:r>
            <w:r w:rsidR="00B83386">
              <w:rPr>
                <w:rFonts w:ascii="Arial" w:hAnsi="Arial" w:cs="Arial"/>
                <w:sz w:val="20"/>
                <w:szCs w:val="20"/>
              </w:rPr>
              <w:t xml:space="preserve"> and advocate where needed.</w:t>
            </w:r>
          </w:p>
          <w:p w14:paraId="314A26C1" w14:textId="2097E551" w:rsidR="00AD75AE" w:rsidRPr="00B118B8" w:rsidRDefault="0095723A" w:rsidP="6EB746B2">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BC55A7">
              <w:rPr>
                <w:rFonts w:ascii="Arial" w:hAnsi="Arial" w:cs="Arial"/>
                <w:sz w:val="20"/>
                <w:szCs w:val="20"/>
              </w:rPr>
              <w:t xml:space="preserve"> </w:t>
            </w:r>
            <w:r w:rsidR="00B85991">
              <w:fldChar w:fldCharType="begin">
                <w:ffData>
                  <w:name w:val="Check43"/>
                  <w:enabled/>
                  <w:calcOnExit w:val="0"/>
                  <w:checkBox>
                    <w:sizeAuto/>
                    <w:default w:val="1"/>
                  </w:checkBox>
                </w:ffData>
              </w:fldChar>
            </w:r>
            <w:bookmarkStart w:id="48" w:name="Check43"/>
            <w:r w:rsidR="00B85991">
              <w:instrText xml:space="preserve"> FORMCHECKBOX </w:instrText>
            </w:r>
            <w:r w:rsidR="008B1D60">
              <w:fldChar w:fldCharType="separate"/>
            </w:r>
            <w:r w:rsidR="00B85991">
              <w:fldChar w:fldCharType="end"/>
            </w:r>
            <w:bookmarkEnd w:id="48"/>
            <w:r w:rsidR="00AD75AE" w:rsidRPr="00B118B8">
              <w:rPr>
                <w:rStyle w:val="normaltextrun"/>
                <w:rFonts w:ascii="Arial" w:eastAsiaTheme="minorEastAsia" w:hAnsi="Arial" w:cs="Arial"/>
                <w:sz w:val="20"/>
                <w:szCs w:val="20"/>
              </w:rPr>
              <w:t>Meet with clients to assess the progress of their goals and make changes in treatment plans as necessary.</w:t>
            </w:r>
          </w:p>
          <w:p w14:paraId="30770867" w14:textId="522E6F35" w:rsidR="00AD75AE" w:rsidRPr="00183879" w:rsidRDefault="00B85991" w:rsidP="6EB746B2">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eastAsiaTheme="minorEastAsia" w:hAnsi="Arial" w:cs="Arial"/>
                <w:sz w:val="20"/>
                <w:szCs w:val="20"/>
              </w:rPr>
            </w:pPr>
            <w:r>
              <w:fldChar w:fldCharType="begin">
                <w:ffData>
                  <w:name w:val="Check44"/>
                  <w:enabled/>
                  <w:calcOnExit w:val="0"/>
                  <w:checkBox>
                    <w:sizeAuto/>
                    <w:default w:val="1"/>
                  </w:checkBox>
                </w:ffData>
              </w:fldChar>
            </w:r>
            <w:bookmarkStart w:id="49" w:name="Check44"/>
            <w:r>
              <w:instrText xml:space="preserve"> FORMCHECKBOX </w:instrText>
            </w:r>
            <w:r w:rsidR="008B1D60">
              <w:fldChar w:fldCharType="separate"/>
            </w:r>
            <w:r>
              <w:fldChar w:fldCharType="end"/>
            </w:r>
            <w:bookmarkEnd w:id="49"/>
            <w:r w:rsidR="00BE55AD" w:rsidRPr="00183879">
              <w:rPr>
                <w:rFonts w:ascii="Arial" w:hAnsi="Arial" w:cs="Arial"/>
                <w:sz w:val="20"/>
                <w:szCs w:val="20"/>
              </w:rPr>
              <w:t xml:space="preserve">Participate in data collection, needs assessments, and other research efforts </w:t>
            </w:r>
            <w:r w:rsidR="00B647F3">
              <w:rPr>
                <w:rFonts w:ascii="Arial" w:hAnsi="Arial" w:cs="Arial"/>
                <w:sz w:val="20"/>
                <w:szCs w:val="20"/>
              </w:rPr>
              <w:t>to inform advocacy or awareness initiatives.</w:t>
            </w:r>
            <w:r w:rsidR="000F4031" w:rsidRPr="00183879">
              <w:rPr>
                <w:rFonts w:ascii="Arial" w:hAnsi="Arial" w:cs="Arial"/>
                <w:sz w:val="20"/>
                <w:szCs w:val="20"/>
              </w:rPr>
              <w:t xml:space="preserve"> </w:t>
            </w:r>
          </w:p>
          <w:p w14:paraId="5A501B3B" w14:textId="4E3182BF" w:rsidR="00AD75AE" w:rsidRPr="00C37760" w:rsidRDefault="6EB746B2" w:rsidP="6EB746B2">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eastAsiaTheme="minorEastAsia" w:hAnsiTheme="minorHAnsi" w:cstheme="minorBidi"/>
                <w:b/>
                <w:bCs/>
                <w:color w:val="FF0000"/>
                <w:sz w:val="20"/>
                <w:szCs w:val="20"/>
              </w:rPr>
            </w:pPr>
            <w:r w:rsidRPr="00C37760">
              <w:rPr>
                <w:rStyle w:val="normaltextrun"/>
                <w:rFonts w:asciiTheme="minorHAnsi" w:eastAsiaTheme="minorEastAsia" w:hAnsiTheme="minorHAnsi" w:cstheme="minorBidi"/>
                <w:b/>
                <w:bCs/>
                <w:color w:val="FF0000"/>
                <w:sz w:val="20"/>
                <w:szCs w:val="20"/>
              </w:rPr>
              <w:t>Add other activities here:</w:t>
            </w:r>
          </w:p>
          <w:p w14:paraId="207B28C0" w14:textId="1041CFA2" w:rsidR="00AD75AE" w:rsidRPr="00800DB4" w:rsidRDefault="00AD75AE" w:rsidP="008659EA">
            <w:pPr>
              <w:cnfStyle w:val="000000000000" w:firstRow="0" w:lastRow="0" w:firstColumn="0" w:lastColumn="0" w:oddVBand="0" w:evenVBand="0" w:oddHBand="0" w:evenHBand="0" w:firstRowFirstColumn="0" w:firstRowLastColumn="0" w:lastRowFirstColumn="0" w:lastRowLastColumn="0"/>
              <w:rPr>
                <w:sz w:val="20"/>
                <w:szCs w:val="20"/>
              </w:rPr>
            </w:pPr>
          </w:p>
        </w:tc>
        <w:tc>
          <w:tcPr>
            <w:tcW w:w="4317" w:type="dxa"/>
          </w:tcPr>
          <w:p w14:paraId="5B9DD8D4" w14:textId="1D4F89FC" w:rsidR="00AD75AE" w:rsidRPr="00156871" w:rsidRDefault="6EB746B2" w:rsidP="6EB746B2">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2"/>
                <w:szCs w:val="12"/>
                <w:u w:val="single"/>
              </w:rPr>
            </w:pPr>
            <w:r w:rsidRPr="6EB746B2">
              <w:rPr>
                <w:rStyle w:val="normaltextrun"/>
                <w:rFonts w:asciiTheme="minorHAnsi" w:eastAsiaTheme="minorEastAsia" w:hAnsiTheme="minorHAnsi" w:cstheme="minorBidi"/>
                <w:sz w:val="20"/>
                <w:szCs w:val="20"/>
                <w:u w:val="single"/>
              </w:rPr>
              <w:t>SOCW 6520 (Field III) First 11 weeks</w:t>
            </w:r>
            <w:r w:rsidRPr="6EB746B2">
              <w:rPr>
                <w:rStyle w:val="eop"/>
                <w:rFonts w:asciiTheme="minorHAnsi" w:eastAsiaTheme="minorEastAsia" w:hAnsiTheme="minorHAnsi" w:cstheme="minorBidi"/>
                <w:sz w:val="20"/>
                <w:szCs w:val="20"/>
                <w:u w:val="single"/>
              </w:rPr>
              <w:t> </w:t>
            </w:r>
          </w:p>
          <w:p w14:paraId="3A34D61C" w14:textId="54EB42F7" w:rsidR="00AD75AE" w:rsidRPr="00F01553" w:rsidRDefault="6EB746B2" w:rsidP="6EB746B2">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2"/>
                <w:szCs w:val="12"/>
              </w:rPr>
            </w:pPr>
            <w:r w:rsidRPr="6EB746B2">
              <w:rPr>
                <w:rStyle w:val="eop"/>
                <w:rFonts w:asciiTheme="minorHAnsi" w:eastAsiaTheme="minorEastAsia" w:hAnsiTheme="minorHAnsi" w:cstheme="minorBidi"/>
                <w:sz w:val="22"/>
                <w:szCs w:val="22"/>
              </w:rPr>
              <w:t> Week 9 focuses on Individuals, Families, and Groups</w:t>
            </w:r>
          </w:p>
          <w:p w14:paraId="49AA9B8B" w14:textId="49392E1B" w:rsidR="00AD75AE" w:rsidRPr="00F01553" w:rsidRDefault="6EB746B2" w:rsidP="6EB746B2">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6EB746B2">
              <w:rPr>
                <w:rStyle w:val="eop"/>
                <w:rFonts w:asciiTheme="minorHAnsi" w:eastAsiaTheme="minorEastAsia" w:hAnsiTheme="minorHAnsi" w:cstheme="minorBidi"/>
                <w:sz w:val="22"/>
                <w:szCs w:val="22"/>
              </w:rPr>
              <w:t> </w:t>
            </w:r>
          </w:p>
          <w:p w14:paraId="5610B750" w14:textId="6F8A227C" w:rsidR="00AD75AE" w:rsidRPr="00156871" w:rsidRDefault="6EB746B2" w:rsidP="6EB746B2">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2"/>
                <w:szCs w:val="12"/>
                <w:u w:val="single"/>
              </w:rPr>
            </w:pPr>
            <w:r w:rsidRPr="6EB746B2">
              <w:rPr>
                <w:rStyle w:val="normaltextrun"/>
                <w:rFonts w:asciiTheme="minorHAnsi" w:eastAsiaTheme="minorEastAsia" w:hAnsiTheme="minorHAnsi" w:cstheme="minorBidi"/>
                <w:sz w:val="20"/>
                <w:szCs w:val="20"/>
                <w:u w:val="single"/>
              </w:rPr>
              <w:t>SOCW 6530 (Field IV) Second 11 weeks</w:t>
            </w:r>
            <w:r w:rsidRPr="6EB746B2">
              <w:rPr>
                <w:rStyle w:val="eop"/>
                <w:rFonts w:asciiTheme="minorHAnsi" w:eastAsiaTheme="minorEastAsia" w:hAnsiTheme="minorHAnsi" w:cstheme="minorBidi"/>
                <w:sz w:val="20"/>
                <w:szCs w:val="20"/>
                <w:u w:val="single"/>
              </w:rPr>
              <w:t> </w:t>
            </w:r>
          </w:p>
          <w:p w14:paraId="5A556E39" w14:textId="0AEAF55C" w:rsidR="00AD75AE" w:rsidRDefault="6EB746B2" w:rsidP="6EB746B2">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eastAsiaTheme="minorEastAsia" w:hAnsiTheme="minorHAnsi" w:cstheme="minorBidi"/>
                <w:sz w:val="20"/>
                <w:szCs w:val="20"/>
              </w:rPr>
            </w:pPr>
            <w:r w:rsidRPr="6EB746B2">
              <w:rPr>
                <w:rStyle w:val="normaltextrun"/>
                <w:rFonts w:asciiTheme="minorHAnsi" w:eastAsiaTheme="minorEastAsia" w:hAnsiTheme="minorHAnsi" w:cstheme="minorBidi"/>
                <w:sz w:val="20"/>
                <w:szCs w:val="20"/>
              </w:rPr>
              <w:t>Weeks 7 and 8 focus</w:t>
            </w:r>
            <w:r w:rsidR="000F1722">
              <w:rPr>
                <w:rStyle w:val="normaltextrun"/>
                <w:rFonts w:asciiTheme="minorHAnsi" w:eastAsiaTheme="minorEastAsia" w:hAnsiTheme="minorHAnsi" w:cstheme="minorBidi"/>
                <w:sz w:val="20"/>
                <w:szCs w:val="20"/>
              </w:rPr>
              <w:t>es</w:t>
            </w:r>
            <w:r w:rsidRPr="6EB746B2">
              <w:rPr>
                <w:rStyle w:val="normaltextrun"/>
                <w:rFonts w:asciiTheme="minorHAnsi" w:eastAsiaTheme="minorEastAsia" w:hAnsiTheme="minorHAnsi" w:cstheme="minorBidi"/>
                <w:sz w:val="20"/>
                <w:szCs w:val="20"/>
              </w:rPr>
              <w:t xml:space="preserve"> on evaluation of client success with assignments of blog posts and process recordings. </w:t>
            </w:r>
            <w:r w:rsidRPr="6EB746B2">
              <w:rPr>
                <w:rStyle w:val="eop"/>
                <w:rFonts w:asciiTheme="minorHAnsi" w:eastAsiaTheme="minorEastAsia" w:hAnsiTheme="minorHAnsi" w:cstheme="minorBidi"/>
                <w:sz w:val="20"/>
                <w:szCs w:val="20"/>
              </w:rPr>
              <w:t> </w:t>
            </w:r>
          </w:p>
          <w:p w14:paraId="1A726BB5" w14:textId="77777777" w:rsidR="00AD75AE" w:rsidRPr="00F01553" w:rsidRDefault="6EB746B2" w:rsidP="6EB746B2">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2"/>
                <w:szCs w:val="12"/>
              </w:rPr>
            </w:pPr>
            <w:r w:rsidRPr="6EB746B2">
              <w:rPr>
                <w:rStyle w:val="eop"/>
                <w:rFonts w:asciiTheme="minorHAnsi" w:eastAsiaTheme="minorEastAsia" w:hAnsiTheme="minorHAnsi" w:cstheme="minorBidi"/>
                <w:sz w:val="22"/>
                <w:szCs w:val="22"/>
              </w:rPr>
              <w:t> </w:t>
            </w:r>
          </w:p>
          <w:p w14:paraId="44580715" w14:textId="77777777" w:rsidR="00AD75AE" w:rsidRPr="00F01553" w:rsidRDefault="00AD75AE" w:rsidP="0063082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p>
        </w:tc>
      </w:tr>
      <w:tr w:rsidR="00AD75AE" w14:paraId="22D47991" w14:textId="77777777" w:rsidTr="00B85991">
        <w:tc>
          <w:tcPr>
            <w:cnfStyle w:val="001000000000" w:firstRow="0" w:lastRow="0" w:firstColumn="1" w:lastColumn="0" w:oddVBand="0" w:evenVBand="0" w:oddHBand="0" w:evenHBand="0" w:firstRowFirstColumn="0" w:firstRowLastColumn="0" w:lastRowFirstColumn="0" w:lastRowLastColumn="0"/>
            <w:tcW w:w="12950" w:type="dxa"/>
            <w:gridSpan w:val="3"/>
          </w:tcPr>
          <w:p w14:paraId="58C021A4" w14:textId="3CEAC76F" w:rsidR="00832781" w:rsidRDefault="6EB746B2" w:rsidP="6EB746B2">
            <w:pPr>
              <w:rPr>
                <w:sz w:val="24"/>
                <w:szCs w:val="24"/>
              </w:rPr>
            </w:pPr>
            <w:r w:rsidRPr="6EB746B2">
              <w:rPr>
                <w:color w:val="C00000"/>
                <w:sz w:val="24"/>
                <w:szCs w:val="24"/>
              </w:rPr>
              <w:t>For Student:</w:t>
            </w:r>
            <w:r w:rsidRPr="6EB746B2">
              <w:rPr>
                <w:color w:val="2E74B5" w:themeColor="accent1" w:themeShade="BF"/>
                <w:sz w:val="24"/>
                <w:szCs w:val="24"/>
              </w:rPr>
              <w:t xml:space="preserve"> </w:t>
            </w:r>
            <w:r w:rsidRPr="6EB746B2">
              <w:rPr>
                <w:sz w:val="24"/>
                <w:szCs w:val="24"/>
              </w:rPr>
              <w:t xml:space="preserve">After reviewing the Agency Activities and Field Course Assignments, describe how you will evaluate with </w:t>
            </w:r>
            <w:proofErr w:type="gramStart"/>
            <w:r w:rsidRPr="6EB746B2">
              <w:rPr>
                <w:sz w:val="24"/>
                <w:szCs w:val="24"/>
              </w:rPr>
              <w:t>all of</w:t>
            </w:r>
            <w:proofErr w:type="gramEnd"/>
            <w:r w:rsidRPr="6EB746B2">
              <w:rPr>
                <w:sz w:val="24"/>
                <w:szCs w:val="24"/>
              </w:rPr>
              <w:t xml:space="preserve"> the following target systems in the context of your agency:</w:t>
            </w:r>
          </w:p>
          <w:p w14:paraId="490C5088" w14:textId="77777777" w:rsidR="00832781" w:rsidRDefault="6EB746B2" w:rsidP="6EB746B2">
            <w:pPr>
              <w:rPr>
                <w:color w:val="2E74B5" w:themeColor="accent1" w:themeShade="BF"/>
                <w:sz w:val="24"/>
                <w:szCs w:val="24"/>
              </w:rPr>
            </w:pPr>
            <w:r w:rsidRPr="6EB746B2">
              <w:rPr>
                <w:color w:val="2E74B5" w:themeColor="accent1" w:themeShade="BF"/>
                <w:sz w:val="24"/>
                <w:szCs w:val="24"/>
              </w:rPr>
              <w:t>Individuals:</w:t>
            </w:r>
          </w:p>
          <w:p w14:paraId="44DB1DDB" w14:textId="77777777" w:rsidR="00832781" w:rsidRDefault="6EB746B2" w:rsidP="6EB746B2">
            <w:pPr>
              <w:rPr>
                <w:color w:val="2E74B5" w:themeColor="accent1" w:themeShade="BF"/>
                <w:sz w:val="24"/>
                <w:szCs w:val="24"/>
              </w:rPr>
            </w:pPr>
            <w:r w:rsidRPr="6EB746B2">
              <w:rPr>
                <w:color w:val="2E74B5" w:themeColor="accent1" w:themeShade="BF"/>
                <w:sz w:val="24"/>
                <w:szCs w:val="24"/>
              </w:rPr>
              <w:t>Families:</w:t>
            </w:r>
          </w:p>
          <w:p w14:paraId="3726A59C" w14:textId="77777777" w:rsidR="00832781" w:rsidRDefault="6EB746B2" w:rsidP="6EB746B2">
            <w:pPr>
              <w:rPr>
                <w:color w:val="2E74B5" w:themeColor="accent1" w:themeShade="BF"/>
                <w:sz w:val="24"/>
                <w:szCs w:val="24"/>
              </w:rPr>
            </w:pPr>
            <w:r w:rsidRPr="6EB746B2">
              <w:rPr>
                <w:color w:val="2E74B5" w:themeColor="accent1" w:themeShade="BF"/>
                <w:sz w:val="24"/>
                <w:szCs w:val="24"/>
              </w:rPr>
              <w:t>Groups:</w:t>
            </w:r>
          </w:p>
          <w:p w14:paraId="457BCFE1" w14:textId="77777777" w:rsidR="00832781" w:rsidRDefault="6EB746B2" w:rsidP="6EB746B2">
            <w:pPr>
              <w:rPr>
                <w:color w:val="2E74B5" w:themeColor="accent1" w:themeShade="BF"/>
                <w:sz w:val="24"/>
                <w:szCs w:val="24"/>
              </w:rPr>
            </w:pPr>
            <w:r w:rsidRPr="6EB746B2">
              <w:rPr>
                <w:color w:val="2E74B5" w:themeColor="accent1" w:themeShade="BF"/>
                <w:sz w:val="24"/>
                <w:szCs w:val="24"/>
              </w:rPr>
              <w:t>Organizations:</w:t>
            </w:r>
          </w:p>
          <w:p w14:paraId="493DAEBA" w14:textId="267058AB" w:rsidR="00832781" w:rsidRDefault="6EB746B2" w:rsidP="6EB746B2">
            <w:pPr>
              <w:rPr>
                <w:b w:val="0"/>
                <w:bCs w:val="0"/>
                <w:color w:val="2E74B5" w:themeColor="accent1" w:themeShade="BF"/>
                <w:sz w:val="24"/>
                <w:szCs w:val="24"/>
              </w:rPr>
            </w:pPr>
            <w:r w:rsidRPr="6EB746B2">
              <w:rPr>
                <w:color w:val="2E74B5" w:themeColor="accent1" w:themeShade="BF"/>
                <w:sz w:val="24"/>
                <w:szCs w:val="24"/>
              </w:rPr>
              <w:t>Communities:</w:t>
            </w:r>
          </w:p>
          <w:p w14:paraId="3F066CB7" w14:textId="2939B74A" w:rsidR="00B85991" w:rsidRDefault="00B85991" w:rsidP="6EB746B2">
            <w:pPr>
              <w:rPr>
                <w:b w:val="0"/>
                <w:bCs w:val="0"/>
                <w:color w:val="2E74B5" w:themeColor="accent1" w:themeShade="BF"/>
                <w:sz w:val="24"/>
                <w:szCs w:val="24"/>
              </w:rPr>
            </w:pPr>
          </w:p>
          <w:p w14:paraId="6C917222" w14:textId="2001E9F2" w:rsidR="00AD75AE" w:rsidRDefault="00051C4F" w:rsidP="00051C4F">
            <w:pPr>
              <w:rPr>
                <w:sz w:val="24"/>
                <w:szCs w:val="24"/>
              </w:rPr>
            </w:pPr>
            <w:r>
              <w:rPr>
                <w:b w:val="0"/>
                <w:sz w:val="24"/>
                <w:szCs w:val="24"/>
              </w:rPr>
              <w:t xml:space="preserve">In all the context I will assess, evaluate and </w:t>
            </w:r>
            <w:proofErr w:type="spellStart"/>
            <w:r>
              <w:rPr>
                <w:b w:val="0"/>
                <w:sz w:val="24"/>
                <w:szCs w:val="24"/>
              </w:rPr>
              <w:t>self reflect</w:t>
            </w:r>
            <w:proofErr w:type="spellEnd"/>
            <w:r>
              <w:rPr>
                <w:b w:val="0"/>
                <w:sz w:val="24"/>
                <w:szCs w:val="24"/>
              </w:rPr>
              <w:t xml:space="preserve"> on my practice and the outcomes of my clients by being proactive and diligent in assessing the needs and services that my client has and what we provide. By accessing and collaborating with the wrap around team/</w:t>
            </w:r>
            <w:r w:rsidR="00B85991" w:rsidRPr="009305D0">
              <w:rPr>
                <w:b w:val="0"/>
                <w:sz w:val="24"/>
                <w:szCs w:val="24"/>
              </w:rPr>
              <w:t xml:space="preserve">multidisciplinary team </w:t>
            </w:r>
            <w:r>
              <w:rPr>
                <w:b w:val="0"/>
                <w:sz w:val="24"/>
                <w:szCs w:val="24"/>
              </w:rPr>
              <w:t xml:space="preserve">and having </w:t>
            </w:r>
            <w:proofErr w:type="gramStart"/>
            <w:r>
              <w:rPr>
                <w:b w:val="0"/>
                <w:sz w:val="24"/>
                <w:szCs w:val="24"/>
              </w:rPr>
              <w:t xml:space="preserve">the </w:t>
            </w:r>
            <w:r w:rsidR="00B85991" w:rsidRPr="009305D0">
              <w:rPr>
                <w:b w:val="0"/>
                <w:sz w:val="24"/>
                <w:szCs w:val="24"/>
              </w:rPr>
              <w:t xml:space="preserve"> input</w:t>
            </w:r>
            <w:proofErr w:type="gramEnd"/>
            <w:r w:rsidR="00B85991" w:rsidRPr="009305D0">
              <w:rPr>
                <w:b w:val="0"/>
                <w:sz w:val="24"/>
                <w:szCs w:val="24"/>
              </w:rPr>
              <w:t xml:space="preserve"> of the client,</w:t>
            </w:r>
            <w:r>
              <w:rPr>
                <w:b w:val="0"/>
                <w:sz w:val="24"/>
                <w:szCs w:val="24"/>
              </w:rPr>
              <w:t xml:space="preserve"> we can in turn assess the</w:t>
            </w:r>
            <w:r w:rsidR="00B85991" w:rsidRPr="009305D0">
              <w:rPr>
                <w:b w:val="0"/>
                <w:sz w:val="24"/>
                <w:szCs w:val="24"/>
              </w:rPr>
              <w:t xml:space="preserve"> needs and </w:t>
            </w:r>
            <w:r>
              <w:rPr>
                <w:b w:val="0"/>
                <w:sz w:val="24"/>
                <w:szCs w:val="24"/>
              </w:rPr>
              <w:t xml:space="preserve">make appropriate </w:t>
            </w:r>
            <w:r w:rsidR="00B85991" w:rsidRPr="009305D0">
              <w:rPr>
                <w:b w:val="0"/>
                <w:sz w:val="24"/>
                <w:szCs w:val="24"/>
              </w:rPr>
              <w:t>referrals for services</w:t>
            </w:r>
            <w:r>
              <w:rPr>
                <w:b w:val="0"/>
                <w:sz w:val="24"/>
                <w:szCs w:val="24"/>
              </w:rPr>
              <w:t>. This will</w:t>
            </w:r>
            <w:r w:rsidR="00B85991" w:rsidRPr="009305D0">
              <w:rPr>
                <w:b w:val="0"/>
                <w:sz w:val="24"/>
                <w:szCs w:val="24"/>
              </w:rPr>
              <w:t xml:space="preserve"> continue the level of support that the client may need to continue to work on existing goals to continue to work in bettering their life circumstances.  This may require further research as to what resources may be available and who has the authority to do the referral.  By analyzing and evaluating and assessing where the</w:t>
            </w:r>
            <w:r>
              <w:rPr>
                <w:b w:val="0"/>
                <w:sz w:val="24"/>
                <w:szCs w:val="24"/>
              </w:rPr>
              <w:t xml:space="preserve"> client is at in</w:t>
            </w:r>
            <w:r w:rsidR="00B85991" w:rsidRPr="009305D0">
              <w:rPr>
                <w:b w:val="0"/>
                <w:sz w:val="24"/>
                <w:szCs w:val="24"/>
              </w:rPr>
              <w:t xml:space="preserve"> achieving the identified outcomes, could be the information required to see what else is needed to assist the client to self-determinate.  </w:t>
            </w:r>
          </w:p>
        </w:tc>
      </w:tr>
      <w:tr w:rsidR="00AD75AE" w14:paraId="6DBC9E66" w14:textId="77777777" w:rsidTr="00B85991">
        <w:tc>
          <w:tcPr>
            <w:cnfStyle w:val="001000000000" w:firstRow="0" w:lastRow="0" w:firstColumn="1" w:lastColumn="0" w:oddVBand="0" w:evenVBand="0" w:oddHBand="0" w:evenHBand="0" w:firstRowFirstColumn="0" w:firstRowLastColumn="0" w:lastRowFirstColumn="0" w:lastRowLastColumn="0"/>
            <w:tcW w:w="12950" w:type="dxa"/>
            <w:gridSpan w:val="3"/>
          </w:tcPr>
          <w:p w14:paraId="145AB013" w14:textId="77777777" w:rsidR="00C37760" w:rsidRDefault="6EB746B2" w:rsidP="00C37760">
            <w:pPr>
              <w:rPr>
                <w:sz w:val="24"/>
                <w:szCs w:val="24"/>
              </w:rPr>
            </w:pPr>
            <w:r w:rsidRPr="6EB746B2">
              <w:rPr>
                <w:color w:val="C00000"/>
                <w:sz w:val="24"/>
                <w:szCs w:val="24"/>
              </w:rPr>
              <w:t xml:space="preserve">For Students: </w:t>
            </w:r>
            <w:r w:rsidRPr="6EB746B2">
              <w:rPr>
                <w:sz w:val="24"/>
                <w:szCs w:val="24"/>
              </w:rPr>
              <w:t>Write two goals that you want to achieve to help you understand how to eva</w:t>
            </w:r>
            <w:r w:rsidR="00C37760">
              <w:rPr>
                <w:sz w:val="24"/>
                <w:szCs w:val="24"/>
              </w:rPr>
              <w:t>luate clients and other systems (these goals should address areas of growth and professional development).</w:t>
            </w:r>
          </w:p>
          <w:p w14:paraId="08C56D33" w14:textId="35BFDF65" w:rsidR="00B85991" w:rsidRPr="009B2894" w:rsidRDefault="00B85991" w:rsidP="00B85991">
            <w:pPr>
              <w:pStyle w:val="ListParagraph"/>
              <w:numPr>
                <w:ilvl w:val="0"/>
                <w:numId w:val="29"/>
              </w:numPr>
              <w:rPr>
                <w:b w:val="0"/>
                <w:sz w:val="24"/>
                <w:szCs w:val="24"/>
              </w:rPr>
            </w:pPr>
            <w:r w:rsidRPr="009B2894">
              <w:rPr>
                <w:b w:val="0"/>
                <w:sz w:val="24"/>
                <w:szCs w:val="24"/>
              </w:rPr>
              <w:t>To learn what is the funders expectations on outcomes</w:t>
            </w:r>
            <w:r w:rsidR="00051C4F">
              <w:rPr>
                <w:b w:val="0"/>
                <w:sz w:val="24"/>
                <w:szCs w:val="24"/>
              </w:rPr>
              <w:t xml:space="preserve"> are and what measuring tools can facilitate providing the information needed</w:t>
            </w:r>
            <w:r w:rsidRPr="009B2894">
              <w:rPr>
                <w:b w:val="0"/>
                <w:sz w:val="24"/>
                <w:szCs w:val="24"/>
              </w:rPr>
              <w:t xml:space="preserve">.  </w:t>
            </w:r>
          </w:p>
          <w:p w14:paraId="18FAE0AC" w14:textId="2575DA4B" w:rsidR="00B85991" w:rsidRPr="009B2894" w:rsidRDefault="00B85991" w:rsidP="00B85991">
            <w:pPr>
              <w:pStyle w:val="ListParagraph"/>
              <w:numPr>
                <w:ilvl w:val="0"/>
                <w:numId w:val="29"/>
              </w:numPr>
              <w:rPr>
                <w:b w:val="0"/>
                <w:sz w:val="24"/>
                <w:szCs w:val="24"/>
              </w:rPr>
            </w:pPr>
            <w:r w:rsidRPr="009B2894">
              <w:rPr>
                <w:b w:val="0"/>
                <w:sz w:val="24"/>
                <w:szCs w:val="24"/>
              </w:rPr>
              <w:t>If the goals of the clients are not being reached</w:t>
            </w:r>
            <w:r w:rsidR="00051C4F">
              <w:rPr>
                <w:b w:val="0"/>
                <w:sz w:val="24"/>
                <w:szCs w:val="24"/>
              </w:rPr>
              <w:t xml:space="preserve">, at what point is this addressed?  Who is part of the decision process aside to the client in assessing what is working and what is not and what will be the next </w:t>
            </w:r>
            <w:proofErr w:type="gramStart"/>
            <w:r w:rsidR="00051C4F">
              <w:rPr>
                <w:b w:val="0"/>
                <w:sz w:val="24"/>
                <w:szCs w:val="24"/>
              </w:rPr>
              <w:t>steps.</w:t>
            </w:r>
            <w:proofErr w:type="gramEnd"/>
          </w:p>
          <w:p w14:paraId="4C4862DA" w14:textId="32C03FC1" w:rsidR="00AD75AE" w:rsidRDefault="00AD75AE" w:rsidP="6EB746B2">
            <w:pPr>
              <w:rPr>
                <w:sz w:val="24"/>
                <w:szCs w:val="24"/>
              </w:rPr>
            </w:pPr>
          </w:p>
          <w:p w14:paraId="1005215C" w14:textId="77777777" w:rsidR="00AD75AE" w:rsidRDefault="00AD75AE" w:rsidP="008659EA">
            <w:pPr>
              <w:rPr>
                <w:sz w:val="24"/>
                <w:szCs w:val="24"/>
              </w:rPr>
            </w:pPr>
          </w:p>
          <w:p w14:paraId="0D2E9511" w14:textId="6FC1F70E" w:rsidR="00AD75AE" w:rsidRDefault="6EB746B2" w:rsidP="6EB746B2">
            <w:pPr>
              <w:rPr>
                <w:sz w:val="24"/>
                <w:szCs w:val="24"/>
              </w:rPr>
            </w:pPr>
            <w:r w:rsidRPr="6EB746B2">
              <w:rPr>
                <w:color w:val="C00000"/>
                <w:sz w:val="24"/>
                <w:szCs w:val="24"/>
              </w:rPr>
              <w:t>For Students:</w:t>
            </w:r>
            <w:r w:rsidRPr="6EB746B2">
              <w:rPr>
                <w:color w:val="2E74B5" w:themeColor="accent1" w:themeShade="BF"/>
                <w:sz w:val="24"/>
                <w:szCs w:val="24"/>
              </w:rPr>
              <w:t xml:space="preserve"> </w:t>
            </w:r>
            <w:r w:rsidRPr="6EB746B2">
              <w:rPr>
                <w:sz w:val="24"/>
                <w:szCs w:val="24"/>
              </w:rPr>
              <w:t>Write down any questions you have for your instructor/supervisor or faculty liaison:</w:t>
            </w:r>
          </w:p>
          <w:p w14:paraId="4F19587C" w14:textId="77777777" w:rsidR="00AD75AE" w:rsidRDefault="00AD75AE" w:rsidP="008659EA">
            <w:pPr>
              <w:rPr>
                <w:sz w:val="24"/>
                <w:szCs w:val="24"/>
              </w:rPr>
            </w:pPr>
          </w:p>
          <w:p w14:paraId="3A54830A" w14:textId="5E4AFC01" w:rsidR="00C37760" w:rsidRDefault="00B85991" w:rsidP="008659EA">
            <w:pPr>
              <w:rPr>
                <w:bCs w:val="0"/>
                <w:sz w:val="24"/>
                <w:szCs w:val="24"/>
              </w:rPr>
            </w:pPr>
            <w:r>
              <w:rPr>
                <w:b w:val="0"/>
                <w:sz w:val="24"/>
                <w:szCs w:val="24"/>
              </w:rPr>
              <w:t>How are the outcomes of what has been implemented communicated to the funders?</w:t>
            </w:r>
          </w:p>
          <w:p w14:paraId="7DB2ABD2" w14:textId="77777777" w:rsidR="00B85991" w:rsidRDefault="00B85991" w:rsidP="008659EA">
            <w:pPr>
              <w:rPr>
                <w:sz w:val="24"/>
                <w:szCs w:val="24"/>
              </w:rPr>
            </w:pPr>
          </w:p>
          <w:p w14:paraId="4B5570C3" w14:textId="3C037BFA" w:rsidR="00AD75AE" w:rsidRDefault="6EB746B2" w:rsidP="6EB746B2">
            <w:pPr>
              <w:rPr>
                <w:sz w:val="24"/>
                <w:szCs w:val="24"/>
              </w:rPr>
            </w:pPr>
            <w:r w:rsidRPr="6EB746B2">
              <w:rPr>
                <w:color w:val="2E74B5" w:themeColor="accent1" w:themeShade="BF"/>
                <w:sz w:val="24"/>
                <w:szCs w:val="24"/>
              </w:rPr>
              <w:t xml:space="preserve">Instructor/Supervisor’s </w:t>
            </w:r>
            <w:r w:rsidRPr="6EB746B2">
              <w:rPr>
                <w:sz w:val="24"/>
                <w:szCs w:val="24"/>
              </w:rPr>
              <w:t>Feedback for Evaluation: (To be completed during evaluation)</w:t>
            </w:r>
          </w:p>
          <w:p w14:paraId="7FCC96CE" w14:textId="77777777" w:rsidR="00AD75AE" w:rsidRDefault="00AD75AE" w:rsidP="008659EA">
            <w:pPr>
              <w:rPr>
                <w:sz w:val="24"/>
                <w:szCs w:val="24"/>
              </w:rPr>
            </w:pPr>
          </w:p>
          <w:p w14:paraId="48AC037D" w14:textId="77777777" w:rsidR="00AD75AE" w:rsidRDefault="00AD75AE" w:rsidP="008659EA">
            <w:pPr>
              <w:rPr>
                <w:sz w:val="24"/>
                <w:szCs w:val="24"/>
              </w:rPr>
            </w:pPr>
          </w:p>
          <w:p w14:paraId="0A0E9D7E" w14:textId="77777777" w:rsidR="00AD75AE" w:rsidRDefault="00AD75AE" w:rsidP="008659EA">
            <w:pPr>
              <w:rPr>
                <w:sz w:val="24"/>
                <w:szCs w:val="24"/>
              </w:rPr>
            </w:pPr>
          </w:p>
        </w:tc>
      </w:tr>
    </w:tbl>
    <w:p w14:paraId="1C75A904" w14:textId="77777777" w:rsidR="002033C1" w:rsidRDefault="002033C1" w:rsidP="00BE0561">
      <w:pPr>
        <w:rPr>
          <w:sz w:val="24"/>
          <w:szCs w:val="24"/>
        </w:rPr>
      </w:pPr>
    </w:p>
    <w:p w14:paraId="34385509" w14:textId="77777777" w:rsidR="00201A61" w:rsidRDefault="00201A61" w:rsidP="0045160A">
      <w:pPr>
        <w:jc w:val="center"/>
        <w:rPr>
          <w:b/>
          <w:bCs/>
          <w:sz w:val="32"/>
          <w:szCs w:val="32"/>
        </w:rPr>
      </w:pPr>
    </w:p>
    <w:p w14:paraId="7022F6A9" w14:textId="77777777" w:rsidR="00201A61" w:rsidRDefault="00201A61" w:rsidP="0045160A">
      <w:pPr>
        <w:jc w:val="center"/>
        <w:rPr>
          <w:b/>
          <w:bCs/>
          <w:sz w:val="32"/>
          <w:szCs w:val="32"/>
        </w:rPr>
      </w:pPr>
    </w:p>
    <w:p w14:paraId="085D9AAC" w14:textId="77777777" w:rsidR="00201A61" w:rsidRDefault="00201A61" w:rsidP="0045160A">
      <w:pPr>
        <w:jc w:val="center"/>
        <w:rPr>
          <w:b/>
          <w:bCs/>
          <w:sz w:val="32"/>
          <w:szCs w:val="32"/>
        </w:rPr>
      </w:pPr>
    </w:p>
    <w:p w14:paraId="75F24414" w14:textId="77777777" w:rsidR="00C37760" w:rsidRDefault="00C37760" w:rsidP="6EB746B2">
      <w:pPr>
        <w:jc w:val="center"/>
        <w:rPr>
          <w:b/>
          <w:bCs/>
          <w:sz w:val="32"/>
          <w:szCs w:val="32"/>
        </w:rPr>
      </w:pPr>
    </w:p>
    <w:p w14:paraId="470CF4EF" w14:textId="77777777" w:rsidR="00C37760" w:rsidRDefault="00C37760" w:rsidP="6EB746B2">
      <w:pPr>
        <w:jc w:val="center"/>
        <w:rPr>
          <w:b/>
          <w:bCs/>
          <w:sz w:val="32"/>
          <w:szCs w:val="32"/>
        </w:rPr>
      </w:pPr>
    </w:p>
    <w:p w14:paraId="6B62D3B9" w14:textId="4C229ECE" w:rsidR="002033C1" w:rsidRPr="00BE0561" w:rsidRDefault="00CF5131" w:rsidP="008B1D60">
      <w:pPr>
        <w:rPr>
          <w:sz w:val="24"/>
          <w:szCs w:val="24"/>
        </w:rPr>
      </w:pPr>
      <w:r>
        <w:rPr>
          <w:b/>
          <w:bCs/>
          <w:sz w:val="32"/>
          <w:szCs w:val="32"/>
        </w:rPr>
        <w:br w:type="page"/>
      </w:r>
      <w:r w:rsidR="6EB746B2" w:rsidRPr="6EB746B2">
        <w:rPr>
          <w:sz w:val="24"/>
          <w:szCs w:val="24"/>
        </w:rPr>
        <w:t xml:space="preserve"> </w:t>
      </w:r>
    </w:p>
    <w:sectPr w:rsidR="002033C1" w:rsidRPr="00BE0561" w:rsidSect="00B54B0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A15"/>
    <w:multiLevelType w:val="hybridMultilevel"/>
    <w:tmpl w:val="B99297D8"/>
    <w:lvl w:ilvl="0" w:tplc="7BB2F2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1FA7"/>
    <w:multiLevelType w:val="hybridMultilevel"/>
    <w:tmpl w:val="716A7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A042E"/>
    <w:multiLevelType w:val="hybridMultilevel"/>
    <w:tmpl w:val="EF10D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C7ABE"/>
    <w:multiLevelType w:val="hybridMultilevel"/>
    <w:tmpl w:val="A1A02186"/>
    <w:lvl w:ilvl="0" w:tplc="6896C06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A32B0"/>
    <w:multiLevelType w:val="hybridMultilevel"/>
    <w:tmpl w:val="9246FEEA"/>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295379"/>
    <w:multiLevelType w:val="hybridMultilevel"/>
    <w:tmpl w:val="D634FFC6"/>
    <w:lvl w:ilvl="0" w:tplc="BEFC5D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879A0"/>
    <w:multiLevelType w:val="hybridMultilevel"/>
    <w:tmpl w:val="CFD4A4E4"/>
    <w:lvl w:ilvl="0" w:tplc="3468C2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C56AB"/>
    <w:multiLevelType w:val="hybridMultilevel"/>
    <w:tmpl w:val="2B605EBC"/>
    <w:lvl w:ilvl="0" w:tplc="3510F2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B57D9"/>
    <w:multiLevelType w:val="hybridMultilevel"/>
    <w:tmpl w:val="28220AA8"/>
    <w:lvl w:ilvl="0" w:tplc="0F02409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9746F37"/>
    <w:multiLevelType w:val="hybridMultilevel"/>
    <w:tmpl w:val="A2ECA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31BAF"/>
    <w:multiLevelType w:val="hybridMultilevel"/>
    <w:tmpl w:val="217ACE9A"/>
    <w:lvl w:ilvl="0" w:tplc="13F042E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61AFF"/>
    <w:multiLevelType w:val="hybridMultilevel"/>
    <w:tmpl w:val="5C1E64FC"/>
    <w:lvl w:ilvl="0" w:tplc="EEEC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941ED"/>
    <w:multiLevelType w:val="hybridMultilevel"/>
    <w:tmpl w:val="62D63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B5859"/>
    <w:multiLevelType w:val="hybridMultilevel"/>
    <w:tmpl w:val="5E902B54"/>
    <w:lvl w:ilvl="0" w:tplc="FDC058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872FC"/>
    <w:multiLevelType w:val="hybridMultilevel"/>
    <w:tmpl w:val="5D78236C"/>
    <w:lvl w:ilvl="0" w:tplc="9460B9C6">
      <w:start w:val="1"/>
      <w:numFmt w:val="lowerLetter"/>
      <w:lvlText w:val="%1-"/>
      <w:lvlJc w:val="left"/>
      <w:pPr>
        <w:ind w:left="405" w:hanging="360"/>
      </w:pPr>
      <w:rPr>
        <w:rFonts w:ascii="Times New Roman" w:hAnsi="Times New Roman" w:cs="Times New Roman"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402F099A"/>
    <w:multiLevelType w:val="hybridMultilevel"/>
    <w:tmpl w:val="AD982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964EF"/>
    <w:multiLevelType w:val="hybridMultilevel"/>
    <w:tmpl w:val="7FB6F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B3303"/>
    <w:multiLevelType w:val="hybridMultilevel"/>
    <w:tmpl w:val="B01211EE"/>
    <w:lvl w:ilvl="0" w:tplc="FA3EB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B1AFC"/>
    <w:multiLevelType w:val="hybridMultilevel"/>
    <w:tmpl w:val="102A9ECA"/>
    <w:lvl w:ilvl="0" w:tplc="A7EA3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932DE"/>
    <w:multiLevelType w:val="hybridMultilevel"/>
    <w:tmpl w:val="6BC61990"/>
    <w:lvl w:ilvl="0" w:tplc="6736F43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D55BC"/>
    <w:multiLevelType w:val="hybridMultilevel"/>
    <w:tmpl w:val="18E2EF38"/>
    <w:lvl w:ilvl="0" w:tplc="BF12B55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A6447"/>
    <w:multiLevelType w:val="hybridMultilevel"/>
    <w:tmpl w:val="98AEB318"/>
    <w:lvl w:ilvl="0" w:tplc="12A82300">
      <w:start w:val="1"/>
      <w:numFmt w:val="low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F0747D"/>
    <w:multiLevelType w:val="hybridMultilevel"/>
    <w:tmpl w:val="282CA0EE"/>
    <w:lvl w:ilvl="0" w:tplc="5B60F26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37CE4"/>
    <w:multiLevelType w:val="hybridMultilevel"/>
    <w:tmpl w:val="74484932"/>
    <w:lvl w:ilvl="0" w:tplc="EC28587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0375E"/>
    <w:multiLevelType w:val="hybridMultilevel"/>
    <w:tmpl w:val="49082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16016D"/>
    <w:multiLevelType w:val="hybridMultilevel"/>
    <w:tmpl w:val="F0A44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80613"/>
    <w:multiLevelType w:val="hybridMultilevel"/>
    <w:tmpl w:val="31005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B32803"/>
    <w:multiLevelType w:val="hybridMultilevel"/>
    <w:tmpl w:val="3F8646DC"/>
    <w:lvl w:ilvl="0" w:tplc="74AC8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059CF"/>
    <w:multiLevelType w:val="hybridMultilevel"/>
    <w:tmpl w:val="71006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18"/>
  </w:num>
  <w:num w:numId="5">
    <w:abstractNumId w:val="21"/>
  </w:num>
  <w:num w:numId="6">
    <w:abstractNumId w:val="10"/>
  </w:num>
  <w:num w:numId="7">
    <w:abstractNumId w:val="23"/>
  </w:num>
  <w:num w:numId="8">
    <w:abstractNumId w:val="7"/>
  </w:num>
  <w:num w:numId="9">
    <w:abstractNumId w:val="6"/>
  </w:num>
  <w:num w:numId="10">
    <w:abstractNumId w:val="13"/>
  </w:num>
  <w:num w:numId="11">
    <w:abstractNumId w:val="19"/>
  </w:num>
  <w:num w:numId="12">
    <w:abstractNumId w:val="20"/>
  </w:num>
  <w:num w:numId="13">
    <w:abstractNumId w:val="5"/>
  </w:num>
  <w:num w:numId="14">
    <w:abstractNumId w:val="17"/>
  </w:num>
  <w:num w:numId="15">
    <w:abstractNumId w:val="14"/>
  </w:num>
  <w:num w:numId="16">
    <w:abstractNumId w:val="22"/>
  </w:num>
  <w:num w:numId="17">
    <w:abstractNumId w:val="3"/>
  </w:num>
  <w:num w:numId="18">
    <w:abstractNumId w:val="4"/>
  </w:num>
  <w:num w:numId="19">
    <w:abstractNumId w:val="16"/>
  </w:num>
  <w:num w:numId="20">
    <w:abstractNumId w:val="28"/>
  </w:num>
  <w:num w:numId="21">
    <w:abstractNumId w:val="25"/>
  </w:num>
  <w:num w:numId="22">
    <w:abstractNumId w:val="26"/>
  </w:num>
  <w:num w:numId="23">
    <w:abstractNumId w:val="8"/>
  </w:num>
  <w:num w:numId="24">
    <w:abstractNumId w:val="15"/>
  </w:num>
  <w:num w:numId="25">
    <w:abstractNumId w:val="24"/>
  </w:num>
  <w:num w:numId="26">
    <w:abstractNumId w:val="27"/>
  </w:num>
  <w:num w:numId="27">
    <w:abstractNumId w:val="1"/>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FA2"/>
    <w:rsid w:val="00001619"/>
    <w:rsid w:val="0000234D"/>
    <w:rsid w:val="000102EF"/>
    <w:rsid w:val="0001434A"/>
    <w:rsid w:val="00015C80"/>
    <w:rsid w:val="0001634D"/>
    <w:rsid w:val="00022519"/>
    <w:rsid w:val="00023E7C"/>
    <w:rsid w:val="0003417E"/>
    <w:rsid w:val="00035F4E"/>
    <w:rsid w:val="00044533"/>
    <w:rsid w:val="00045103"/>
    <w:rsid w:val="00045333"/>
    <w:rsid w:val="00051C4F"/>
    <w:rsid w:val="000552E3"/>
    <w:rsid w:val="00067C06"/>
    <w:rsid w:val="00074953"/>
    <w:rsid w:val="0007706A"/>
    <w:rsid w:val="00081EBD"/>
    <w:rsid w:val="00083D5F"/>
    <w:rsid w:val="00086308"/>
    <w:rsid w:val="000863D0"/>
    <w:rsid w:val="00086764"/>
    <w:rsid w:val="00087876"/>
    <w:rsid w:val="00091533"/>
    <w:rsid w:val="00092514"/>
    <w:rsid w:val="000A1F67"/>
    <w:rsid w:val="000A5529"/>
    <w:rsid w:val="000B6325"/>
    <w:rsid w:val="000C3282"/>
    <w:rsid w:val="000D1268"/>
    <w:rsid w:val="000E2B8A"/>
    <w:rsid w:val="000E585A"/>
    <w:rsid w:val="000E657F"/>
    <w:rsid w:val="000F1722"/>
    <w:rsid w:val="000F4031"/>
    <w:rsid w:val="000F5340"/>
    <w:rsid w:val="000F7AF4"/>
    <w:rsid w:val="001017BD"/>
    <w:rsid w:val="0010191D"/>
    <w:rsid w:val="00102828"/>
    <w:rsid w:val="00105F36"/>
    <w:rsid w:val="00107C79"/>
    <w:rsid w:val="0012051F"/>
    <w:rsid w:val="00134C1F"/>
    <w:rsid w:val="00147FE9"/>
    <w:rsid w:val="00156871"/>
    <w:rsid w:val="0017024B"/>
    <w:rsid w:val="00175C37"/>
    <w:rsid w:val="00183879"/>
    <w:rsid w:val="001853CD"/>
    <w:rsid w:val="001A4C48"/>
    <w:rsid w:val="001B2EB5"/>
    <w:rsid w:val="001C23D4"/>
    <w:rsid w:val="001C7A82"/>
    <w:rsid w:val="001D3C06"/>
    <w:rsid w:val="001D5A35"/>
    <w:rsid w:val="001E19F1"/>
    <w:rsid w:val="001E3ABC"/>
    <w:rsid w:val="0020006B"/>
    <w:rsid w:val="00201A61"/>
    <w:rsid w:val="002033C1"/>
    <w:rsid w:val="002130A1"/>
    <w:rsid w:val="00215B3D"/>
    <w:rsid w:val="0025427B"/>
    <w:rsid w:val="00256BC9"/>
    <w:rsid w:val="002750ED"/>
    <w:rsid w:val="00280B5E"/>
    <w:rsid w:val="00283339"/>
    <w:rsid w:val="00285C86"/>
    <w:rsid w:val="00290A39"/>
    <w:rsid w:val="00290D37"/>
    <w:rsid w:val="00297C1B"/>
    <w:rsid w:val="002A21CA"/>
    <w:rsid w:val="002A6457"/>
    <w:rsid w:val="002A6901"/>
    <w:rsid w:val="002B00FD"/>
    <w:rsid w:val="002B347C"/>
    <w:rsid w:val="002B702D"/>
    <w:rsid w:val="002C4C4A"/>
    <w:rsid w:val="002C6128"/>
    <w:rsid w:val="002D3E52"/>
    <w:rsid w:val="002E1B74"/>
    <w:rsid w:val="002F0132"/>
    <w:rsid w:val="003107F1"/>
    <w:rsid w:val="00311089"/>
    <w:rsid w:val="00312CAE"/>
    <w:rsid w:val="00315940"/>
    <w:rsid w:val="003224CC"/>
    <w:rsid w:val="003279A1"/>
    <w:rsid w:val="00337664"/>
    <w:rsid w:val="0034261E"/>
    <w:rsid w:val="003453E2"/>
    <w:rsid w:val="00350B50"/>
    <w:rsid w:val="003570AF"/>
    <w:rsid w:val="003661CD"/>
    <w:rsid w:val="00380FEC"/>
    <w:rsid w:val="0038274E"/>
    <w:rsid w:val="00384825"/>
    <w:rsid w:val="003A1205"/>
    <w:rsid w:val="003B1A09"/>
    <w:rsid w:val="003B4562"/>
    <w:rsid w:val="003D3AA8"/>
    <w:rsid w:val="003D46D3"/>
    <w:rsid w:val="003D6182"/>
    <w:rsid w:val="003E5905"/>
    <w:rsid w:val="003E5C19"/>
    <w:rsid w:val="003F6ABF"/>
    <w:rsid w:val="00406E58"/>
    <w:rsid w:val="00407B8B"/>
    <w:rsid w:val="00424D8A"/>
    <w:rsid w:val="00430BE1"/>
    <w:rsid w:val="00433544"/>
    <w:rsid w:val="00447269"/>
    <w:rsid w:val="0045160A"/>
    <w:rsid w:val="004556F7"/>
    <w:rsid w:val="00460F40"/>
    <w:rsid w:val="004624A3"/>
    <w:rsid w:val="0048205D"/>
    <w:rsid w:val="004B49E8"/>
    <w:rsid w:val="004B69EA"/>
    <w:rsid w:val="004D112A"/>
    <w:rsid w:val="004D27A8"/>
    <w:rsid w:val="004E1314"/>
    <w:rsid w:val="004E3FD3"/>
    <w:rsid w:val="004E4396"/>
    <w:rsid w:val="004E58FF"/>
    <w:rsid w:val="004E6DEB"/>
    <w:rsid w:val="00501506"/>
    <w:rsid w:val="00504AFB"/>
    <w:rsid w:val="005212DC"/>
    <w:rsid w:val="005258E6"/>
    <w:rsid w:val="00536D48"/>
    <w:rsid w:val="005418A9"/>
    <w:rsid w:val="00543FCB"/>
    <w:rsid w:val="00550F48"/>
    <w:rsid w:val="005540DB"/>
    <w:rsid w:val="005654A0"/>
    <w:rsid w:val="00567B14"/>
    <w:rsid w:val="00577541"/>
    <w:rsid w:val="005828EE"/>
    <w:rsid w:val="00590E0E"/>
    <w:rsid w:val="00597038"/>
    <w:rsid w:val="005A200B"/>
    <w:rsid w:val="005D15C3"/>
    <w:rsid w:val="005F1B1A"/>
    <w:rsid w:val="00600184"/>
    <w:rsid w:val="00603BA3"/>
    <w:rsid w:val="00604162"/>
    <w:rsid w:val="00615BC8"/>
    <w:rsid w:val="00630825"/>
    <w:rsid w:val="00646129"/>
    <w:rsid w:val="006650AD"/>
    <w:rsid w:val="00667A08"/>
    <w:rsid w:val="00672C85"/>
    <w:rsid w:val="00691FBA"/>
    <w:rsid w:val="006A632B"/>
    <w:rsid w:val="006C39A3"/>
    <w:rsid w:val="006D5BD0"/>
    <w:rsid w:val="006D6992"/>
    <w:rsid w:val="006E4221"/>
    <w:rsid w:val="006E4A84"/>
    <w:rsid w:val="006F7140"/>
    <w:rsid w:val="00701912"/>
    <w:rsid w:val="0072003A"/>
    <w:rsid w:val="007227BA"/>
    <w:rsid w:val="00730180"/>
    <w:rsid w:val="0073269F"/>
    <w:rsid w:val="00734BAF"/>
    <w:rsid w:val="00736EB9"/>
    <w:rsid w:val="00742408"/>
    <w:rsid w:val="00744C0B"/>
    <w:rsid w:val="007507B6"/>
    <w:rsid w:val="00753DF6"/>
    <w:rsid w:val="00753FCC"/>
    <w:rsid w:val="007543BC"/>
    <w:rsid w:val="007567AD"/>
    <w:rsid w:val="00767324"/>
    <w:rsid w:val="007727FA"/>
    <w:rsid w:val="00784089"/>
    <w:rsid w:val="0078421C"/>
    <w:rsid w:val="0078428C"/>
    <w:rsid w:val="00785911"/>
    <w:rsid w:val="007A771D"/>
    <w:rsid w:val="007B2D6A"/>
    <w:rsid w:val="007C36F9"/>
    <w:rsid w:val="007D6C33"/>
    <w:rsid w:val="007E0288"/>
    <w:rsid w:val="007E11E5"/>
    <w:rsid w:val="007F47AA"/>
    <w:rsid w:val="007F4B41"/>
    <w:rsid w:val="007F7CB1"/>
    <w:rsid w:val="00800121"/>
    <w:rsid w:val="00800DB4"/>
    <w:rsid w:val="00822D64"/>
    <w:rsid w:val="0082682D"/>
    <w:rsid w:val="0083275E"/>
    <w:rsid w:val="00832781"/>
    <w:rsid w:val="008332AF"/>
    <w:rsid w:val="008352BC"/>
    <w:rsid w:val="00835404"/>
    <w:rsid w:val="008373F5"/>
    <w:rsid w:val="00841DB2"/>
    <w:rsid w:val="008441CB"/>
    <w:rsid w:val="00850C2D"/>
    <w:rsid w:val="008621FC"/>
    <w:rsid w:val="008659EA"/>
    <w:rsid w:val="0087244F"/>
    <w:rsid w:val="0088755B"/>
    <w:rsid w:val="0088770C"/>
    <w:rsid w:val="00897EEC"/>
    <w:rsid w:val="008A031B"/>
    <w:rsid w:val="008B1D60"/>
    <w:rsid w:val="008B3C5D"/>
    <w:rsid w:val="008B3E56"/>
    <w:rsid w:val="008B5CC4"/>
    <w:rsid w:val="008B7D07"/>
    <w:rsid w:val="008C55EF"/>
    <w:rsid w:val="008C5FA2"/>
    <w:rsid w:val="008D3CA5"/>
    <w:rsid w:val="008D4FAE"/>
    <w:rsid w:val="008E18B5"/>
    <w:rsid w:val="008F1663"/>
    <w:rsid w:val="00904D03"/>
    <w:rsid w:val="00907F8C"/>
    <w:rsid w:val="009121BF"/>
    <w:rsid w:val="00913B89"/>
    <w:rsid w:val="00927FA3"/>
    <w:rsid w:val="00933EFC"/>
    <w:rsid w:val="009400E2"/>
    <w:rsid w:val="00942EAC"/>
    <w:rsid w:val="00947A2A"/>
    <w:rsid w:val="009500B3"/>
    <w:rsid w:val="0095723A"/>
    <w:rsid w:val="00961B99"/>
    <w:rsid w:val="00961D42"/>
    <w:rsid w:val="009637FC"/>
    <w:rsid w:val="00996854"/>
    <w:rsid w:val="009A2027"/>
    <w:rsid w:val="009A41F2"/>
    <w:rsid w:val="009B0E2D"/>
    <w:rsid w:val="009B5D3E"/>
    <w:rsid w:val="009B5D3F"/>
    <w:rsid w:val="009C2244"/>
    <w:rsid w:val="009D1DF0"/>
    <w:rsid w:val="009E1347"/>
    <w:rsid w:val="009E3C92"/>
    <w:rsid w:val="009F2063"/>
    <w:rsid w:val="00A11AC2"/>
    <w:rsid w:val="00A13AF9"/>
    <w:rsid w:val="00A14A82"/>
    <w:rsid w:val="00A160F4"/>
    <w:rsid w:val="00A354A1"/>
    <w:rsid w:val="00A41A07"/>
    <w:rsid w:val="00A41AEB"/>
    <w:rsid w:val="00A526C1"/>
    <w:rsid w:val="00A54908"/>
    <w:rsid w:val="00A748CB"/>
    <w:rsid w:val="00A81E2B"/>
    <w:rsid w:val="00A83D65"/>
    <w:rsid w:val="00A84C47"/>
    <w:rsid w:val="00A91193"/>
    <w:rsid w:val="00A91B15"/>
    <w:rsid w:val="00A93BDF"/>
    <w:rsid w:val="00A955A2"/>
    <w:rsid w:val="00AA4023"/>
    <w:rsid w:val="00AB3436"/>
    <w:rsid w:val="00AB7FBB"/>
    <w:rsid w:val="00AC2252"/>
    <w:rsid w:val="00AC4BF4"/>
    <w:rsid w:val="00AD7099"/>
    <w:rsid w:val="00AD75AE"/>
    <w:rsid w:val="00AE06BD"/>
    <w:rsid w:val="00AE4AE6"/>
    <w:rsid w:val="00B01D10"/>
    <w:rsid w:val="00B0363E"/>
    <w:rsid w:val="00B05849"/>
    <w:rsid w:val="00B118B8"/>
    <w:rsid w:val="00B15779"/>
    <w:rsid w:val="00B165F8"/>
    <w:rsid w:val="00B3787C"/>
    <w:rsid w:val="00B40BB0"/>
    <w:rsid w:val="00B457C8"/>
    <w:rsid w:val="00B47988"/>
    <w:rsid w:val="00B54153"/>
    <w:rsid w:val="00B54B04"/>
    <w:rsid w:val="00B56DBA"/>
    <w:rsid w:val="00B61E6F"/>
    <w:rsid w:val="00B647F3"/>
    <w:rsid w:val="00B665C9"/>
    <w:rsid w:val="00B7438F"/>
    <w:rsid w:val="00B81735"/>
    <w:rsid w:val="00B81E39"/>
    <w:rsid w:val="00B83386"/>
    <w:rsid w:val="00B85991"/>
    <w:rsid w:val="00B96B1C"/>
    <w:rsid w:val="00B96C0D"/>
    <w:rsid w:val="00BA16B2"/>
    <w:rsid w:val="00BA2C28"/>
    <w:rsid w:val="00BB5A6C"/>
    <w:rsid w:val="00BC55A7"/>
    <w:rsid w:val="00BC65EE"/>
    <w:rsid w:val="00BC7F06"/>
    <w:rsid w:val="00BD7CEF"/>
    <w:rsid w:val="00BE0561"/>
    <w:rsid w:val="00BE062C"/>
    <w:rsid w:val="00BE1FAE"/>
    <w:rsid w:val="00BE55AD"/>
    <w:rsid w:val="00BE70C7"/>
    <w:rsid w:val="00BE7B27"/>
    <w:rsid w:val="00BF043B"/>
    <w:rsid w:val="00BF76CC"/>
    <w:rsid w:val="00C02E41"/>
    <w:rsid w:val="00C30694"/>
    <w:rsid w:val="00C30E2C"/>
    <w:rsid w:val="00C37760"/>
    <w:rsid w:val="00C533AD"/>
    <w:rsid w:val="00C60E1F"/>
    <w:rsid w:val="00C6442D"/>
    <w:rsid w:val="00C664F6"/>
    <w:rsid w:val="00C73DC5"/>
    <w:rsid w:val="00C756AB"/>
    <w:rsid w:val="00C802D9"/>
    <w:rsid w:val="00C9276C"/>
    <w:rsid w:val="00C932C9"/>
    <w:rsid w:val="00C975B9"/>
    <w:rsid w:val="00CB32B5"/>
    <w:rsid w:val="00CB4578"/>
    <w:rsid w:val="00CC07BB"/>
    <w:rsid w:val="00CC15A2"/>
    <w:rsid w:val="00CE0B4F"/>
    <w:rsid w:val="00CE3BF4"/>
    <w:rsid w:val="00CF0298"/>
    <w:rsid w:val="00CF2838"/>
    <w:rsid w:val="00CF5131"/>
    <w:rsid w:val="00D07173"/>
    <w:rsid w:val="00D07D5B"/>
    <w:rsid w:val="00D10B5A"/>
    <w:rsid w:val="00D13A17"/>
    <w:rsid w:val="00D20194"/>
    <w:rsid w:val="00D22081"/>
    <w:rsid w:val="00D3007D"/>
    <w:rsid w:val="00D32FA9"/>
    <w:rsid w:val="00D34CCA"/>
    <w:rsid w:val="00D37850"/>
    <w:rsid w:val="00D476D7"/>
    <w:rsid w:val="00D6051C"/>
    <w:rsid w:val="00D622EC"/>
    <w:rsid w:val="00D879D6"/>
    <w:rsid w:val="00DA0B10"/>
    <w:rsid w:val="00DC143C"/>
    <w:rsid w:val="00DC7208"/>
    <w:rsid w:val="00DF10D1"/>
    <w:rsid w:val="00E05A13"/>
    <w:rsid w:val="00E12686"/>
    <w:rsid w:val="00E15BD1"/>
    <w:rsid w:val="00E20E35"/>
    <w:rsid w:val="00E27A3D"/>
    <w:rsid w:val="00E35529"/>
    <w:rsid w:val="00E45AEA"/>
    <w:rsid w:val="00E47070"/>
    <w:rsid w:val="00E5033A"/>
    <w:rsid w:val="00E5047E"/>
    <w:rsid w:val="00E5303E"/>
    <w:rsid w:val="00E544BE"/>
    <w:rsid w:val="00E55971"/>
    <w:rsid w:val="00E56724"/>
    <w:rsid w:val="00E6032B"/>
    <w:rsid w:val="00E60D1E"/>
    <w:rsid w:val="00E6151E"/>
    <w:rsid w:val="00E663F7"/>
    <w:rsid w:val="00E773CF"/>
    <w:rsid w:val="00E816AE"/>
    <w:rsid w:val="00E92EA3"/>
    <w:rsid w:val="00E93479"/>
    <w:rsid w:val="00EA4B9A"/>
    <w:rsid w:val="00EA5DDE"/>
    <w:rsid w:val="00EA5ED5"/>
    <w:rsid w:val="00EB2078"/>
    <w:rsid w:val="00EC40D9"/>
    <w:rsid w:val="00ED036A"/>
    <w:rsid w:val="00ED0845"/>
    <w:rsid w:val="00EE14C6"/>
    <w:rsid w:val="00EE2A33"/>
    <w:rsid w:val="00EF074E"/>
    <w:rsid w:val="00EF451A"/>
    <w:rsid w:val="00F01553"/>
    <w:rsid w:val="00F02FEB"/>
    <w:rsid w:val="00F0344E"/>
    <w:rsid w:val="00F06617"/>
    <w:rsid w:val="00F11F18"/>
    <w:rsid w:val="00F2225C"/>
    <w:rsid w:val="00F26967"/>
    <w:rsid w:val="00F26D43"/>
    <w:rsid w:val="00F273F0"/>
    <w:rsid w:val="00F30262"/>
    <w:rsid w:val="00F315FA"/>
    <w:rsid w:val="00F31764"/>
    <w:rsid w:val="00F31B4B"/>
    <w:rsid w:val="00F31DDF"/>
    <w:rsid w:val="00F342D9"/>
    <w:rsid w:val="00F44794"/>
    <w:rsid w:val="00F52AB8"/>
    <w:rsid w:val="00F66A2E"/>
    <w:rsid w:val="00F7406A"/>
    <w:rsid w:val="00F86FF3"/>
    <w:rsid w:val="00FA3ECD"/>
    <w:rsid w:val="00FA5EC8"/>
    <w:rsid w:val="00FB1886"/>
    <w:rsid w:val="00FB5064"/>
    <w:rsid w:val="00FC1D21"/>
    <w:rsid w:val="00FC6EB6"/>
    <w:rsid w:val="00FC760C"/>
    <w:rsid w:val="00FE1089"/>
    <w:rsid w:val="00FF5393"/>
    <w:rsid w:val="00FF7C60"/>
    <w:rsid w:val="3A15BAED"/>
    <w:rsid w:val="431741D3"/>
    <w:rsid w:val="6EB746B2"/>
    <w:rsid w:val="6F4C95A8"/>
    <w:rsid w:val="71573F79"/>
    <w:rsid w:val="7B32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107A"/>
  <w15:chartTrackingRefBased/>
  <w15:docId w15:val="{FA55AF47-D624-416A-8C9F-6CEAFC8D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FA2"/>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8C5FA2"/>
    <w:rPr>
      <w:rFonts w:eastAsiaTheme="minorEastAsia" w:cs="Times New Roman"/>
    </w:rPr>
  </w:style>
  <w:style w:type="table" w:styleId="GridTable1Light-Accent5">
    <w:name w:val="Grid Table 1 Light Accent 5"/>
    <w:basedOn w:val="TableNormal"/>
    <w:uiPriority w:val="46"/>
    <w:rsid w:val="007227B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ageNumber">
    <w:name w:val="page number"/>
    <w:basedOn w:val="DefaultParagraphFont"/>
    <w:uiPriority w:val="99"/>
    <w:unhideWhenUsed/>
    <w:rsid w:val="000102EF"/>
  </w:style>
  <w:style w:type="table" w:styleId="GridTable1Light-Accent6">
    <w:name w:val="Grid Table 1 Light Accent 6"/>
    <w:basedOn w:val="TableNormal"/>
    <w:uiPriority w:val="46"/>
    <w:rsid w:val="000102E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0561"/>
    <w:pPr>
      <w:ind w:left="720"/>
      <w:contextualSpacing/>
    </w:pPr>
  </w:style>
  <w:style w:type="table" w:styleId="GridTable1Light">
    <w:name w:val="Grid Table 1 Light"/>
    <w:basedOn w:val="TableNormal"/>
    <w:uiPriority w:val="46"/>
    <w:rsid w:val="00E355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E35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30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0825"/>
  </w:style>
  <w:style w:type="character" w:customStyle="1" w:styleId="eop">
    <w:name w:val="eop"/>
    <w:basedOn w:val="DefaultParagraphFont"/>
    <w:rsid w:val="00630825"/>
  </w:style>
  <w:style w:type="character" w:styleId="PlaceholderText">
    <w:name w:val="Placeholder Text"/>
    <w:basedOn w:val="DefaultParagraphFont"/>
    <w:uiPriority w:val="99"/>
    <w:semiHidden/>
    <w:rsid w:val="00D6051C"/>
    <w:rPr>
      <w:color w:val="808080"/>
    </w:rPr>
  </w:style>
  <w:style w:type="paragraph" w:styleId="CommentText">
    <w:name w:val="annotation text"/>
    <w:basedOn w:val="Normal"/>
    <w:link w:val="CommentTextChar"/>
    <w:uiPriority w:val="99"/>
    <w:semiHidden/>
    <w:unhideWhenUsed/>
    <w:rsid w:val="00EE14C6"/>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EE14C6"/>
    <w:rPr>
      <w:rFonts w:eastAsiaTheme="minorEastAsia"/>
      <w:sz w:val="20"/>
      <w:szCs w:val="20"/>
    </w:rPr>
  </w:style>
  <w:style w:type="paragraph" w:styleId="Caption">
    <w:name w:val="caption"/>
    <w:basedOn w:val="Normal"/>
    <w:next w:val="Normal"/>
    <w:uiPriority w:val="35"/>
    <w:unhideWhenUsed/>
    <w:qFormat/>
    <w:rsid w:val="0072003A"/>
    <w:pPr>
      <w:spacing w:after="200" w:line="240" w:lineRule="auto"/>
    </w:pPr>
    <w:rPr>
      <w:i/>
      <w:iCs/>
      <w:color w:val="44546A" w:themeColor="text2"/>
      <w:sz w:val="18"/>
      <w:szCs w:val="18"/>
    </w:rPr>
  </w:style>
  <w:style w:type="character" w:styleId="Hyperlink">
    <w:name w:val="Hyperlink"/>
    <w:basedOn w:val="DefaultParagraphFont"/>
    <w:uiPriority w:val="99"/>
    <w:semiHidden/>
    <w:unhideWhenUsed/>
    <w:rsid w:val="000A1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7022">
      <w:bodyDiv w:val="1"/>
      <w:marLeft w:val="0"/>
      <w:marRight w:val="0"/>
      <w:marTop w:val="0"/>
      <w:marBottom w:val="0"/>
      <w:divBdr>
        <w:top w:val="none" w:sz="0" w:space="0" w:color="auto"/>
        <w:left w:val="none" w:sz="0" w:space="0" w:color="auto"/>
        <w:bottom w:val="none" w:sz="0" w:space="0" w:color="auto"/>
        <w:right w:val="none" w:sz="0" w:space="0" w:color="auto"/>
      </w:divBdr>
    </w:div>
    <w:div w:id="527255153">
      <w:bodyDiv w:val="1"/>
      <w:marLeft w:val="0"/>
      <w:marRight w:val="0"/>
      <w:marTop w:val="0"/>
      <w:marBottom w:val="0"/>
      <w:divBdr>
        <w:top w:val="none" w:sz="0" w:space="0" w:color="auto"/>
        <w:left w:val="none" w:sz="0" w:space="0" w:color="auto"/>
        <w:bottom w:val="none" w:sz="0" w:space="0" w:color="auto"/>
        <w:right w:val="none" w:sz="0" w:space="0" w:color="auto"/>
      </w:divBdr>
      <w:divsChild>
        <w:div w:id="751660332">
          <w:marLeft w:val="0"/>
          <w:marRight w:val="0"/>
          <w:marTop w:val="0"/>
          <w:marBottom w:val="0"/>
          <w:divBdr>
            <w:top w:val="none" w:sz="0" w:space="0" w:color="auto"/>
            <w:left w:val="none" w:sz="0" w:space="0" w:color="auto"/>
            <w:bottom w:val="none" w:sz="0" w:space="0" w:color="auto"/>
            <w:right w:val="none" w:sz="0" w:space="0" w:color="auto"/>
          </w:divBdr>
        </w:div>
        <w:div w:id="1450782301">
          <w:marLeft w:val="0"/>
          <w:marRight w:val="0"/>
          <w:marTop w:val="0"/>
          <w:marBottom w:val="0"/>
          <w:divBdr>
            <w:top w:val="none" w:sz="0" w:space="0" w:color="auto"/>
            <w:left w:val="none" w:sz="0" w:space="0" w:color="auto"/>
            <w:bottom w:val="none" w:sz="0" w:space="0" w:color="auto"/>
            <w:right w:val="none" w:sz="0" w:space="0" w:color="auto"/>
          </w:divBdr>
        </w:div>
        <w:div w:id="810053619">
          <w:marLeft w:val="0"/>
          <w:marRight w:val="0"/>
          <w:marTop w:val="0"/>
          <w:marBottom w:val="0"/>
          <w:divBdr>
            <w:top w:val="none" w:sz="0" w:space="0" w:color="auto"/>
            <w:left w:val="none" w:sz="0" w:space="0" w:color="auto"/>
            <w:bottom w:val="none" w:sz="0" w:space="0" w:color="auto"/>
            <w:right w:val="none" w:sz="0" w:space="0" w:color="auto"/>
          </w:divBdr>
        </w:div>
        <w:div w:id="1998461573">
          <w:marLeft w:val="0"/>
          <w:marRight w:val="0"/>
          <w:marTop w:val="0"/>
          <w:marBottom w:val="0"/>
          <w:divBdr>
            <w:top w:val="none" w:sz="0" w:space="0" w:color="auto"/>
            <w:left w:val="none" w:sz="0" w:space="0" w:color="auto"/>
            <w:bottom w:val="none" w:sz="0" w:space="0" w:color="auto"/>
            <w:right w:val="none" w:sz="0" w:space="0" w:color="auto"/>
          </w:divBdr>
        </w:div>
        <w:div w:id="1788348021">
          <w:marLeft w:val="0"/>
          <w:marRight w:val="0"/>
          <w:marTop w:val="0"/>
          <w:marBottom w:val="0"/>
          <w:divBdr>
            <w:top w:val="none" w:sz="0" w:space="0" w:color="auto"/>
            <w:left w:val="none" w:sz="0" w:space="0" w:color="auto"/>
            <w:bottom w:val="none" w:sz="0" w:space="0" w:color="auto"/>
            <w:right w:val="none" w:sz="0" w:space="0" w:color="auto"/>
          </w:divBdr>
        </w:div>
        <w:div w:id="1045567634">
          <w:marLeft w:val="0"/>
          <w:marRight w:val="0"/>
          <w:marTop w:val="0"/>
          <w:marBottom w:val="0"/>
          <w:divBdr>
            <w:top w:val="none" w:sz="0" w:space="0" w:color="auto"/>
            <w:left w:val="none" w:sz="0" w:space="0" w:color="auto"/>
            <w:bottom w:val="none" w:sz="0" w:space="0" w:color="auto"/>
            <w:right w:val="none" w:sz="0" w:space="0" w:color="auto"/>
          </w:divBdr>
        </w:div>
        <w:div w:id="942373584">
          <w:marLeft w:val="0"/>
          <w:marRight w:val="0"/>
          <w:marTop w:val="0"/>
          <w:marBottom w:val="0"/>
          <w:divBdr>
            <w:top w:val="none" w:sz="0" w:space="0" w:color="auto"/>
            <w:left w:val="none" w:sz="0" w:space="0" w:color="auto"/>
            <w:bottom w:val="none" w:sz="0" w:space="0" w:color="auto"/>
            <w:right w:val="none" w:sz="0" w:space="0" w:color="auto"/>
          </w:divBdr>
        </w:div>
      </w:divsChild>
    </w:div>
    <w:div w:id="577400761">
      <w:bodyDiv w:val="1"/>
      <w:marLeft w:val="0"/>
      <w:marRight w:val="0"/>
      <w:marTop w:val="0"/>
      <w:marBottom w:val="0"/>
      <w:divBdr>
        <w:top w:val="none" w:sz="0" w:space="0" w:color="auto"/>
        <w:left w:val="none" w:sz="0" w:space="0" w:color="auto"/>
        <w:bottom w:val="none" w:sz="0" w:space="0" w:color="auto"/>
        <w:right w:val="none" w:sz="0" w:space="0" w:color="auto"/>
      </w:divBdr>
    </w:div>
    <w:div w:id="1135487782">
      <w:bodyDiv w:val="1"/>
      <w:marLeft w:val="0"/>
      <w:marRight w:val="0"/>
      <w:marTop w:val="0"/>
      <w:marBottom w:val="0"/>
      <w:divBdr>
        <w:top w:val="none" w:sz="0" w:space="0" w:color="auto"/>
        <w:left w:val="none" w:sz="0" w:space="0" w:color="auto"/>
        <w:bottom w:val="none" w:sz="0" w:space="0" w:color="auto"/>
        <w:right w:val="none" w:sz="0" w:space="0" w:color="auto"/>
      </w:divBdr>
    </w:div>
    <w:div w:id="1274098272">
      <w:bodyDiv w:val="1"/>
      <w:marLeft w:val="0"/>
      <w:marRight w:val="0"/>
      <w:marTop w:val="0"/>
      <w:marBottom w:val="0"/>
      <w:divBdr>
        <w:top w:val="none" w:sz="0" w:space="0" w:color="auto"/>
        <w:left w:val="none" w:sz="0" w:space="0" w:color="auto"/>
        <w:bottom w:val="none" w:sz="0" w:space="0" w:color="auto"/>
        <w:right w:val="none" w:sz="0" w:space="0" w:color="auto"/>
      </w:divBdr>
    </w:div>
    <w:div w:id="1653293591">
      <w:bodyDiv w:val="1"/>
      <w:marLeft w:val="0"/>
      <w:marRight w:val="0"/>
      <w:marTop w:val="0"/>
      <w:marBottom w:val="0"/>
      <w:divBdr>
        <w:top w:val="none" w:sz="0" w:space="0" w:color="auto"/>
        <w:left w:val="none" w:sz="0" w:space="0" w:color="auto"/>
        <w:bottom w:val="none" w:sz="0" w:space="0" w:color="auto"/>
        <w:right w:val="none" w:sz="0" w:space="0" w:color="auto"/>
      </w:divBdr>
    </w:div>
    <w:div w:id="1859269551">
      <w:bodyDiv w:val="1"/>
      <w:marLeft w:val="0"/>
      <w:marRight w:val="0"/>
      <w:marTop w:val="0"/>
      <w:marBottom w:val="0"/>
      <w:divBdr>
        <w:top w:val="none" w:sz="0" w:space="0" w:color="auto"/>
        <w:left w:val="none" w:sz="0" w:space="0" w:color="auto"/>
        <w:bottom w:val="none" w:sz="0" w:space="0" w:color="auto"/>
        <w:right w:val="none" w:sz="0" w:space="0" w:color="auto"/>
      </w:divBdr>
    </w:div>
    <w:div w:id="1918975290">
      <w:bodyDiv w:val="1"/>
      <w:marLeft w:val="0"/>
      <w:marRight w:val="0"/>
      <w:marTop w:val="0"/>
      <w:marBottom w:val="0"/>
      <w:divBdr>
        <w:top w:val="none" w:sz="0" w:space="0" w:color="auto"/>
        <w:left w:val="none" w:sz="0" w:space="0" w:color="auto"/>
        <w:bottom w:val="none" w:sz="0" w:space="0" w:color="auto"/>
        <w:right w:val="none" w:sz="0" w:space="0" w:color="auto"/>
      </w:divBdr>
      <w:divsChild>
        <w:div w:id="754015295">
          <w:marLeft w:val="0"/>
          <w:marRight w:val="0"/>
          <w:marTop w:val="0"/>
          <w:marBottom w:val="0"/>
          <w:divBdr>
            <w:top w:val="none" w:sz="0" w:space="0" w:color="auto"/>
            <w:left w:val="none" w:sz="0" w:space="0" w:color="auto"/>
            <w:bottom w:val="none" w:sz="0" w:space="0" w:color="auto"/>
            <w:right w:val="none" w:sz="0" w:space="0" w:color="auto"/>
          </w:divBdr>
        </w:div>
        <w:div w:id="216010477">
          <w:marLeft w:val="0"/>
          <w:marRight w:val="0"/>
          <w:marTop w:val="0"/>
          <w:marBottom w:val="0"/>
          <w:divBdr>
            <w:top w:val="none" w:sz="0" w:space="0" w:color="auto"/>
            <w:left w:val="none" w:sz="0" w:space="0" w:color="auto"/>
            <w:bottom w:val="none" w:sz="0" w:space="0" w:color="auto"/>
            <w:right w:val="none" w:sz="0" w:space="0" w:color="auto"/>
          </w:divBdr>
        </w:div>
        <w:div w:id="72151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DB21B4F2FA4F56973D2BFB7AF489DF"/>
        <w:category>
          <w:name w:val="General"/>
          <w:gallery w:val="placeholder"/>
        </w:category>
        <w:types>
          <w:type w:val="bbPlcHdr"/>
        </w:types>
        <w:behaviors>
          <w:behavior w:val="content"/>
        </w:behaviors>
        <w:guid w:val="{7CFC4660-7410-4F44-AB3A-611E384E0505}"/>
      </w:docPartPr>
      <w:docPartBody>
        <w:p w:rsidR="005C5D92" w:rsidRDefault="001C1173" w:rsidP="006059E0">
          <w:pPr>
            <w:pStyle w:val="F6DB21B4F2FA4F56973D2BFB7AF489D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E0"/>
    <w:rsid w:val="0008057B"/>
    <w:rsid w:val="000F255D"/>
    <w:rsid w:val="0010229F"/>
    <w:rsid w:val="001C1173"/>
    <w:rsid w:val="001D7A1C"/>
    <w:rsid w:val="0028691C"/>
    <w:rsid w:val="0035331F"/>
    <w:rsid w:val="005C5D92"/>
    <w:rsid w:val="006059E0"/>
    <w:rsid w:val="00612C25"/>
    <w:rsid w:val="00805C57"/>
    <w:rsid w:val="009B3E3C"/>
    <w:rsid w:val="00AA2607"/>
    <w:rsid w:val="00C119C0"/>
    <w:rsid w:val="00C67071"/>
    <w:rsid w:val="00D22280"/>
    <w:rsid w:val="00DD588F"/>
    <w:rsid w:val="00E01EAA"/>
    <w:rsid w:val="00E31A10"/>
    <w:rsid w:val="00ED108D"/>
    <w:rsid w:val="00FC57C5"/>
    <w:rsid w:val="00FE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DB21B4F2FA4F56973D2BFB7AF489DF">
    <w:name w:val="F6DB21B4F2FA4F56973D2BFB7AF489DF"/>
    <w:rsid w:val="006059E0"/>
  </w:style>
  <w:style w:type="character" w:styleId="PlaceholderText">
    <w:name w:val="Placeholder Text"/>
    <w:basedOn w:val="DefaultParagraphFont"/>
    <w:uiPriority w:val="99"/>
    <w:semiHidden/>
    <w:rsid w:val="001C11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8066-BAC5-4F82-BB52-41350589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6452</Words>
  <Characters>36779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Laureate</Company>
  <LinksUpToDate>false</LinksUpToDate>
  <CharactersWithSpaces>43145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McElveen</dc:creator>
  <cp:keywords/>
  <dc:description/>
  <cp:lastModifiedBy>Machi</cp:lastModifiedBy>
  <cp:revision>2</cp:revision>
  <dcterms:created xsi:type="dcterms:W3CDTF">2021-11-06T15:21:00Z</dcterms:created>
  <dcterms:modified xsi:type="dcterms:W3CDTF">2021-11-06T15:21:00Z</dcterms:modified>
</cp:coreProperties>
</file>