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9B8A" w14:textId="06DF8A74" w:rsidR="00FB24C9" w:rsidRDefault="00FB24C9" w:rsidP="00AE560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AE5608">
        <w:rPr>
          <w:rFonts w:ascii="Times New Roman" w:hAnsi="Times New Roman" w:cs="Times New Roman"/>
          <w:b/>
          <w:bCs/>
          <w:smallCaps/>
          <w:sz w:val="28"/>
          <w:szCs w:val="28"/>
        </w:rPr>
        <w:t>Marriage Therapist Interview Assignment Instructions</w:t>
      </w:r>
    </w:p>
    <w:p w14:paraId="48CF2C01" w14:textId="77777777" w:rsidR="00AE5608" w:rsidRPr="00AE5608" w:rsidRDefault="00AE5608" w:rsidP="00AE560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67BD5265" w14:textId="2FB31939" w:rsidR="0031001C" w:rsidRPr="00AE5608" w:rsidRDefault="0031001C" w:rsidP="00AE5608">
      <w:pPr>
        <w:spacing w:after="120" w:line="24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AE5608">
        <w:rPr>
          <w:rFonts w:ascii="Times New Roman" w:hAnsi="Times New Roman" w:cs="Times New Roman"/>
          <w:b/>
          <w:bCs/>
          <w:smallCaps/>
          <w:sz w:val="24"/>
          <w:szCs w:val="24"/>
        </w:rPr>
        <w:t>Overview</w:t>
      </w:r>
    </w:p>
    <w:p w14:paraId="04DB62C6" w14:textId="0783F7C9" w:rsidR="0031001C" w:rsidRDefault="00593229" w:rsidP="00AE5608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AE5608">
        <w:rPr>
          <w:rFonts w:ascii="Times New Roman" w:hAnsi="Times New Roman" w:cs="Times New Roman"/>
          <w:sz w:val="24"/>
          <w:szCs w:val="24"/>
        </w:rPr>
        <w:t>Schedule and conduct an interview with a licensed marriage therapist or mental health professional. If you are unable to locate someone to interview, you must email your instructor before Wednesday of Module</w:t>
      </w:r>
      <w:r w:rsidR="00FB24C9" w:rsidRPr="00AE5608">
        <w:rPr>
          <w:rFonts w:ascii="Times New Roman" w:hAnsi="Times New Roman" w:cs="Times New Roman"/>
          <w:sz w:val="24"/>
          <w:szCs w:val="24"/>
        </w:rPr>
        <w:t xml:space="preserve"> 3: </w:t>
      </w:r>
      <w:r w:rsidRPr="00AE5608">
        <w:rPr>
          <w:rFonts w:ascii="Times New Roman" w:hAnsi="Times New Roman" w:cs="Times New Roman"/>
          <w:sz w:val="24"/>
          <w:szCs w:val="24"/>
        </w:rPr>
        <w:t xml:space="preserve">Week 3 in order to make necessary arrangements. </w:t>
      </w:r>
      <w:r w:rsidR="00212DA2" w:rsidRPr="00AE560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Analyze and discuss the merits and limitations of marriage counseling models and </w:t>
      </w:r>
      <w:r w:rsidR="00480AB7" w:rsidRPr="00AE560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methods</w:t>
      </w:r>
      <w:r w:rsidR="00401A12" w:rsidRPr="00AE560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480AB7" w:rsidRPr="00AE560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01A12" w:rsidRPr="00AE560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 interview should address theological perspectives.</w:t>
      </w:r>
    </w:p>
    <w:p w14:paraId="6CC57EBC" w14:textId="77777777" w:rsidR="00AE5608" w:rsidRPr="00AE5608" w:rsidRDefault="00AE5608" w:rsidP="00AE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B9B73" w14:textId="2255AB76" w:rsidR="002468DB" w:rsidRPr="00AE5608" w:rsidRDefault="0031001C" w:rsidP="00AE5608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AE5608">
        <w:rPr>
          <w:rFonts w:ascii="Times New Roman" w:hAnsi="Times New Roman" w:cs="Times New Roman"/>
          <w:b/>
          <w:bCs/>
          <w:smallCaps/>
          <w:sz w:val="24"/>
          <w:szCs w:val="24"/>
        </w:rPr>
        <w:t>Instruction</w:t>
      </w:r>
      <w:r w:rsidR="00997D44" w:rsidRPr="00AE5608">
        <w:rPr>
          <w:rFonts w:ascii="Times New Roman" w:hAnsi="Times New Roman" w:cs="Times New Roman"/>
          <w:b/>
          <w:bCs/>
          <w:smallCaps/>
          <w:sz w:val="24"/>
          <w:szCs w:val="24"/>
        </w:rPr>
        <w:t>s</w:t>
      </w:r>
    </w:p>
    <w:p w14:paraId="32402E3B" w14:textId="341FCF44" w:rsidR="002468DB" w:rsidRPr="00AE5608" w:rsidRDefault="00401A12" w:rsidP="00AE560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E5608">
        <w:rPr>
          <w:rFonts w:ascii="Times New Roman" w:hAnsi="Times New Roman" w:cs="Times New Roman"/>
          <w:sz w:val="24"/>
          <w:szCs w:val="24"/>
        </w:rPr>
        <w:t>S</w:t>
      </w:r>
      <w:r w:rsidR="00997D44" w:rsidRPr="00AE5608">
        <w:rPr>
          <w:rFonts w:ascii="Times New Roman" w:hAnsi="Times New Roman" w:cs="Times New Roman"/>
          <w:sz w:val="24"/>
          <w:szCs w:val="24"/>
        </w:rPr>
        <w:t>ummarize and s</w:t>
      </w:r>
      <w:r w:rsidRPr="00AE5608">
        <w:rPr>
          <w:rFonts w:ascii="Times New Roman" w:hAnsi="Times New Roman" w:cs="Times New Roman"/>
          <w:sz w:val="24"/>
          <w:szCs w:val="24"/>
        </w:rPr>
        <w:t>ubmit a 4-page summary</w:t>
      </w:r>
      <w:r w:rsidR="00997D44" w:rsidRPr="00AE5608">
        <w:rPr>
          <w:rFonts w:ascii="Times New Roman" w:hAnsi="Times New Roman" w:cs="Times New Roman"/>
          <w:sz w:val="24"/>
          <w:szCs w:val="24"/>
        </w:rPr>
        <w:t xml:space="preserve"> of interview</w:t>
      </w:r>
    </w:p>
    <w:p w14:paraId="38C59511" w14:textId="58E89C84" w:rsidR="004437E6" w:rsidRPr="00AE5608" w:rsidRDefault="00401A12" w:rsidP="00AE560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E5608">
        <w:rPr>
          <w:rFonts w:ascii="Times New Roman" w:hAnsi="Times New Roman" w:cs="Times New Roman"/>
          <w:sz w:val="24"/>
          <w:szCs w:val="24"/>
        </w:rPr>
        <w:t>Excludin</w:t>
      </w:r>
      <w:r w:rsidR="003B6E2A" w:rsidRPr="00AE5608">
        <w:rPr>
          <w:rFonts w:ascii="Times New Roman" w:hAnsi="Times New Roman" w:cs="Times New Roman"/>
          <w:sz w:val="24"/>
          <w:szCs w:val="24"/>
        </w:rPr>
        <w:t>g Title Page</w:t>
      </w:r>
      <w:r w:rsidR="00997D44" w:rsidRPr="00AE5608">
        <w:rPr>
          <w:rFonts w:ascii="Times New Roman" w:hAnsi="Times New Roman" w:cs="Times New Roman"/>
          <w:sz w:val="24"/>
          <w:szCs w:val="24"/>
        </w:rPr>
        <w:t xml:space="preserve"> </w:t>
      </w:r>
      <w:r w:rsidR="003B6E2A" w:rsidRPr="00AE5608">
        <w:rPr>
          <w:rFonts w:ascii="Times New Roman" w:hAnsi="Times New Roman" w:cs="Times New Roman"/>
          <w:sz w:val="24"/>
          <w:szCs w:val="24"/>
        </w:rPr>
        <w:t>and References</w:t>
      </w:r>
    </w:p>
    <w:p w14:paraId="6E72699F" w14:textId="4E13BCD1" w:rsidR="002468DB" w:rsidRPr="00AE5608" w:rsidRDefault="003B6E2A" w:rsidP="00AE560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E5608">
        <w:rPr>
          <w:rFonts w:ascii="Times New Roman" w:hAnsi="Times New Roman" w:cs="Times New Roman"/>
          <w:sz w:val="24"/>
          <w:szCs w:val="24"/>
        </w:rPr>
        <w:t>Use current APA format</w:t>
      </w:r>
      <w:r w:rsidR="004437E6" w:rsidRPr="00AE56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8DD6D" w14:textId="3CFC4AA4" w:rsidR="004437E6" w:rsidRPr="00AE5608" w:rsidRDefault="003B6E2A" w:rsidP="00AE560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E5608">
        <w:rPr>
          <w:rFonts w:ascii="Times New Roman" w:hAnsi="Times New Roman" w:cs="Times New Roman"/>
          <w:sz w:val="24"/>
          <w:szCs w:val="24"/>
        </w:rPr>
        <w:t xml:space="preserve">Incorporate 3 references </w:t>
      </w:r>
    </w:p>
    <w:p w14:paraId="363C45A1" w14:textId="77777777" w:rsidR="003B6E2A" w:rsidRPr="00AE5608" w:rsidRDefault="003B6E2A" w:rsidP="00AE560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E5608">
        <w:rPr>
          <w:rFonts w:ascii="Times New Roman" w:hAnsi="Times New Roman" w:cs="Times New Roman"/>
          <w:sz w:val="24"/>
          <w:szCs w:val="24"/>
        </w:rPr>
        <w:t xml:space="preserve">Use </w:t>
      </w:r>
      <w:r w:rsidR="004437E6" w:rsidRPr="00AE5608">
        <w:rPr>
          <w:rFonts w:ascii="Times New Roman" w:hAnsi="Times New Roman" w:cs="Times New Roman"/>
          <w:sz w:val="24"/>
          <w:szCs w:val="24"/>
        </w:rPr>
        <w:t>scholarly articles published within the last five years</w:t>
      </w:r>
    </w:p>
    <w:p w14:paraId="1BAEA99B" w14:textId="77777777" w:rsidR="00997D44" w:rsidRPr="00AE5608" w:rsidRDefault="00997D44" w:rsidP="00AE560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E5608">
        <w:rPr>
          <w:rFonts w:ascii="Times New Roman" w:hAnsi="Times New Roman" w:cs="Times New Roman"/>
          <w:sz w:val="24"/>
          <w:szCs w:val="24"/>
        </w:rPr>
        <w:t>What is the therapist’s training and educational background, and how long has he or she been working with couples?</w:t>
      </w:r>
    </w:p>
    <w:p w14:paraId="16AD667E" w14:textId="77777777" w:rsidR="00997D44" w:rsidRPr="00AE5608" w:rsidRDefault="00997D44" w:rsidP="00AE560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E5608">
        <w:rPr>
          <w:rFonts w:ascii="Times New Roman" w:hAnsi="Times New Roman" w:cs="Times New Roman"/>
          <w:sz w:val="24"/>
          <w:szCs w:val="24"/>
        </w:rPr>
        <w:t>What are the 3 most commonly presented issues that are observed when couples come for counseling?</w:t>
      </w:r>
    </w:p>
    <w:p w14:paraId="1541B8AE" w14:textId="77777777" w:rsidR="00997D44" w:rsidRPr="00AE5608" w:rsidRDefault="00997D44" w:rsidP="00AE560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E5608">
        <w:rPr>
          <w:rFonts w:ascii="Times New Roman" w:hAnsi="Times New Roman" w:cs="Times New Roman"/>
          <w:sz w:val="24"/>
          <w:szCs w:val="24"/>
        </w:rPr>
        <w:t>What theoretical orientations and/or models are primarily incorporated into the counseling process?</w:t>
      </w:r>
    </w:p>
    <w:p w14:paraId="1556BAF0" w14:textId="77777777" w:rsidR="00997D44" w:rsidRPr="00AE5608" w:rsidRDefault="00997D44" w:rsidP="00AE560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E5608">
        <w:rPr>
          <w:rFonts w:ascii="Times New Roman" w:hAnsi="Times New Roman" w:cs="Times New Roman"/>
          <w:sz w:val="24"/>
          <w:szCs w:val="24"/>
        </w:rPr>
        <w:t>What are some specific tools and techniques the therapist utilizes in working with couples?</w:t>
      </w:r>
    </w:p>
    <w:p w14:paraId="3B4E46DB" w14:textId="77777777" w:rsidR="00997D44" w:rsidRPr="00AE5608" w:rsidRDefault="00997D44" w:rsidP="00AE560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E5608">
        <w:rPr>
          <w:rFonts w:ascii="Times New Roman" w:hAnsi="Times New Roman" w:cs="Times New Roman"/>
          <w:sz w:val="24"/>
          <w:szCs w:val="24"/>
        </w:rPr>
        <w:t>How does the therapist address/manage couples who are considering separation, divorce, and/or remarriage?</w:t>
      </w:r>
    </w:p>
    <w:p w14:paraId="407705DA" w14:textId="00B2EF8A" w:rsidR="00B5318A" w:rsidRDefault="00997D44" w:rsidP="00AE560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E5608">
        <w:rPr>
          <w:rFonts w:ascii="Times New Roman" w:hAnsi="Times New Roman" w:cs="Times New Roman"/>
          <w:sz w:val="24"/>
          <w:szCs w:val="24"/>
        </w:rPr>
        <w:t>What role does faith play and how are biblical principles integrated with the counseling process?</w:t>
      </w:r>
    </w:p>
    <w:p w14:paraId="6B9C26AB" w14:textId="74568478" w:rsidR="00AE5608" w:rsidRDefault="00AE5608" w:rsidP="00AE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4D4D3" w14:textId="0EAC665C" w:rsidR="00AE5608" w:rsidRPr="00AE5608" w:rsidRDefault="00AE5608" w:rsidP="00AE5608">
      <w:pPr>
        <w:spacing w:after="0" w:line="240" w:lineRule="auto"/>
      </w:pPr>
      <w:r w:rsidRPr="00E0494D">
        <w:rPr>
          <w:rFonts w:ascii="Times New Roman" w:hAnsi="Times New Roman" w:cs="Times New Roman"/>
          <w:sz w:val="24"/>
          <w:szCs w:val="24"/>
        </w:rPr>
        <w:t>Note: Your assignment will be checked for originality via the Turnitin plagiarism tool.</w:t>
      </w:r>
    </w:p>
    <w:sectPr w:rsidR="00AE5608" w:rsidRPr="00AE56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ADEE" w14:textId="77777777" w:rsidR="0053121E" w:rsidRDefault="0053121E" w:rsidP="0056346F">
      <w:pPr>
        <w:spacing w:after="0" w:line="240" w:lineRule="auto"/>
      </w:pPr>
      <w:r>
        <w:separator/>
      </w:r>
    </w:p>
  </w:endnote>
  <w:endnote w:type="continuationSeparator" w:id="0">
    <w:p w14:paraId="364197E6" w14:textId="77777777" w:rsidR="0053121E" w:rsidRDefault="0053121E" w:rsidP="0056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483A" w14:textId="77777777" w:rsidR="0053121E" w:rsidRDefault="0053121E" w:rsidP="0056346F">
      <w:pPr>
        <w:spacing w:after="0" w:line="240" w:lineRule="auto"/>
      </w:pPr>
      <w:r>
        <w:separator/>
      </w:r>
    </w:p>
  </w:footnote>
  <w:footnote w:type="continuationSeparator" w:id="0">
    <w:p w14:paraId="641B3499" w14:textId="77777777" w:rsidR="0053121E" w:rsidRDefault="0053121E" w:rsidP="0056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21D7" w14:textId="5EAD9140" w:rsidR="002269B9" w:rsidRPr="00F66CE5" w:rsidRDefault="002269B9" w:rsidP="002269B9">
    <w:pPr>
      <w:pStyle w:val="Header"/>
      <w:jc w:val="right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1042"/>
    <w:multiLevelType w:val="hybridMultilevel"/>
    <w:tmpl w:val="88441D2C"/>
    <w:lvl w:ilvl="0" w:tplc="8046A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94FFD"/>
    <w:multiLevelType w:val="hybridMultilevel"/>
    <w:tmpl w:val="B0AE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46F"/>
    <w:rsid w:val="000753F4"/>
    <w:rsid w:val="00090853"/>
    <w:rsid w:val="000A0A18"/>
    <w:rsid w:val="001451CC"/>
    <w:rsid w:val="001A0436"/>
    <w:rsid w:val="001F0C7D"/>
    <w:rsid w:val="001F3ACA"/>
    <w:rsid w:val="00212DA2"/>
    <w:rsid w:val="002269B9"/>
    <w:rsid w:val="002468DB"/>
    <w:rsid w:val="0027370D"/>
    <w:rsid w:val="00284385"/>
    <w:rsid w:val="0031001C"/>
    <w:rsid w:val="00340BB0"/>
    <w:rsid w:val="003662B3"/>
    <w:rsid w:val="003B6E2A"/>
    <w:rsid w:val="003E21F6"/>
    <w:rsid w:val="00401A12"/>
    <w:rsid w:val="0040788C"/>
    <w:rsid w:val="004437E6"/>
    <w:rsid w:val="00464BA3"/>
    <w:rsid w:val="00480AB7"/>
    <w:rsid w:val="0049001A"/>
    <w:rsid w:val="004E0B12"/>
    <w:rsid w:val="0053121E"/>
    <w:rsid w:val="0056346F"/>
    <w:rsid w:val="00593229"/>
    <w:rsid w:val="00661344"/>
    <w:rsid w:val="007219F3"/>
    <w:rsid w:val="007255CC"/>
    <w:rsid w:val="007D4050"/>
    <w:rsid w:val="0083426C"/>
    <w:rsid w:val="008732F8"/>
    <w:rsid w:val="008D195D"/>
    <w:rsid w:val="008D37C3"/>
    <w:rsid w:val="00913D46"/>
    <w:rsid w:val="00920973"/>
    <w:rsid w:val="00940C32"/>
    <w:rsid w:val="00954946"/>
    <w:rsid w:val="00997D44"/>
    <w:rsid w:val="009C2F25"/>
    <w:rsid w:val="009C4914"/>
    <w:rsid w:val="009D740A"/>
    <w:rsid w:val="00A27887"/>
    <w:rsid w:val="00AE5608"/>
    <w:rsid w:val="00B5318A"/>
    <w:rsid w:val="00B75AD0"/>
    <w:rsid w:val="00BA205F"/>
    <w:rsid w:val="00C55FD6"/>
    <w:rsid w:val="00C93CC0"/>
    <w:rsid w:val="00C95517"/>
    <w:rsid w:val="00CD3697"/>
    <w:rsid w:val="00DA775A"/>
    <w:rsid w:val="00DD7D17"/>
    <w:rsid w:val="00EC5876"/>
    <w:rsid w:val="00ED54EC"/>
    <w:rsid w:val="00F54F67"/>
    <w:rsid w:val="00F60A4C"/>
    <w:rsid w:val="00FB24C9"/>
    <w:rsid w:val="00FD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D4571"/>
  <w15:chartTrackingRefBased/>
  <w15:docId w15:val="{1702A98C-1D4C-48E8-B350-709CA5F8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46F"/>
  </w:style>
  <w:style w:type="character" w:styleId="CommentReference">
    <w:name w:val="annotation reference"/>
    <w:basedOn w:val="DefaultParagraphFont"/>
    <w:uiPriority w:val="99"/>
    <w:semiHidden/>
    <w:unhideWhenUsed/>
    <w:rsid w:val="00563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46F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46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46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63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46F"/>
  </w:style>
  <w:style w:type="character" w:customStyle="1" w:styleId="fnt0">
    <w:name w:val="fnt0"/>
    <w:basedOn w:val="DefaultParagraphFont"/>
    <w:rsid w:val="0031001C"/>
  </w:style>
  <w:style w:type="paragraph" w:styleId="ListParagraph">
    <w:name w:val="List Paragraph"/>
    <w:basedOn w:val="Normal"/>
    <w:uiPriority w:val="72"/>
    <w:qFormat/>
    <w:rsid w:val="002468D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2B3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2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Andrea (Curriculum Development)</dc:creator>
  <cp:keywords/>
  <dc:description/>
  <cp:lastModifiedBy>Tanya Williams</cp:lastModifiedBy>
  <cp:revision>2</cp:revision>
  <cp:lastPrinted>2020-06-11T02:15:00Z</cp:lastPrinted>
  <dcterms:created xsi:type="dcterms:W3CDTF">2021-09-13T17:08:00Z</dcterms:created>
  <dcterms:modified xsi:type="dcterms:W3CDTF">2021-09-13T17:08:00Z</dcterms:modified>
</cp:coreProperties>
</file>