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3A56" w14:textId="74E19B67" w:rsidR="00F171A0" w:rsidRPr="00F143F2" w:rsidRDefault="009D7BDF" w:rsidP="00927360">
      <w:pPr>
        <w:tabs>
          <w:tab w:val="left" w:pos="5055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D7BDF">
        <w:rPr>
          <w:rFonts w:ascii="Times New Roman" w:hAnsi="Times New Roman"/>
          <w:b/>
          <w:smallCaps/>
          <w:sz w:val="28"/>
          <w:szCs w:val="28"/>
        </w:rPr>
        <w:t>Higher Order Thinking Skills Grading Rubric</w:t>
      </w:r>
    </w:p>
    <w:tbl>
      <w:tblPr>
        <w:tblW w:w="15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665"/>
        <w:gridCol w:w="2744"/>
        <w:gridCol w:w="2901"/>
        <w:gridCol w:w="2352"/>
        <w:gridCol w:w="2353"/>
      </w:tblGrid>
      <w:tr w:rsidR="00213289" w:rsidRPr="00CF7CE2" w14:paraId="28455B08" w14:textId="77777777" w:rsidTr="00504ACF">
        <w:trPr>
          <w:trHeight w:val="267"/>
          <w:jc w:val="center"/>
        </w:trPr>
        <w:tc>
          <w:tcPr>
            <w:tcW w:w="2110" w:type="dxa"/>
            <w:shd w:val="clear" w:color="auto" w:fill="auto"/>
            <w:vAlign w:val="bottom"/>
          </w:tcPr>
          <w:p w14:paraId="3852A4D3" w14:textId="77777777" w:rsidR="00213289" w:rsidRPr="00CF7CE2" w:rsidRDefault="00213289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3015" w:type="dxa"/>
            <w:gridSpan w:val="5"/>
          </w:tcPr>
          <w:p w14:paraId="5589F33D" w14:textId="37D47359" w:rsidR="00213289" w:rsidRPr="00CF7CE2" w:rsidRDefault="00213289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F11586" w:rsidRPr="00CF7CE2" w14:paraId="157B72A9" w14:textId="77777777" w:rsidTr="00F11586">
        <w:trPr>
          <w:trHeight w:val="246"/>
          <w:jc w:val="center"/>
        </w:trPr>
        <w:tc>
          <w:tcPr>
            <w:tcW w:w="2110" w:type="dxa"/>
            <w:shd w:val="clear" w:color="auto" w:fill="8EAADB" w:themeFill="accent1" w:themeFillTint="99"/>
          </w:tcPr>
          <w:p w14:paraId="07C1FCA7" w14:textId="53581BE8" w:rsidR="00F11586" w:rsidRPr="009D7BDF" w:rsidRDefault="00F11586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Content</w:t>
            </w:r>
          </w:p>
        </w:tc>
        <w:tc>
          <w:tcPr>
            <w:tcW w:w="2665" w:type="dxa"/>
            <w:shd w:val="clear" w:color="auto" w:fill="8EAADB" w:themeFill="accent1" w:themeFillTint="99"/>
          </w:tcPr>
          <w:p w14:paraId="380655BB" w14:textId="3E81CC8A" w:rsidR="00F11586" w:rsidRPr="009D7BDF" w:rsidRDefault="00F11586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2744" w:type="dxa"/>
            <w:shd w:val="clear" w:color="auto" w:fill="8EAADB" w:themeFill="accent1" w:themeFillTint="99"/>
          </w:tcPr>
          <w:p w14:paraId="6613B036" w14:textId="7D6B9501" w:rsidR="00F11586" w:rsidRPr="009D7BDF" w:rsidRDefault="00F11586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2901" w:type="dxa"/>
            <w:shd w:val="clear" w:color="auto" w:fill="8EAADB" w:themeFill="accent1" w:themeFillTint="99"/>
          </w:tcPr>
          <w:p w14:paraId="1C5BFA2F" w14:textId="73290174" w:rsidR="00F11586" w:rsidRPr="009D7BDF" w:rsidRDefault="00F11586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9D7BD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8EAADB" w:themeFill="accent1" w:themeFillTint="99"/>
          </w:tcPr>
          <w:p w14:paraId="4AB8C2B5" w14:textId="2C62F30A" w:rsidR="00F11586" w:rsidRPr="009D7BDF" w:rsidRDefault="00F11586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Below Expectations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0F99AC80" w14:textId="52A2CDAA" w:rsidR="00F11586" w:rsidRPr="009D7BDF" w:rsidRDefault="00F11586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9D7BDF" w:rsidRPr="00CF7CE2" w14:paraId="0C3D1A13" w14:textId="77777777" w:rsidTr="00F11586">
        <w:trPr>
          <w:trHeight w:val="594"/>
          <w:jc w:val="center"/>
        </w:trPr>
        <w:tc>
          <w:tcPr>
            <w:tcW w:w="2110" w:type="dxa"/>
            <w:shd w:val="clear" w:color="auto" w:fill="BFBFBF" w:themeFill="background1" w:themeFillShade="BF"/>
          </w:tcPr>
          <w:p w14:paraId="3BEA6DCC" w14:textId="170B16A0" w:rsidR="009D7BDF" w:rsidRPr="009D7BDF" w:rsidRDefault="009D7BDF" w:rsidP="009D7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sz w:val="23"/>
                <w:szCs w:val="23"/>
              </w:rPr>
              <w:t>Content</w:t>
            </w:r>
          </w:p>
        </w:tc>
        <w:tc>
          <w:tcPr>
            <w:tcW w:w="2665" w:type="dxa"/>
            <w:shd w:val="clear" w:color="auto" w:fill="auto"/>
          </w:tcPr>
          <w:p w14:paraId="171DB36B" w14:textId="77777777" w:rsidR="009D7BDF" w:rsidRPr="009D7BDF" w:rsidRDefault="009D7BDF" w:rsidP="009D7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81 to 88 Points</w:t>
            </w:r>
          </w:p>
          <w:p w14:paraId="5E55D972" w14:textId="6FF14CD6" w:rsidR="009D7BDF" w:rsidRPr="009D7BDF" w:rsidRDefault="009D7BDF" w:rsidP="00B109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sz w:val="23"/>
                <w:szCs w:val="23"/>
              </w:rPr>
              <w:t>Superbly includes assignment parameters with adequate support from class content.</w:t>
            </w:r>
          </w:p>
        </w:tc>
        <w:tc>
          <w:tcPr>
            <w:tcW w:w="2744" w:type="dxa"/>
            <w:shd w:val="clear" w:color="auto" w:fill="auto"/>
          </w:tcPr>
          <w:p w14:paraId="0F7DAD6D" w14:textId="77777777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74 to 80 Points</w:t>
            </w:r>
          </w:p>
          <w:p w14:paraId="41C1AFA1" w14:textId="25B4A218" w:rsidR="009D7BDF" w:rsidRPr="009D7BDF" w:rsidRDefault="009D7BDF" w:rsidP="00B109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sz w:val="23"/>
                <w:szCs w:val="23"/>
              </w:rPr>
              <w:t>Adequately includes assignment parameters with adequate support from class content.</w:t>
            </w:r>
          </w:p>
        </w:tc>
        <w:tc>
          <w:tcPr>
            <w:tcW w:w="2901" w:type="dxa"/>
          </w:tcPr>
          <w:p w14:paraId="258ED573" w14:textId="77777777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67 to 73 Points</w:t>
            </w:r>
          </w:p>
          <w:p w14:paraId="22F577B1" w14:textId="31F52EE8" w:rsidR="009D7BDF" w:rsidRPr="009D7BDF" w:rsidRDefault="009D7BDF" w:rsidP="00B1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sz w:val="23"/>
                <w:szCs w:val="23"/>
              </w:rPr>
              <w:t>Includes most assignment parameters with some support from class content. Depth of content is marginal at the doctoral level of study.</w:t>
            </w:r>
          </w:p>
        </w:tc>
        <w:tc>
          <w:tcPr>
            <w:tcW w:w="2352" w:type="dxa"/>
          </w:tcPr>
          <w:p w14:paraId="0B3C5C7B" w14:textId="77777777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to 66 Points</w:t>
            </w:r>
          </w:p>
          <w:p w14:paraId="36D28C70" w14:textId="304D76FC" w:rsidR="009D7BDF" w:rsidRPr="009D7BDF" w:rsidRDefault="009D7BDF" w:rsidP="00B10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sz w:val="23"/>
                <w:szCs w:val="23"/>
              </w:rPr>
              <w:t>Assignment demonstrated deficits at the doctoral level of study</w:t>
            </w:r>
          </w:p>
        </w:tc>
        <w:tc>
          <w:tcPr>
            <w:tcW w:w="2353" w:type="dxa"/>
            <w:shd w:val="clear" w:color="auto" w:fill="auto"/>
          </w:tcPr>
          <w:p w14:paraId="2F58D9F9" w14:textId="7C86AB31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 points</w:t>
            </w:r>
          </w:p>
          <w:p w14:paraId="435E1AF6" w14:textId="7EAEEBF6" w:rsidR="009D7BDF" w:rsidRPr="009D7BDF" w:rsidRDefault="009D7BDF" w:rsidP="00B1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Not Present</w:t>
            </w:r>
          </w:p>
        </w:tc>
      </w:tr>
      <w:tr w:rsidR="009D7BDF" w:rsidRPr="00CF7CE2" w14:paraId="25976D75" w14:textId="77777777" w:rsidTr="00F11586">
        <w:trPr>
          <w:trHeight w:val="337"/>
          <w:jc w:val="center"/>
        </w:trPr>
        <w:tc>
          <w:tcPr>
            <w:tcW w:w="2110" w:type="dxa"/>
            <w:shd w:val="clear" w:color="auto" w:fill="8EAADB" w:themeFill="accent1" w:themeFillTint="99"/>
            <w:vAlign w:val="center"/>
          </w:tcPr>
          <w:p w14:paraId="76AA2F9A" w14:textId="536CD716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Structure</w:t>
            </w:r>
          </w:p>
        </w:tc>
        <w:tc>
          <w:tcPr>
            <w:tcW w:w="2665" w:type="dxa"/>
            <w:shd w:val="clear" w:color="auto" w:fill="8EAADB" w:themeFill="accent1" w:themeFillTint="99"/>
          </w:tcPr>
          <w:p w14:paraId="79F1287E" w14:textId="18E9065D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2744" w:type="dxa"/>
            <w:shd w:val="clear" w:color="auto" w:fill="8EAADB" w:themeFill="accent1" w:themeFillTint="99"/>
          </w:tcPr>
          <w:p w14:paraId="33AB6C3A" w14:textId="7E815928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2901" w:type="dxa"/>
            <w:shd w:val="clear" w:color="auto" w:fill="8EAADB" w:themeFill="accent1" w:themeFillTint="99"/>
          </w:tcPr>
          <w:p w14:paraId="5263A9B0" w14:textId="65739DC0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352" w:type="dxa"/>
            <w:shd w:val="clear" w:color="auto" w:fill="8EAADB" w:themeFill="accent1" w:themeFillTint="99"/>
          </w:tcPr>
          <w:p w14:paraId="4835D9E6" w14:textId="6517BC6A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Below Expectations</w:t>
            </w:r>
          </w:p>
        </w:tc>
        <w:tc>
          <w:tcPr>
            <w:tcW w:w="2353" w:type="dxa"/>
            <w:shd w:val="clear" w:color="auto" w:fill="8EAADB" w:themeFill="accent1" w:themeFillTint="99"/>
          </w:tcPr>
          <w:p w14:paraId="54719CC1" w14:textId="466267D3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9D7BDF" w:rsidRPr="00CF7CE2" w14:paraId="36290A74" w14:textId="77777777" w:rsidTr="00F11586">
        <w:trPr>
          <w:trHeight w:val="582"/>
          <w:jc w:val="center"/>
        </w:trPr>
        <w:tc>
          <w:tcPr>
            <w:tcW w:w="2110" w:type="dxa"/>
            <w:shd w:val="clear" w:color="auto" w:fill="BFBFBF" w:themeFill="background1" w:themeFillShade="BF"/>
          </w:tcPr>
          <w:p w14:paraId="3D4EF713" w14:textId="7C7E4437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Writing, Formatting, and Citation</w:t>
            </w:r>
          </w:p>
        </w:tc>
        <w:tc>
          <w:tcPr>
            <w:tcW w:w="2665" w:type="dxa"/>
            <w:shd w:val="clear" w:color="auto" w:fill="auto"/>
          </w:tcPr>
          <w:p w14:paraId="65DB3CEA" w14:textId="67B5511A" w:rsidR="009D7BDF" w:rsidRPr="009D7BDF" w:rsidRDefault="009D7BDF" w:rsidP="009D7BDF">
            <w:pPr>
              <w:pStyle w:val="ListParagraph"/>
              <w:ind w:left="-14"/>
              <w:jc w:val="center"/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D7BDF"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34</w:t>
            </w:r>
            <w:r w:rsidR="00B1090C"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to </w:t>
            </w:r>
            <w:r w:rsidRPr="009D7BDF"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37 Points</w:t>
            </w:r>
          </w:p>
          <w:p w14:paraId="26BCD8DE" w14:textId="22AEA553" w:rsidR="009D7BDF" w:rsidRPr="009D7BDF" w:rsidRDefault="009D7BDF" w:rsidP="00B1090C">
            <w:pPr>
              <w:spacing w:after="0"/>
              <w:ind w:left="31"/>
              <w:rPr>
                <w:rStyle w:val="normaltextrun"/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D7BDF">
              <w:rPr>
                <w:rStyle w:val="normaltextrun"/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Student writing is exceptionally clear, persuasive and error free.</w:t>
            </w:r>
          </w:p>
          <w:p w14:paraId="79624932" w14:textId="35D879CA" w:rsidR="009D7BDF" w:rsidRPr="009D7BDF" w:rsidRDefault="009D7BDF" w:rsidP="00B1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7BDF">
              <w:rPr>
                <w:rStyle w:val="normaltextrun"/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Ideas are fully supported and correctly cited using current APA formatting.</w:t>
            </w:r>
          </w:p>
        </w:tc>
        <w:tc>
          <w:tcPr>
            <w:tcW w:w="2744" w:type="dxa"/>
            <w:shd w:val="clear" w:color="auto" w:fill="auto"/>
          </w:tcPr>
          <w:p w14:paraId="4CC51C9D" w14:textId="226496C3" w:rsidR="009D7BDF" w:rsidRPr="009D7BDF" w:rsidRDefault="009D7BDF" w:rsidP="009D7BDF">
            <w:pPr>
              <w:pStyle w:val="ListParagraph"/>
              <w:ind w:left="0"/>
              <w:jc w:val="center"/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D7BDF"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31</w:t>
            </w:r>
            <w:r w:rsidR="00B1090C"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to </w:t>
            </w:r>
            <w:r w:rsidRPr="009D7BDF"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33 Points</w:t>
            </w:r>
          </w:p>
          <w:p w14:paraId="0ED4D663" w14:textId="345EDA93" w:rsidR="009D7BDF" w:rsidRPr="009D7BDF" w:rsidRDefault="009D7BDF" w:rsidP="00B109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Ideas are adequately presented; sentences are correctly constructed</w:t>
            </w:r>
            <w:r w:rsidR="00B1090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,</w:t>
            </w:r>
            <w:r w:rsidRPr="009D7BD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and paragraphs </w:t>
            </w:r>
            <w:r w:rsidR="00B1090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are </w:t>
            </w:r>
            <w:r w:rsidRPr="009D7BD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organized consistent</w:t>
            </w:r>
            <w:r w:rsidR="00B1090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ly</w:t>
            </w:r>
            <w:r w:rsidRPr="009D7BD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with doctoral level writing.</w:t>
            </w:r>
          </w:p>
          <w:p w14:paraId="7A5AF98F" w14:textId="1A450171" w:rsidR="009D7BDF" w:rsidRPr="009D7BDF" w:rsidRDefault="009D7BDF" w:rsidP="00B109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Writing is largely free of grammar, punctuation, and other writing errors.</w:t>
            </w:r>
          </w:p>
          <w:p w14:paraId="521FF595" w14:textId="0FB42313" w:rsidR="009D7BDF" w:rsidRPr="009D7BDF" w:rsidRDefault="009D7BDF" w:rsidP="00B1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Contains any appropriate citations and</w:t>
            </w:r>
            <w:r w:rsidR="00B1090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APA formatting</w:t>
            </w:r>
            <w:r w:rsidRPr="009D7BD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901" w:type="dxa"/>
          </w:tcPr>
          <w:p w14:paraId="12316344" w14:textId="720203E6" w:rsidR="009D7BDF" w:rsidRPr="009D7BDF" w:rsidRDefault="009D7BDF" w:rsidP="009D7BDF">
            <w:pPr>
              <w:pStyle w:val="ListParagraph"/>
              <w:ind w:left="-26"/>
              <w:jc w:val="center"/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D7BDF"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28</w:t>
            </w:r>
            <w:r w:rsidR="00B1090C"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to </w:t>
            </w:r>
            <w:r w:rsidRPr="009D7BDF"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30 Points</w:t>
            </w:r>
          </w:p>
          <w:p w14:paraId="1020B4EE" w14:textId="2BD0303C" w:rsidR="009D7BDF" w:rsidRPr="009D7BDF" w:rsidRDefault="009D7BDF" w:rsidP="00B1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7BDF">
              <w:rPr>
                <w:rStyle w:val="normaltextrun"/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Student’s writing deviates from the requirements in the “proficient” column in several ways.</w:t>
            </w:r>
          </w:p>
        </w:tc>
        <w:tc>
          <w:tcPr>
            <w:tcW w:w="2352" w:type="dxa"/>
          </w:tcPr>
          <w:p w14:paraId="730EF168" w14:textId="4D682B50" w:rsidR="009D7BDF" w:rsidRPr="009D7BDF" w:rsidRDefault="009D7BDF" w:rsidP="009D7BDF">
            <w:pPr>
              <w:pStyle w:val="ListParagraph"/>
              <w:ind w:left="0"/>
              <w:jc w:val="center"/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D7BDF">
              <w:rPr>
                <w:rStyle w:val="normaltextrun"/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 to 27 Points</w:t>
            </w:r>
          </w:p>
          <w:p w14:paraId="5EE53ECC" w14:textId="6CD7314E" w:rsidR="009D7BDF" w:rsidRPr="009D7BDF" w:rsidRDefault="009D7BDF" w:rsidP="00B10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7BDF">
              <w:rPr>
                <w:rStyle w:val="normaltextrun"/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Student’s writing deviates from the requirements in the “proficient” column in numerous ways.</w:t>
            </w:r>
          </w:p>
        </w:tc>
        <w:tc>
          <w:tcPr>
            <w:tcW w:w="2353" w:type="dxa"/>
            <w:shd w:val="clear" w:color="auto" w:fill="auto"/>
          </w:tcPr>
          <w:p w14:paraId="6140D3DF" w14:textId="115171C7" w:rsidR="009D7BDF" w:rsidRPr="009D7BDF" w:rsidRDefault="009D7BDF" w:rsidP="009D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 points</w:t>
            </w:r>
          </w:p>
          <w:p w14:paraId="4452C3A9" w14:textId="33008B7D" w:rsidR="009D7BDF" w:rsidRPr="009D7BDF" w:rsidRDefault="009D7BDF" w:rsidP="00B1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7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Not Present</w:t>
            </w:r>
          </w:p>
        </w:tc>
      </w:tr>
    </w:tbl>
    <w:p w14:paraId="0CD2226A" w14:textId="77777777" w:rsidR="007B6477" w:rsidRDefault="007B6477"/>
    <w:sectPr w:rsidR="007B6477" w:rsidSect="0003604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9471" w14:textId="77777777" w:rsidR="00DE008A" w:rsidRDefault="00DE008A" w:rsidP="006A74AD">
      <w:pPr>
        <w:spacing w:after="0" w:line="240" w:lineRule="auto"/>
      </w:pPr>
      <w:r>
        <w:separator/>
      </w:r>
    </w:p>
  </w:endnote>
  <w:endnote w:type="continuationSeparator" w:id="0">
    <w:p w14:paraId="1C929304" w14:textId="77777777" w:rsidR="00DE008A" w:rsidRDefault="00DE008A" w:rsidP="006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666F" w14:textId="77777777" w:rsidR="00DE008A" w:rsidRDefault="00DE008A" w:rsidP="006A74AD">
      <w:pPr>
        <w:spacing w:after="0" w:line="240" w:lineRule="auto"/>
      </w:pPr>
      <w:r>
        <w:separator/>
      </w:r>
    </w:p>
  </w:footnote>
  <w:footnote w:type="continuationSeparator" w:id="0">
    <w:p w14:paraId="1FD89E72" w14:textId="77777777" w:rsidR="00DE008A" w:rsidRDefault="00DE008A" w:rsidP="006A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text1" w:themeTint="80"/>
      </w:rPr>
      <w:alias w:val="Title"/>
      <w:tag w:val=""/>
      <w:id w:val="1116400235"/>
      <w:placeholder>
        <w:docPart w:val="255762D474384CBB8D2A33BBBBD002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5790EBD" w14:textId="213A0078" w:rsidR="006A74AD" w:rsidRDefault="00F11586" w:rsidP="00F11586">
        <w:pPr>
          <w:pStyle w:val="Header"/>
          <w:tabs>
            <w:tab w:val="clear" w:pos="4680"/>
            <w:tab w:val="clear" w:pos="9360"/>
          </w:tabs>
          <w:jc w:val="right"/>
        </w:pPr>
        <w:r>
          <w:rPr>
            <w:rFonts w:ascii="Times New Roman" w:hAnsi="Times New Roman" w:cs="Times New Roman"/>
            <w:color w:val="7F7F7F" w:themeColor="text1" w:themeTint="80"/>
          </w:rPr>
          <w:t xml:space="preserve">EDCO </w:t>
        </w:r>
        <w:r w:rsidR="009D7BDF">
          <w:rPr>
            <w:rFonts w:ascii="Times New Roman" w:hAnsi="Times New Roman" w:cs="Times New Roman"/>
            <w:color w:val="7F7F7F" w:themeColor="text1" w:themeTint="80"/>
          </w:rPr>
          <w:t>725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4B5"/>
    <w:multiLevelType w:val="hybridMultilevel"/>
    <w:tmpl w:val="6FA2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7C07"/>
    <w:multiLevelType w:val="hybridMultilevel"/>
    <w:tmpl w:val="E568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99B"/>
    <w:multiLevelType w:val="hybridMultilevel"/>
    <w:tmpl w:val="EED89BB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C611ACC"/>
    <w:multiLevelType w:val="hybridMultilevel"/>
    <w:tmpl w:val="5F90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B27"/>
    <w:multiLevelType w:val="hybridMultilevel"/>
    <w:tmpl w:val="32CE935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5A2B77D1"/>
    <w:multiLevelType w:val="hybridMultilevel"/>
    <w:tmpl w:val="C634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0"/>
    <w:rsid w:val="00036040"/>
    <w:rsid w:val="00062B85"/>
    <w:rsid w:val="000642A0"/>
    <w:rsid w:val="00064F8A"/>
    <w:rsid w:val="00110FB0"/>
    <w:rsid w:val="0013781A"/>
    <w:rsid w:val="0016393F"/>
    <w:rsid w:val="001704A6"/>
    <w:rsid w:val="00193AC2"/>
    <w:rsid w:val="00213289"/>
    <w:rsid w:val="002D781E"/>
    <w:rsid w:val="002E574F"/>
    <w:rsid w:val="002E7E65"/>
    <w:rsid w:val="00323939"/>
    <w:rsid w:val="0032750F"/>
    <w:rsid w:val="004A436F"/>
    <w:rsid w:val="004A5D39"/>
    <w:rsid w:val="004D71EB"/>
    <w:rsid w:val="004E312C"/>
    <w:rsid w:val="005D1400"/>
    <w:rsid w:val="005D47AA"/>
    <w:rsid w:val="00644894"/>
    <w:rsid w:val="00665C61"/>
    <w:rsid w:val="006A74AD"/>
    <w:rsid w:val="006C504D"/>
    <w:rsid w:val="007352C0"/>
    <w:rsid w:val="0076588B"/>
    <w:rsid w:val="007849A2"/>
    <w:rsid w:val="00791399"/>
    <w:rsid w:val="007A5FF7"/>
    <w:rsid w:val="007B6477"/>
    <w:rsid w:val="007B65F9"/>
    <w:rsid w:val="007E1B33"/>
    <w:rsid w:val="0080733A"/>
    <w:rsid w:val="00822E1A"/>
    <w:rsid w:val="00877A9E"/>
    <w:rsid w:val="008A5276"/>
    <w:rsid w:val="00927360"/>
    <w:rsid w:val="009500FA"/>
    <w:rsid w:val="00993BDF"/>
    <w:rsid w:val="009B4BE3"/>
    <w:rsid w:val="009B6B11"/>
    <w:rsid w:val="009D7BDF"/>
    <w:rsid w:val="00B1090C"/>
    <w:rsid w:val="00B537D7"/>
    <w:rsid w:val="00C13034"/>
    <w:rsid w:val="00C51596"/>
    <w:rsid w:val="00CC2235"/>
    <w:rsid w:val="00CF7CE2"/>
    <w:rsid w:val="00D02585"/>
    <w:rsid w:val="00D37B29"/>
    <w:rsid w:val="00D52EF2"/>
    <w:rsid w:val="00D824FC"/>
    <w:rsid w:val="00D82C08"/>
    <w:rsid w:val="00DA1403"/>
    <w:rsid w:val="00DB0D49"/>
    <w:rsid w:val="00DE008A"/>
    <w:rsid w:val="00E3479A"/>
    <w:rsid w:val="00E415B7"/>
    <w:rsid w:val="00E46E7C"/>
    <w:rsid w:val="00E97529"/>
    <w:rsid w:val="00EC6427"/>
    <w:rsid w:val="00ED61FD"/>
    <w:rsid w:val="00F11586"/>
    <w:rsid w:val="00F143F2"/>
    <w:rsid w:val="00F171A0"/>
    <w:rsid w:val="00F3539B"/>
    <w:rsid w:val="00F41E3D"/>
    <w:rsid w:val="00F46F97"/>
    <w:rsid w:val="00FA3614"/>
    <w:rsid w:val="2B6F56CD"/>
    <w:rsid w:val="5A7F7C24"/>
    <w:rsid w:val="767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91B7"/>
  <w15:chartTrackingRefBased/>
  <w15:docId w15:val="{80414E69-8B4F-427C-BBFF-E2B3226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AD"/>
  </w:style>
  <w:style w:type="paragraph" w:styleId="Footer">
    <w:name w:val="footer"/>
    <w:basedOn w:val="Normal"/>
    <w:link w:val="FooterChar"/>
    <w:uiPriority w:val="99"/>
    <w:unhideWhenUsed/>
    <w:rsid w:val="006A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AD"/>
  </w:style>
  <w:style w:type="paragraph" w:styleId="ListParagraph">
    <w:name w:val="List Paragraph"/>
    <w:basedOn w:val="Normal"/>
    <w:uiPriority w:val="34"/>
    <w:qFormat/>
    <w:rsid w:val="00F1158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9D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762D474384CBB8D2A33BBBBD00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4F2B-DA49-4C19-BD98-E64C35944445}"/>
      </w:docPartPr>
      <w:docPartBody>
        <w:p w:rsidR="000723C1" w:rsidRDefault="00C93A88" w:rsidP="00C93A88">
          <w:pPr>
            <w:pStyle w:val="255762D474384CBB8D2A33BBBBD0020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88"/>
    <w:rsid w:val="000723C1"/>
    <w:rsid w:val="001E3AF7"/>
    <w:rsid w:val="004811FC"/>
    <w:rsid w:val="004F1A5C"/>
    <w:rsid w:val="007029C2"/>
    <w:rsid w:val="00833869"/>
    <w:rsid w:val="00BF75CB"/>
    <w:rsid w:val="00C16558"/>
    <w:rsid w:val="00C93A88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762D474384CBB8D2A33BBBBD0020F">
    <w:name w:val="255762D474384CBB8D2A33BBBBD0020F"/>
    <w:rsid w:val="00C93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EDCO 725</dc:title>
  <dc:subject/>
  <dc:creator>Shenkle, Michael Thomas (School of Education)</dc:creator>
  <cp:keywords/>
  <dc:description/>
  <cp:lastModifiedBy>Tanya Williams</cp:lastModifiedBy>
  <cp:revision>2</cp:revision>
  <dcterms:created xsi:type="dcterms:W3CDTF">2021-09-11T01:41:00Z</dcterms:created>
  <dcterms:modified xsi:type="dcterms:W3CDTF">2021-09-11T01:41:00Z</dcterms:modified>
</cp:coreProperties>
</file>