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43DBC" w14:textId="3BBB66F1" w:rsidR="00D03767" w:rsidRDefault="002321BF">
      <w:r>
        <w:t>Tiandra Malcolm</w:t>
      </w:r>
    </w:p>
    <w:p w14:paraId="1F68FB47" w14:textId="197C9076" w:rsidR="002321BF" w:rsidRDefault="002321BF"/>
    <w:p w14:paraId="5ABEC526" w14:textId="2EC21819" w:rsidR="002321BF" w:rsidRDefault="002321BF">
      <w:r>
        <w:rPr>
          <w:b/>
          <w:bCs/>
        </w:rPr>
        <w:t xml:space="preserve">Autism Spectrum Disorder and AAC </w:t>
      </w:r>
      <w:r w:rsidR="00FA003B">
        <w:rPr>
          <w:b/>
          <w:bCs/>
        </w:rPr>
        <w:t>( Augmentative and Alternative Communication)</w:t>
      </w:r>
    </w:p>
    <w:p w14:paraId="7FADA588" w14:textId="43B457A1" w:rsidR="002321BF" w:rsidRDefault="002321BF"/>
    <w:p w14:paraId="789293D3" w14:textId="17F8DD07" w:rsidR="002321BF" w:rsidRDefault="002321BF">
      <w:r>
        <w:t>II. What is autism?</w:t>
      </w:r>
    </w:p>
    <w:p w14:paraId="2D078489" w14:textId="271DD0C8" w:rsidR="00EC50CD" w:rsidRDefault="002321BF" w:rsidP="008A3CCE">
      <w:pPr>
        <w:pStyle w:val="ListParagraph"/>
        <w:numPr>
          <w:ilvl w:val="0"/>
          <w:numId w:val="8"/>
        </w:numPr>
      </w:pPr>
      <w:r>
        <w:t>Definition</w:t>
      </w:r>
    </w:p>
    <w:p w14:paraId="414404D3" w14:textId="7334855A" w:rsidR="002321BF" w:rsidRDefault="002321BF" w:rsidP="00EC50CD">
      <w:pPr>
        <w:pStyle w:val="ListParagraph"/>
        <w:numPr>
          <w:ilvl w:val="0"/>
          <w:numId w:val="5"/>
        </w:numPr>
      </w:pPr>
      <w:r>
        <w:t xml:space="preserve"> ASD is a developmental disability that can cause significant social communication and behavioral challenges.</w:t>
      </w:r>
    </w:p>
    <w:p w14:paraId="75A3DD67" w14:textId="476BB17F" w:rsidR="002321BF" w:rsidRDefault="002321BF" w:rsidP="002321BF">
      <w:r>
        <w:t>II. Signs and symptoms</w:t>
      </w:r>
    </w:p>
    <w:p w14:paraId="5D7AB379" w14:textId="5EF113C7" w:rsidR="00EC50CD" w:rsidRDefault="002321BF" w:rsidP="008A3CCE">
      <w:pPr>
        <w:pStyle w:val="ListParagraph"/>
        <w:numPr>
          <w:ilvl w:val="0"/>
          <w:numId w:val="9"/>
        </w:numPr>
      </w:pPr>
      <w:r>
        <w:t>Behavioral</w:t>
      </w:r>
    </w:p>
    <w:p w14:paraId="7577CF6B" w14:textId="105D3D20" w:rsidR="00EC50CD" w:rsidRDefault="002321BF" w:rsidP="00EC50CD">
      <w:pPr>
        <w:pStyle w:val="ListParagraph"/>
        <w:numPr>
          <w:ilvl w:val="0"/>
          <w:numId w:val="6"/>
        </w:numPr>
      </w:pPr>
      <w:r>
        <w:t>inappropriate social interaction</w:t>
      </w:r>
    </w:p>
    <w:p w14:paraId="725A5C76" w14:textId="77777777" w:rsidR="00EC50CD" w:rsidRDefault="002321BF" w:rsidP="00EC50CD">
      <w:pPr>
        <w:pStyle w:val="ListParagraph"/>
        <w:numPr>
          <w:ilvl w:val="0"/>
          <w:numId w:val="6"/>
        </w:numPr>
      </w:pPr>
      <w:r>
        <w:t>poor eye contact</w:t>
      </w:r>
    </w:p>
    <w:p w14:paraId="3799CC73" w14:textId="77777777" w:rsidR="00EC50CD" w:rsidRDefault="002321BF" w:rsidP="00EC50CD">
      <w:pPr>
        <w:pStyle w:val="ListParagraph"/>
        <w:numPr>
          <w:ilvl w:val="0"/>
          <w:numId w:val="6"/>
        </w:numPr>
      </w:pPr>
      <w:r>
        <w:t>compulsive behavior</w:t>
      </w:r>
    </w:p>
    <w:p w14:paraId="5D4FE923" w14:textId="77777777" w:rsidR="00EC50CD" w:rsidRDefault="002321BF" w:rsidP="00EC50CD">
      <w:pPr>
        <w:pStyle w:val="ListParagraph"/>
        <w:numPr>
          <w:ilvl w:val="0"/>
          <w:numId w:val="6"/>
        </w:numPr>
      </w:pPr>
      <w:r>
        <w:t xml:space="preserve"> impulsivity</w:t>
      </w:r>
    </w:p>
    <w:p w14:paraId="2641A2B6" w14:textId="77777777" w:rsidR="00EC50CD" w:rsidRDefault="002321BF" w:rsidP="00EC50CD">
      <w:pPr>
        <w:pStyle w:val="ListParagraph"/>
        <w:numPr>
          <w:ilvl w:val="0"/>
          <w:numId w:val="6"/>
        </w:numPr>
      </w:pPr>
      <w:r>
        <w:t xml:space="preserve"> repetitive movements</w:t>
      </w:r>
    </w:p>
    <w:p w14:paraId="312ED608" w14:textId="77777777" w:rsidR="00EC50CD" w:rsidRDefault="002321BF" w:rsidP="00EC50CD">
      <w:pPr>
        <w:pStyle w:val="ListParagraph"/>
        <w:numPr>
          <w:ilvl w:val="0"/>
          <w:numId w:val="6"/>
        </w:numPr>
      </w:pPr>
      <w:r>
        <w:t>self-harm</w:t>
      </w:r>
    </w:p>
    <w:p w14:paraId="27271611" w14:textId="3F8C3F48" w:rsidR="002321BF" w:rsidRDefault="002321BF" w:rsidP="00EC50CD">
      <w:pPr>
        <w:pStyle w:val="ListParagraph"/>
        <w:numPr>
          <w:ilvl w:val="0"/>
          <w:numId w:val="6"/>
        </w:numPr>
      </w:pPr>
      <w:r>
        <w:t>persistent repetition of words or actions.</w:t>
      </w:r>
    </w:p>
    <w:p w14:paraId="0264928A" w14:textId="4C0E2D84" w:rsidR="000453E5" w:rsidRDefault="00B04E4A" w:rsidP="00EC50CD">
      <w:pPr>
        <w:pStyle w:val="ListParagraph"/>
        <w:numPr>
          <w:ilvl w:val="0"/>
          <w:numId w:val="6"/>
        </w:numPr>
      </w:pPr>
      <w:r>
        <w:t xml:space="preserve">Upset over minor </w:t>
      </w:r>
      <w:r w:rsidR="00BA2EC7">
        <w:t xml:space="preserve">changes in </w:t>
      </w:r>
      <w:r w:rsidR="00E712F5">
        <w:t>routine.</w:t>
      </w:r>
    </w:p>
    <w:p w14:paraId="5CD360F8" w14:textId="0FA78C02" w:rsidR="00EC50CD" w:rsidRDefault="002321BF" w:rsidP="008A3CCE">
      <w:pPr>
        <w:pStyle w:val="ListParagraph"/>
        <w:numPr>
          <w:ilvl w:val="0"/>
          <w:numId w:val="9"/>
        </w:numPr>
      </w:pPr>
      <w:r>
        <w:t>Developmental-</w:t>
      </w:r>
    </w:p>
    <w:p w14:paraId="5C8FD12F" w14:textId="6C8C314F" w:rsidR="002321BF" w:rsidRDefault="002321BF" w:rsidP="000C0A7C">
      <w:pPr>
        <w:pStyle w:val="ListParagraph"/>
        <w:numPr>
          <w:ilvl w:val="0"/>
          <w:numId w:val="7"/>
        </w:numPr>
      </w:pPr>
      <w:r>
        <w:t xml:space="preserve"> learning disability or speech delay </w:t>
      </w:r>
      <w:r w:rsidR="00EC50CD">
        <w:t>in a child</w:t>
      </w:r>
    </w:p>
    <w:p w14:paraId="1550AF4C" w14:textId="77777777" w:rsidR="000C0A7C" w:rsidRDefault="00EC50CD" w:rsidP="000C0A7C">
      <w:pPr>
        <w:pStyle w:val="ListParagraph"/>
        <w:numPr>
          <w:ilvl w:val="0"/>
          <w:numId w:val="7"/>
        </w:numPr>
      </w:pPr>
      <w:r>
        <w:t>Intense interest in a limited number of things</w:t>
      </w:r>
    </w:p>
    <w:p w14:paraId="6F8ACEA4" w14:textId="776F1DA2" w:rsidR="00EC50CD" w:rsidRDefault="00EC50CD" w:rsidP="000C0A7C">
      <w:pPr>
        <w:pStyle w:val="ListParagraph"/>
        <w:numPr>
          <w:ilvl w:val="0"/>
          <w:numId w:val="7"/>
        </w:numPr>
      </w:pPr>
      <w:r>
        <w:t xml:space="preserve">problem paying </w:t>
      </w:r>
      <w:r w:rsidR="00E712F5">
        <w:t>attention.</w:t>
      </w:r>
    </w:p>
    <w:p w14:paraId="4C1C14ED" w14:textId="58E8713B" w:rsidR="00EC50CD" w:rsidRDefault="00EC50CD" w:rsidP="008A3CCE">
      <w:pPr>
        <w:pStyle w:val="ListParagraph"/>
        <w:numPr>
          <w:ilvl w:val="0"/>
          <w:numId w:val="9"/>
        </w:numPr>
      </w:pPr>
      <w:r>
        <w:t>Psychological- unaware of others’ emotions or depression</w:t>
      </w:r>
    </w:p>
    <w:p w14:paraId="3D2ADF76" w14:textId="6AAD16E5" w:rsidR="00EC50CD" w:rsidRDefault="00EC50CD" w:rsidP="008A3CCE">
      <w:pPr>
        <w:pStyle w:val="ListParagraph"/>
        <w:numPr>
          <w:ilvl w:val="0"/>
          <w:numId w:val="9"/>
        </w:numPr>
      </w:pPr>
      <w:r>
        <w:t xml:space="preserve">Other- anxiety, change in voice, sensitivity to sound, or </w:t>
      </w:r>
      <w:r w:rsidR="00E712F5">
        <w:t>tic.</w:t>
      </w:r>
    </w:p>
    <w:p w14:paraId="0EBACEE7" w14:textId="6D495881" w:rsidR="002321BF" w:rsidRDefault="002321BF" w:rsidP="002321BF">
      <w:r>
        <w:t>III. Diagnosis</w:t>
      </w:r>
    </w:p>
    <w:p w14:paraId="31D52C66" w14:textId="6E0A9A17" w:rsidR="00EC50CD" w:rsidRDefault="00E87CBC" w:rsidP="00812403">
      <w:pPr>
        <w:pStyle w:val="ListParagraph"/>
        <w:numPr>
          <w:ilvl w:val="0"/>
          <w:numId w:val="11"/>
        </w:numPr>
      </w:pPr>
      <w:r>
        <w:t xml:space="preserve">No known </w:t>
      </w:r>
      <w:r w:rsidR="00DC1EFF">
        <w:t xml:space="preserve">test </w:t>
      </w:r>
    </w:p>
    <w:p w14:paraId="4D30EBEB" w14:textId="0F1B997A" w:rsidR="00DC1EFF" w:rsidRDefault="00DC1EFF" w:rsidP="00DC1EFF">
      <w:pPr>
        <w:pStyle w:val="ListParagraph"/>
        <w:numPr>
          <w:ilvl w:val="0"/>
          <w:numId w:val="12"/>
        </w:numPr>
      </w:pPr>
      <w:r>
        <w:t>Child’s developmental history</w:t>
      </w:r>
    </w:p>
    <w:p w14:paraId="30DB8376" w14:textId="4CF76718" w:rsidR="00CA469F" w:rsidRDefault="00CA469F" w:rsidP="00DC1EFF">
      <w:pPr>
        <w:pStyle w:val="ListParagraph"/>
        <w:numPr>
          <w:ilvl w:val="0"/>
          <w:numId w:val="12"/>
        </w:numPr>
      </w:pPr>
      <w:r>
        <w:t xml:space="preserve">Childs behavior </w:t>
      </w:r>
    </w:p>
    <w:p w14:paraId="4A3ACF52" w14:textId="0C32F3F1" w:rsidR="00B75A45" w:rsidRDefault="00B75A45" w:rsidP="00B75A45">
      <w:pPr>
        <w:pStyle w:val="ListParagraph"/>
        <w:numPr>
          <w:ilvl w:val="0"/>
          <w:numId w:val="11"/>
        </w:numPr>
      </w:pPr>
      <w:r>
        <w:t>Screenings</w:t>
      </w:r>
    </w:p>
    <w:p w14:paraId="19C52AB0" w14:textId="5974D05A" w:rsidR="00B75A45" w:rsidRDefault="00AC472E" w:rsidP="00B75A45">
      <w:pPr>
        <w:pStyle w:val="ListParagraph"/>
        <w:numPr>
          <w:ilvl w:val="0"/>
          <w:numId w:val="13"/>
        </w:numPr>
      </w:pPr>
      <w:r>
        <w:t>Developmental</w:t>
      </w:r>
    </w:p>
    <w:p w14:paraId="7169E52F" w14:textId="181A9D63" w:rsidR="00AC472E" w:rsidRDefault="00A55AA9" w:rsidP="00AC472E">
      <w:pPr>
        <w:pStyle w:val="ListParagraph"/>
        <w:numPr>
          <w:ilvl w:val="0"/>
          <w:numId w:val="14"/>
        </w:numPr>
      </w:pPr>
      <w:r>
        <w:t>Parental Questionnaire</w:t>
      </w:r>
      <w:r w:rsidR="008946A0">
        <w:t xml:space="preserve">- formal </w:t>
      </w:r>
      <w:r w:rsidR="00935B16">
        <w:t xml:space="preserve">questions based on research </w:t>
      </w:r>
      <w:r w:rsidR="00D019C8">
        <w:t>that ask questions about a child’s development, including language, movement</w:t>
      </w:r>
      <w:r w:rsidR="00AA505E">
        <w:t xml:space="preserve">, thinking, </w:t>
      </w:r>
      <w:r w:rsidR="00E712F5">
        <w:t>behavior,</w:t>
      </w:r>
      <w:r w:rsidR="00AA505E">
        <w:t xml:space="preserve"> and emotions. </w:t>
      </w:r>
    </w:p>
    <w:p w14:paraId="309C5524" w14:textId="4DBE80FF" w:rsidR="00AA505E" w:rsidRDefault="00AA505E" w:rsidP="00AA505E">
      <w:pPr>
        <w:pStyle w:val="ListParagraph"/>
        <w:numPr>
          <w:ilvl w:val="0"/>
          <w:numId w:val="14"/>
        </w:numPr>
      </w:pPr>
      <w:r>
        <w:t>Completed at Well visi</w:t>
      </w:r>
      <w:r w:rsidR="00FC44C3">
        <w:t>ts</w:t>
      </w:r>
      <w:r w:rsidR="00B83C2F">
        <w:t xml:space="preserve">- 8 </w:t>
      </w:r>
      <w:r w:rsidR="00F06E0E">
        <w:t>mos.</w:t>
      </w:r>
      <w:r w:rsidR="00B83C2F">
        <w:t xml:space="preserve">, 18, </w:t>
      </w:r>
      <w:r w:rsidR="00F06E0E">
        <w:t>mos.</w:t>
      </w:r>
      <w:r w:rsidR="00B83C2F">
        <w:t xml:space="preserve">, 24, </w:t>
      </w:r>
      <w:r w:rsidR="00F06E0E">
        <w:t>mos.</w:t>
      </w:r>
      <w:r w:rsidR="00B83C2F">
        <w:t xml:space="preserve">, 30 </w:t>
      </w:r>
      <w:r w:rsidR="00F06E0E">
        <w:t>mos.</w:t>
      </w:r>
    </w:p>
    <w:p w14:paraId="2A65165F" w14:textId="5F1B3FC0" w:rsidR="00B83C2F" w:rsidRDefault="000E6FEB" w:rsidP="00B83C2F">
      <w:pPr>
        <w:pStyle w:val="ListParagraph"/>
        <w:numPr>
          <w:ilvl w:val="0"/>
          <w:numId w:val="13"/>
        </w:numPr>
      </w:pPr>
      <w:r>
        <w:t>Comprehensive developmental evaluation</w:t>
      </w:r>
    </w:p>
    <w:p w14:paraId="336994CC" w14:textId="05303634" w:rsidR="000E6FEB" w:rsidRDefault="00A36C60" w:rsidP="00A36C60">
      <w:pPr>
        <w:pStyle w:val="ListParagraph"/>
        <w:numPr>
          <w:ilvl w:val="0"/>
          <w:numId w:val="15"/>
        </w:numPr>
      </w:pPr>
      <w:r>
        <w:t>Indicates if a c</w:t>
      </w:r>
      <w:r w:rsidR="006F5725">
        <w:t xml:space="preserve">hild is on the right developmental </w:t>
      </w:r>
      <w:r w:rsidR="00F06E0E">
        <w:t>track.</w:t>
      </w:r>
      <w:r w:rsidR="006F5725">
        <w:t xml:space="preserve"> </w:t>
      </w:r>
    </w:p>
    <w:p w14:paraId="3C8848C3" w14:textId="535C2420" w:rsidR="002321BF" w:rsidRDefault="002321BF" w:rsidP="002321BF"/>
    <w:p w14:paraId="59F039A8" w14:textId="34516390" w:rsidR="00690648" w:rsidRDefault="002321BF" w:rsidP="002321BF">
      <w:r>
        <w:t>IV. Treatment</w:t>
      </w:r>
    </w:p>
    <w:p w14:paraId="31656D8B" w14:textId="3DBFEBA1" w:rsidR="00690648" w:rsidRDefault="00690648" w:rsidP="00690648">
      <w:pPr>
        <w:pStyle w:val="ListParagraph"/>
        <w:numPr>
          <w:ilvl w:val="0"/>
          <w:numId w:val="16"/>
        </w:numPr>
      </w:pPr>
      <w:r>
        <w:lastRenderedPageBreak/>
        <w:t xml:space="preserve">No cure </w:t>
      </w:r>
    </w:p>
    <w:p w14:paraId="06BF6159" w14:textId="47A1200A" w:rsidR="001617A8" w:rsidRDefault="001617A8" w:rsidP="00690648">
      <w:pPr>
        <w:pStyle w:val="ListParagraph"/>
        <w:numPr>
          <w:ilvl w:val="0"/>
          <w:numId w:val="16"/>
        </w:numPr>
      </w:pPr>
      <w:r>
        <w:t>Treatments/Interventions</w:t>
      </w:r>
    </w:p>
    <w:p w14:paraId="0B56F607" w14:textId="14DA08DC" w:rsidR="001617A8" w:rsidRDefault="001617A8" w:rsidP="001617A8">
      <w:pPr>
        <w:pStyle w:val="ListParagraph"/>
        <w:numPr>
          <w:ilvl w:val="0"/>
          <w:numId w:val="17"/>
        </w:numPr>
      </w:pPr>
      <w:r>
        <w:t xml:space="preserve">Behavior and Communication </w:t>
      </w:r>
      <w:r w:rsidR="0047660E">
        <w:t>Approaches</w:t>
      </w:r>
    </w:p>
    <w:p w14:paraId="0B928DA2" w14:textId="53A90DA3" w:rsidR="0047660E" w:rsidRDefault="0047660E" w:rsidP="001617A8">
      <w:pPr>
        <w:pStyle w:val="ListParagraph"/>
        <w:numPr>
          <w:ilvl w:val="0"/>
          <w:numId w:val="17"/>
        </w:numPr>
      </w:pPr>
      <w:r>
        <w:t>Dietary Approaches</w:t>
      </w:r>
    </w:p>
    <w:p w14:paraId="177D0693" w14:textId="089461FB" w:rsidR="0047660E" w:rsidRDefault="0047660E" w:rsidP="001617A8">
      <w:pPr>
        <w:pStyle w:val="ListParagraph"/>
        <w:numPr>
          <w:ilvl w:val="0"/>
          <w:numId w:val="17"/>
        </w:numPr>
      </w:pPr>
      <w:r>
        <w:t>Medication</w:t>
      </w:r>
    </w:p>
    <w:p w14:paraId="3F7F8CB0" w14:textId="62166A87" w:rsidR="0047660E" w:rsidRDefault="0047660E" w:rsidP="001617A8">
      <w:pPr>
        <w:pStyle w:val="ListParagraph"/>
        <w:numPr>
          <w:ilvl w:val="0"/>
          <w:numId w:val="17"/>
        </w:numPr>
      </w:pPr>
      <w:r>
        <w:t>Complementary and Alternative Medicine</w:t>
      </w:r>
    </w:p>
    <w:p w14:paraId="795029C2" w14:textId="135EE686" w:rsidR="002321BF" w:rsidRDefault="002321BF" w:rsidP="002321BF"/>
    <w:p w14:paraId="3ABE5DA6" w14:textId="3066C4B8" w:rsidR="002321BF" w:rsidRDefault="002321BF" w:rsidP="002321BF">
      <w:r>
        <w:t xml:space="preserve">VI. Wat is AAC? </w:t>
      </w:r>
    </w:p>
    <w:p w14:paraId="719581CF" w14:textId="11F2D5C5" w:rsidR="00B60B56" w:rsidRDefault="00B60B56" w:rsidP="00031301">
      <w:pPr>
        <w:pStyle w:val="ListParagraph"/>
        <w:numPr>
          <w:ilvl w:val="0"/>
          <w:numId w:val="19"/>
        </w:numPr>
      </w:pPr>
      <w:r>
        <w:t>Definition</w:t>
      </w:r>
      <w:r w:rsidR="00FC0F7C">
        <w:t xml:space="preserve">- tools, </w:t>
      </w:r>
      <w:r w:rsidR="00F06E0E">
        <w:t>devices,</w:t>
      </w:r>
      <w:r w:rsidR="00FC0F7C">
        <w:t xml:space="preserve"> or strategies to help a person communicate.</w:t>
      </w:r>
    </w:p>
    <w:p w14:paraId="068080C2" w14:textId="014B80EE" w:rsidR="00031301" w:rsidRDefault="00031301" w:rsidP="00031301">
      <w:pPr>
        <w:pStyle w:val="ListParagraph"/>
        <w:numPr>
          <w:ilvl w:val="0"/>
          <w:numId w:val="20"/>
        </w:numPr>
      </w:pPr>
      <w:r>
        <w:t>Augmentative communication</w:t>
      </w:r>
    </w:p>
    <w:p w14:paraId="489DD83E" w14:textId="64731F9E" w:rsidR="00031301" w:rsidRDefault="008513D7" w:rsidP="00031301">
      <w:pPr>
        <w:pStyle w:val="ListParagraph"/>
        <w:numPr>
          <w:ilvl w:val="0"/>
          <w:numId w:val="20"/>
        </w:numPr>
      </w:pPr>
      <w:r>
        <w:t>Alternative communication</w:t>
      </w:r>
    </w:p>
    <w:p w14:paraId="2F90DE2B" w14:textId="5CC65604" w:rsidR="00FC0F7C" w:rsidRDefault="007915A6" w:rsidP="007915A6">
      <w:pPr>
        <w:pStyle w:val="ListParagraph"/>
        <w:numPr>
          <w:ilvl w:val="0"/>
          <w:numId w:val="19"/>
        </w:numPr>
      </w:pPr>
      <w:r>
        <w:t>Types</w:t>
      </w:r>
    </w:p>
    <w:p w14:paraId="3FDEBFAE" w14:textId="7FE46485" w:rsidR="007915A6" w:rsidRDefault="008676A3" w:rsidP="007915A6">
      <w:pPr>
        <w:pStyle w:val="ListParagraph"/>
        <w:numPr>
          <w:ilvl w:val="0"/>
          <w:numId w:val="21"/>
        </w:numPr>
      </w:pPr>
      <w:r>
        <w:t>Una</w:t>
      </w:r>
      <w:r w:rsidR="007915A6">
        <w:t>ided</w:t>
      </w:r>
    </w:p>
    <w:p w14:paraId="6D334D7C" w14:textId="6815EB86" w:rsidR="007915A6" w:rsidRDefault="008676A3" w:rsidP="008676A3">
      <w:pPr>
        <w:pStyle w:val="ListParagraph"/>
        <w:numPr>
          <w:ilvl w:val="0"/>
          <w:numId w:val="22"/>
        </w:numPr>
      </w:pPr>
      <w:r>
        <w:t>Facial expressions</w:t>
      </w:r>
    </w:p>
    <w:p w14:paraId="2BF96233" w14:textId="2B18050B" w:rsidR="008676A3" w:rsidRDefault="008676A3" w:rsidP="008676A3">
      <w:pPr>
        <w:pStyle w:val="ListParagraph"/>
        <w:numPr>
          <w:ilvl w:val="0"/>
          <w:numId w:val="22"/>
        </w:numPr>
      </w:pPr>
      <w:r>
        <w:t>Body langua</w:t>
      </w:r>
      <w:r w:rsidR="004C1156">
        <w:t>ge</w:t>
      </w:r>
    </w:p>
    <w:p w14:paraId="5386345D" w14:textId="7DAE6C49" w:rsidR="004C1156" w:rsidRDefault="004C1156" w:rsidP="008676A3">
      <w:pPr>
        <w:pStyle w:val="ListParagraph"/>
        <w:numPr>
          <w:ilvl w:val="0"/>
          <w:numId w:val="22"/>
        </w:numPr>
      </w:pPr>
      <w:r>
        <w:t>Gestures</w:t>
      </w:r>
    </w:p>
    <w:p w14:paraId="66505625" w14:textId="4DE734D2" w:rsidR="004C1156" w:rsidRDefault="004C1156" w:rsidP="008676A3">
      <w:pPr>
        <w:pStyle w:val="ListParagraph"/>
        <w:numPr>
          <w:ilvl w:val="0"/>
          <w:numId w:val="22"/>
        </w:numPr>
      </w:pPr>
      <w:r>
        <w:t>Sign language</w:t>
      </w:r>
    </w:p>
    <w:p w14:paraId="39E248B6" w14:textId="6AF75839" w:rsidR="004C1156" w:rsidRDefault="004C1156" w:rsidP="004C1156">
      <w:pPr>
        <w:pStyle w:val="ListParagraph"/>
        <w:numPr>
          <w:ilvl w:val="0"/>
          <w:numId w:val="21"/>
        </w:numPr>
      </w:pPr>
      <w:r>
        <w:t>Aided</w:t>
      </w:r>
    </w:p>
    <w:p w14:paraId="17812C96" w14:textId="0942DA35" w:rsidR="004C1156" w:rsidRDefault="004C1156" w:rsidP="004C1156">
      <w:pPr>
        <w:pStyle w:val="ListParagraph"/>
        <w:numPr>
          <w:ilvl w:val="0"/>
          <w:numId w:val="23"/>
        </w:numPr>
      </w:pPr>
      <w:r>
        <w:t>Symbol boards</w:t>
      </w:r>
    </w:p>
    <w:p w14:paraId="64B9CB90" w14:textId="34D41A6F" w:rsidR="00F4122D" w:rsidRDefault="00F4122D" w:rsidP="004C1156">
      <w:pPr>
        <w:pStyle w:val="ListParagraph"/>
        <w:numPr>
          <w:ilvl w:val="0"/>
          <w:numId w:val="23"/>
        </w:numPr>
      </w:pPr>
      <w:r>
        <w:t>Choice cards</w:t>
      </w:r>
    </w:p>
    <w:p w14:paraId="4806EAA4" w14:textId="08FDF8BF" w:rsidR="00F4122D" w:rsidRDefault="00F4122D" w:rsidP="004C1156">
      <w:pPr>
        <w:pStyle w:val="ListParagraph"/>
        <w:numPr>
          <w:ilvl w:val="0"/>
          <w:numId w:val="23"/>
        </w:numPr>
      </w:pPr>
      <w:r>
        <w:t>Communication books</w:t>
      </w:r>
    </w:p>
    <w:p w14:paraId="123C69F7" w14:textId="169A8B3B" w:rsidR="00F4122D" w:rsidRDefault="00F4122D" w:rsidP="004C1156">
      <w:pPr>
        <w:pStyle w:val="ListParagraph"/>
        <w:numPr>
          <w:ilvl w:val="0"/>
          <w:numId w:val="23"/>
        </w:numPr>
      </w:pPr>
      <w:r>
        <w:t>Keyboards and alphabet charts</w:t>
      </w:r>
    </w:p>
    <w:p w14:paraId="41DC1479" w14:textId="5E318BB1" w:rsidR="00F4122D" w:rsidRDefault="00F4122D" w:rsidP="004C1156">
      <w:pPr>
        <w:pStyle w:val="ListParagraph"/>
        <w:numPr>
          <w:ilvl w:val="0"/>
          <w:numId w:val="23"/>
        </w:numPr>
      </w:pPr>
      <w:r>
        <w:t>Speech-generating devices</w:t>
      </w:r>
      <w:r w:rsidR="009D08A7">
        <w:t xml:space="preserve"> or communication devices</w:t>
      </w:r>
    </w:p>
    <w:p w14:paraId="2DC8EC7A" w14:textId="7E010046" w:rsidR="009D08A7" w:rsidRDefault="009D08A7" w:rsidP="004C1156">
      <w:pPr>
        <w:pStyle w:val="ListParagraph"/>
        <w:numPr>
          <w:ilvl w:val="0"/>
          <w:numId w:val="23"/>
        </w:numPr>
      </w:pPr>
      <w:r>
        <w:t xml:space="preserve">AAC apps and mobile devices </w:t>
      </w:r>
    </w:p>
    <w:p w14:paraId="07746FED" w14:textId="4AC30E9E" w:rsidR="00F76727" w:rsidRDefault="00370BF1" w:rsidP="00370BF1">
      <w:pPr>
        <w:pStyle w:val="ListParagraph"/>
        <w:numPr>
          <w:ilvl w:val="0"/>
          <w:numId w:val="21"/>
        </w:numPr>
      </w:pPr>
      <w:r>
        <w:t>Text-based AAC</w:t>
      </w:r>
    </w:p>
    <w:p w14:paraId="3814955F" w14:textId="3CCE6474" w:rsidR="00370BF1" w:rsidRDefault="00370BF1" w:rsidP="00370BF1">
      <w:pPr>
        <w:pStyle w:val="ListParagraph"/>
        <w:numPr>
          <w:ilvl w:val="0"/>
          <w:numId w:val="21"/>
        </w:numPr>
      </w:pPr>
      <w:r>
        <w:t>Symbol-Based AAC</w:t>
      </w:r>
    </w:p>
    <w:p w14:paraId="6DD5D855" w14:textId="621F4A93" w:rsidR="00974D09" w:rsidRDefault="00370BF1" w:rsidP="00974D09">
      <w:pPr>
        <w:pStyle w:val="ListParagraph"/>
        <w:numPr>
          <w:ilvl w:val="0"/>
          <w:numId w:val="21"/>
        </w:numPr>
      </w:pPr>
      <w:r>
        <w:t>Benefits</w:t>
      </w:r>
    </w:p>
    <w:p w14:paraId="657CCB8E" w14:textId="53151C02" w:rsidR="00974D09" w:rsidRDefault="00974D09" w:rsidP="00974D09">
      <w:pPr>
        <w:pStyle w:val="ListParagraph"/>
        <w:numPr>
          <w:ilvl w:val="0"/>
          <w:numId w:val="24"/>
        </w:numPr>
      </w:pPr>
      <w:r>
        <w:t xml:space="preserve">Stronger friendships </w:t>
      </w:r>
    </w:p>
    <w:p w14:paraId="2565E9B9" w14:textId="030D1430" w:rsidR="00974D09" w:rsidRDefault="00974D09" w:rsidP="00974D09">
      <w:pPr>
        <w:pStyle w:val="ListParagraph"/>
        <w:numPr>
          <w:ilvl w:val="0"/>
          <w:numId w:val="24"/>
        </w:numPr>
      </w:pPr>
      <w:r>
        <w:t>Richer social interactions</w:t>
      </w:r>
    </w:p>
    <w:p w14:paraId="45BB2058" w14:textId="5DCD2B98" w:rsidR="0000387B" w:rsidRDefault="0000387B" w:rsidP="0000387B">
      <w:pPr>
        <w:pStyle w:val="ListParagraph"/>
        <w:numPr>
          <w:ilvl w:val="0"/>
          <w:numId w:val="24"/>
        </w:numPr>
      </w:pPr>
      <w:r>
        <w:t>Increased independence</w:t>
      </w:r>
    </w:p>
    <w:p w14:paraId="230E5377" w14:textId="2F06639C" w:rsidR="0000387B" w:rsidRDefault="0000387B" w:rsidP="0000387B">
      <w:pPr>
        <w:pStyle w:val="ListParagraph"/>
        <w:numPr>
          <w:ilvl w:val="0"/>
          <w:numId w:val="24"/>
        </w:numPr>
      </w:pPr>
      <w:r>
        <w:t>More employment opportunities</w:t>
      </w:r>
    </w:p>
    <w:p w14:paraId="23283290" w14:textId="31175E72" w:rsidR="0000387B" w:rsidRDefault="0000387B" w:rsidP="0000387B">
      <w:pPr>
        <w:pStyle w:val="ListParagraph"/>
        <w:numPr>
          <w:ilvl w:val="0"/>
          <w:numId w:val="24"/>
        </w:numPr>
      </w:pPr>
      <w:r>
        <w:t xml:space="preserve">Improved physical and mental </w:t>
      </w:r>
      <w:r w:rsidR="00F06E0E">
        <w:t>health.</w:t>
      </w:r>
    </w:p>
    <w:p w14:paraId="5AE1B478" w14:textId="2F065A4B" w:rsidR="0000387B" w:rsidRDefault="007F4C98" w:rsidP="0000387B">
      <w:pPr>
        <w:pStyle w:val="ListParagraph"/>
        <w:numPr>
          <w:ilvl w:val="0"/>
          <w:numId w:val="24"/>
        </w:numPr>
      </w:pPr>
      <w:r>
        <w:t>Respect from others</w:t>
      </w:r>
    </w:p>
    <w:p w14:paraId="21C2B0F6" w14:textId="31B7B8C8" w:rsidR="007F4C98" w:rsidRDefault="007F4C98" w:rsidP="0000387B">
      <w:pPr>
        <w:pStyle w:val="ListParagraph"/>
        <w:numPr>
          <w:ilvl w:val="0"/>
          <w:numId w:val="24"/>
        </w:numPr>
      </w:pPr>
      <w:r>
        <w:t xml:space="preserve">Improved personal </w:t>
      </w:r>
      <w:r w:rsidR="00F06E0E">
        <w:t>safety.</w:t>
      </w:r>
    </w:p>
    <w:p w14:paraId="44F61F60" w14:textId="0F6C0BFD" w:rsidR="007B6F8B" w:rsidRDefault="00CB0605" w:rsidP="00C412FA">
      <w:r>
        <w:t xml:space="preserve">VII. </w:t>
      </w:r>
      <w:r w:rsidR="007B6F8B">
        <w:t>Advantages and Disadvantages</w:t>
      </w:r>
      <w:r w:rsidR="00C412FA">
        <w:t xml:space="preserve"> of the usage by children</w:t>
      </w:r>
    </w:p>
    <w:p w14:paraId="3F14A11B" w14:textId="25282DE3" w:rsidR="00C412FA" w:rsidRDefault="00C412FA" w:rsidP="00C412FA">
      <w:r>
        <w:t xml:space="preserve">VIII. </w:t>
      </w:r>
      <w:r w:rsidR="00141090">
        <w:t>S</w:t>
      </w:r>
      <w:r>
        <w:t xml:space="preserve">tatistics </w:t>
      </w:r>
      <w:r w:rsidR="00141090">
        <w:t>of success of autistic children that use AAC’s</w:t>
      </w:r>
    </w:p>
    <w:p w14:paraId="65810C1F" w14:textId="0A387CE4" w:rsidR="00141090" w:rsidRDefault="00141090" w:rsidP="00C412FA">
      <w:r>
        <w:t>IX. S</w:t>
      </w:r>
      <w:r w:rsidR="0086318F">
        <w:t>peech Pathologist Role with clients/students that use AAC’s</w:t>
      </w:r>
    </w:p>
    <w:p w14:paraId="058D89E9" w14:textId="21F05290" w:rsidR="008513D7" w:rsidRDefault="008513D7" w:rsidP="008513D7">
      <w:pPr>
        <w:pStyle w:val="ListParagraph"/>
        <w:ind w:left="1440"/>
      </w:pPr>
    </w:p>
    <w:p w14:paraId="1B9C2A84" w14:textId="77777777" w:rsidR="008513D7" w:rsidRDefault="008513D7" w:rsidP="008513D7">
      <w:pPr>
        <w:pStyle w:val="ListParagraph"/>
        <w:ind w:left="1440"/>
      </w:pPr>
    </w:p>
    <w:p w14:paraId="6A90131A" w14:textId="52EEDB7A" w:rsidR="009E4F5E" w:rsidRPr="002321BF" w:rsidRDefault="009E4F5E" w:rsidP="002321BF"/>
    <w:sectPr w:rsidR="009E4F5E" w:rsidRPr="00232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5C25"/>
    <w:multiLevelType w:val="hybridMultilevel"/>
    <w:tmpl w:val="31A4A95C"/>
    <w:lvl w:ilvl="0" w:tplc="6338C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F2C65"/>
    <w:multiLevelType w:val="hybridMultilevel"/>
    <w:tmpl w:val="42EA7E9E"/>
    <w:lvl w:ilvl="0" w:tplc="13B6A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D3B28"/>
    <w:multiLevelType w:val="hybridMultilevel"/>
    <w:tmpl w:val="DCC63E26"/>
    <w:lvl w:ilvl="0" w:tplc="9A6465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7C7150"/>
    <w:multiLevelType w:val="hybridMultilevel"/>
    <w:tmpl w:val="75F6EA34"/>
    <w:lvl w:ilvl="0" w:tplc="0F8CE2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186F7E"/>
    <w:multiLevelType w:val="hybridMultilevel"/>
    <w:tmpl w:val="61E022D0"/>
    <w:lvl w:ilvl="0" w:tplc="040CBEE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B60B5F"/>
    <w:multiLevelType w:val="hybridMultilevel"/>
    <w:tmpl w:val="A9468D70"/>
    <w:lvl w:ilvl="0" w:tplc="37E824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FF1B94"/>
    <w:multiLevelType w:val="hybridMultilevel"/>
    <w:tmpl w:val="B60427BE"/>
    <w:lvl w:ilvl="0" w:tplc="42F403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0832CE"/>
    <w:multiLevelType w:val="hybridMultilevel"/>
    <w:tmpl w:val="35A45600"/>
    <w:lvl w:ilvl="0" w:tplc="1F5458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B0D32C4"/>
    <w:multiLevelType w:val="hybridMultilevel"/>
    <w:tmpl w:val="E13EC74E"/>
    <w:lvl w:ilvl="0" w:tplc="B428E48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 w15:restartNumberingAfterBreak="0">
    <w:nsid w:val="3CC479DD"/>
    <w:multiLevelType w:val="hybridMultilevel"/>
    <w:tmpl w:val="96F6DD1C"/>
    <w:lvl w:ilvl="0" w:tplc="2B12C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DE3979"/>
    <w:multiLevelType w:val="hybridMultilevel"/>
    <w:tmpl w:val="0C8EF4EE"/>
    <w:lvl w:ilvl="0" w:tplc="ED1CE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0174E7"/>
    <w:multiLevelType w:val="hybridMultilevel"/>
    <w:tmpl w:val="A260C9AC"/>
    <w:lvl w:ilvl="0" w:tplc="6D76D7A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0EC559A"/>
    <w:multiLevelType w:val="hybridMultilevel"/>
    <w:tmpl w:val="6BB8DBFA"/>
    <w:lvl w:ilvl="0" w:tplc="FE3E2A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B828D9"/>
    <w:multiLevelType w:val="hybridMultilevel"/>
    <w:tmpl w:val="B3F8E61A"/>
    <w:lvl w:ilvl="0" w:tplc="F8DA506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7D44E3A"/>
    <w:multiLevelType w:val="hybridMultilevel"/>
    <w:tmpl w:val="91EA5462"/>
    <w:lvl w:ilvl="0" w:tplc="E294DB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671C58"/>
    <w:multiLevelType w:val="hybridMultilevel"/>
    <w:tmpl w:val="7F5668F8"/>
    <w:lvl w:ilvl="0" w:tplc="EF58B8B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EBC263F"/>
    <w:multiLevelType w:val="hybridMultilevel"/>
    <w:tmpl w:val="EEF859F8"/>
    <w:lvl w:ilvl="0" w:tplc="3A8EC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640826"/>
    <w:multiLevelType w:val="hybridMultilevel"/>
    <w:tmpl w:val="4A2C01DC"/>
    <w:lvl w:ilvl="0" w:tplc="8AE272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18F072C"/>
    <w:multiLevelType w:val="hybridMultilevel"/>
    <w:tmpl w:val="1B0A9A52"/>
    <w:lvl w:ilvl="0" w:tplc="2466D1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C15B3F"/>
    <w:multiLevelType w:val="hybridMultilevel"/>
    <w:tmpl w:val="2B8CE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D0742"/>
    <w:multiLevelType w:val="hybridMultilevel"/>
    <w:tmpl w:val="11A66712"/>
    <w:lvl w:ilvl="0" w:tplc="8F52C2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3A56D78"/>
    <w:multiLevelType w:val="hybridMultilevel"/>
    <w:tmpl w:val="F190E96C"/>
    <w:lvl w:ilvl="0" w:tplc="2BE2F6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FD3D6B"/>
    <w:multiLevelType w:val="hybridMultilevel"/>
    <w:tmpl w:val="4A04E318"/>
    <w:lvl w:ilvl="0" w:tplc="3FD8C6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BA013E"/>
    <w:multiLevelType w:val="hybridMultilevel"/>
    <w:tmpl w:val="10EC817C"/>
    <w:lvl w:ilvl="0" w:tplc="8A8A77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B01A69"/>
    <w:multiLevelType w:val="hybridMultilevel"/>
    <w:tmpl w:val="88DAA7F6"/>
    <w:lvl w:ilvl="0" w:tplc="4704E1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1"/>
  </w:num>
  <w:num w:numId="5">
    <w:abstractNumId w:val="12"/>
  </w:num>
  <w:num w:numId="6">
    <w:abstractNumId w:val="22"/>
  </w:num>
  <w:num w:numId="7">
    <w:abstractNumId w:val="16"/>
  </w:num>
  <w:num w:numId="8">
    <w:abstractNumId w:val="10"/>
  </w:num>
  <w:num w:numId="9">
    <w:abstractNumId w:val="18"/>
  </w:num>
  <w:num w:numId="10">
    <w:abstractNumId w:val="23"/>
  </w:num>
  <w:num w:numId="11">
    <w:abstractNumId w:val="5"/>
  </w:num>
  <w:num w:numId="12">
    <w:abstractNumId w:val="14"/>
  </w:num>
  <w:num w:numId="13">
    <w:abstractNumId w:val="24"/>
  </w:num>
  <w:num w:numId="14">
    <w:abstractNumId w:val="7"/>
  </w:num>
  <w:num w:numId="15">
    <w:abstractNumId w:val="15"/>
  </w:num>
  <w:num w:numId="16">
    <w:abstractNumId w:val="19"/>
  </w:num>
  <w:num w:numId="17">
    <w:abstractNumId w:val="0"/>
  </w:num>
  <w:num w:numId="18">
    <w:abstractNumId w:val="9"/>
  </w:num>
  <w:num w:numId="19">
    <w:abstractNumId w:val="21"/>
  </w:num>
  <w:num w:numId="20">
    <w:abstractNumId w:val="6"/>
  </w:num>
  <w:num w:numId="21">
    <w:abstractNumId w:val="17"/>
  </w:num>
  <w:num w:numId="22">
    <w:abstractNumId w:val="2"/>
  </w:num>
  <w:num w:numId="23">
    <w:abstractNumId w:val="11"/>
  </w:num>
  <w:num w:numId="24">
    <w:abstractNumId w:val="1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BF"/>
    <w:rsid w:val="0000387B"/>
    <w:rsid w:val="00031301"/>
    <w:rsid w:val="000453E5"/>
    <w:rsid w:val="000C0A7C"/>
    <w:rsid w:val="000E6FEB"/>
    <w:rsid w:val="00141090"/>
    <w:rsid w:val="001617A8"/>
    <w:rsid w:val="002321BF"/>
    <w:rsid w:val="00370BF1"/>
    <w:rsid w:val="0047660E"/>
    <w:rsid w:val="004C1156"/>
    <w:rsid w:val="00690648"/>
    <w:rsid w:val="006E0421"/>
    <w:rsid w:val="006F5725"/>
    <w:rsid w:val="007915A6"/>
    <w:rsid w:val="007B6F8B"/>
    <w:rsid w:val="007F4C98"/>
    <w:rsid w:val="00812403"/>
    <w:rsid w:val="008513D7"/>
    <w:rsid w:val="0086318F"/>
    <w:rsid w:val="008676A3"/>
    <w:rsid w:val="008827DD"/>
    <w:rsid w:val="008946A0"/>
    <w:rsid w:val="008A3CCE"/>
    <w:rsid w:val="00935B16"/>
    <w:rsid w:val="0096207E"/>
    <w:rsid w:val="00974D09"/>
    <w:rsid w:val="00981511"/>
    <w:rsid w:val="009D08A7"/>
    <w:rsid w:val="009E4F5E"/>
    <w:rsid w:val="009E728A"/>
    <w:rsid w:val="00A11D3B"/>
    <w:rsid w:val="00A36C60"/>
    <w:rsid w:val="00A55AA9"/>
    <w:rsid w:val="00AA505E"/>
    <w:rsid w:val="00AC472E"/>
    <w:rsid w:val="00B04E4A"/>
    <w:rsid w:val="00B60B56"/>
    <w:rsid w:val="00B75A45"/>
    <w:rsid w:val="00B83C2F"/>
    <w:rsid w:val="00BA2EC7"/>
    <w:rsid w:val="00C412FA"/>
    <w:rsid w:val="00CA469F"/>
    <w:rsid w:val="00CB0605"/>
    <w:rsid w:val="00D019C8"/>
    <w:rsid w:val="00DC1EFF"/>
    <w:rsid w:val="00E712F5"/>
    <w:rsid w:val="00E87CBC"/>
    <w:rsid w:val="00EC50CD"/>
    <w:rsid w:val="00F06E0E"/>
    <w:rsid w:val="00F4122D"/>
    <w:rsid w:val="00F76727"/>
    <w:rsid w:val="00FA003B"/>
    <w:rsid w:val="00FC0F7C"/>
    <w:rsid w:val="00FC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D797C"/>
  <w15:chartTrackingRefBased/>
  <w15:docId w15:val="{E3CCFC43-5418-4275-90FF-B28A1582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2021-02-23T20:34:00Z</dcterms:created>
  <dcterms:modified xsi:type="dcterms:W3CDTF">2021-04-01T01:54:00Z</dcterms:modified>
</cp:coreProperties>
</file>