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29C5" w14:textId="47B41CBD" w:rsidR="00327994" w:rsidRPr="00327994" w:rsidRDefault="00327994" w:rsidP="00327994">
      <w:pPr>
        <w:rPr>
          <w:b/>
          <w:bCs/>
          <w:sz w:val="24"/>
          <w:szCs w:val="24"/>
        </w:rPr>
      </w:pPr>
      <w:r w:rsidRPr="00327994">
        <w:rPr>
          <w:b/>
          <w:bCs/>
          <w:sz w:val="24"/>
          <w:szCs w:val="24"/>
        </w:rPr>
        <w:t>Term Paper</w:t>
      </w:r>
    </w:p>
    <w:p w14:paraId="7B9952F2" w14:textId="168D8B0F" w:rsidR="00327994" w:rsidRPr="00327994" w:rsidRDefault="00327994" w:rsidP="00327994">
      <w:pPr>
        <w:rPr>
          <w:sz w:val="24"/>
          <w:szCs w:val="24"/>
        </w:rPr>
      </w:pPr>
      <w:r w:rsidRPr="00327994">
        <w:rPr>
          <w:sz w:val="24"/>
          <w:szCs w:val="24"/>
        </w:rPr>
        <w:t>You</w:t>
      </w:r>
      <w:r w:rsidRPr="00327994">
        <w:rPr>
          <w:sz w:val="24"/>
          <w:szCs w:val="24"/>
        </w:rPr>
        <w:t xml:space="preserve"> will compose </w:t>
      </w:r>
      <w:r w:rsidRPr="00327994">
        <w:rPr>
          <w:b/>
          <w:bCs/>
          <w:sz w:val="24"/>
          <w:szCs w:val="24"/>
        </w:rPr>
        <w:t>an 8-page</w:t>
      </w:r>
      <w:r w:rsidRPr="00327994">
        <w:rPr>
          <w:sz w:val="24"/>
          <w:szCs w:val="24"/>
        </w:rPr>
        <w:t xml:space="preserve"> public health term paper on a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specific ethnic minority population, as described in this assignment. The 8-page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term paper should be typed, double spaced, 1 “ margins, pages numbered, and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written in professional English. In addition to the paper, a cover page with your name and title of the paper should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be included, as well as a reference page at the end of the paper that sites multiple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sources of information you have included in the paper (books, peer-reviewed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journals, government reports, professional websites, etc.)</w:t>
      </w:r>
      <w:r w:rsidRPr="00327994">
        <w:rPr>
          <w:sz w:val="24"/>
          <w:szCs w:val="24"/>
        </w:rPr>
        <w:t xml:space="preserve"> </w:t>
      </w:r>
    </w:p>
    <w:p w14:paraId="361D10AE" w14:textId="13F4A41F" w:rsidR="00327994" w:rsidRPr="00327994" w:rsidRDefault="00327994" w:rsidP="00327994">
      <w:pPr>
        <w:rPr>
          <w:sz w:val="24"/>
          <w:szCs w:val="24"/>
        </w:rPr>
      </w:pPr>
      <w:r w:rsidRPr="00327994">
        <w:rPr>
          <w:sz w:val="24"/>
          <w:szCs w:val="24"/>
        </w:rPr>
        <w:t>The final paper must be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comprised of the following sections:</w:t>
      </w:r>
    </w:p>
    <w:p w14:paraId="7629AC38" w14:textId="2A64CF4E" w:rsidR="00327994" w:rsidRPr="00327994" w:rsidRDefault="00327994" w:rsidP="00327994">
      <w:pPr>
        <w:spacing w:line="360" w:lineRule="auto"/>
        <w:rPr>
          <w:sz w:val="24"/>
          <w:szCs w:val="24"/>
        </w:rPr>
      </w:pPr>
      <w:r w:rsidRPr="00327994">
        <w:rPr>
          <w:b/>
          <w:bCs/>
          <w:sz w:val="24"/>
          <w:szCs w:val="24"/>
        </w:rPr>
        <w:t>Section 1 (2 pages)</w:t>
      </w:r>
      <w:r w:rsidRPr="00327994">
        <w:rPr>
          <w:b/>
          <w:bCs/>
          <w:sz w:val="24"/>
          <w:szCs w:val="24"/>
        </w:rPr>
        <w:t>:</w:t>
      </w:r>
      <w:r w:rsidRPr="00327994">
        <w:rPr>
          <w:sz w:val="24"/>
          <w:szCs w:val="24"/>
        </w:rPr>
        <w:t xml:space="preserve"> Select a specific “micro-population” of new immigrants or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refugees that currently resides in Iowa, the United States, or abroad. Describe this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 xml:space="preserve">specific ethnic </w:t>
      </w:r>
      <w:proofErr w:type="gramStart"/>
      <w:r w:rsidRPr="00327994">
        <w:rPr>
          <w:sz w:val="24"/>
          <w:szCs w:val="24"/>
        </w:rPr>
        <w:t>population, and</w:t>
      </w:r>
      <w:proofErr w:type="gramEnd"/>
      <w:r w:rsidRPr="00327994">
        <w:rPr>
          <w:sz w:val="24"/>
          <w:szCs w:val="24"/>
        </w:rPr>
        <w:t xml:space="preserve"> provide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relevant information about these people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from a general standpoint. Include information about them that would be important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to know from a public health service standpoint, such as information regarding their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country of origin, ethnic identity and diversity, language, demographic trends, clan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identify if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applicable, and reasons for migration, if they have relocated. Please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note that broad groups such as “Latinos” or “Asians” or “Africans” or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“Muslims” or “Hindus” are too vague for a selection as a population for this</w:t>
      </w:r>
      <w:r w:rsidRPr="00327994">
        <w:rPr>
          <w:sz w:val="24"/>
          <w:szCs w:val="24"/>
        </w:rPr>
        <w:t xml:space="preserve"> </w:t>
      </w:r>
      <w:proofErr w:type="gramStart"/>
      <w:r w:rsidRPr="00327994">
        <w:rPr>
          <w:sz w:val="24"/>
          <w:szCs w:val="24"/>
        </w:rPr>
        <w:t>assignment, and</w:t>
      </w:r>
      <w:proofErr w:type="gramEnd"/>
      <w:r w:rsidRPr="00327994">
        <w:rPr>
          <w:sz w:val="24"/>
          <w:szCs w:val="24"/>
        </w:rPr>
        <w:t xml:space="preserve"> are not allowed. Instead, you should choose a more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specific refugee or immigrant population that comes from one country or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ethnicity, such as Mexicans, Hondurans, Salvadorans, Liberians, Sudanese,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Somalis, Tai Dam, Vietnamese, Hmong, Iraqi Kurds, or any of the other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hundreds of ethnic groups that are immigrants or minorities.</w:t>
      </w:r>
    </w:p>
    <w:p w14:paraId="3A7B4CE1" w14:textId="2C689163" w:rsidR="00327994" w:rsidRPr="00327994" w:rsidRDefault="00327994" w:rsidP="00327994">
      <w:pPr>
        <w:spacing w:line="276" w:lineRule="auto"/>
        <w:rPr>
          <w:sz w:val="24"/>
          <w:szCs w:val="24"/>
        </w:rPr>
      </w:pPr>
      <w:r w:rsidRPr="00327994">
        <w:rPr>
          <w:b/>
          <w:bCs/>
          <w:sz w:val="24"/>
          <w:szCs w:val="24"/>
        </w:rPr>
        <w:t>Section 2 (2 pages):</w:t>
      </w:r>
      <w:r w:rsidRPr="00327994">
        <w:rPr>
          <w:sz w:val="24"/>
          <w:szCs w:val="24"/>
        </w:rPr>
        <w:t xml:space="preserve"> Describe any common cultural, linguistic, economic, social,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educational, political, or related characteristics frequently seen within this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population that would be important to understand for public health workers.</w:t>
      </w:r>
    </w:p>
    <w:p w14:paraId="7B452728" w14:textId="31E0928F" w:rsidR="00327994" w:rsidRPr="00327994" w:rsidRDefault="00327994" w:rsidP="00327994">
      <w:pPr>
        <w:rPr>
          <w:sz w:val="24"/>
          <w:szCs w:val="24"/>
        </w:rPr>
      </w:pPr>
      <w:r w:rsidRPr="00327994">
        <w:rPr>
          <w:b/>
          <w:bCs/>
          <w:sz w:val="24"/>
          <w:szCs w:val="24"/>
        </w:rPr>
        <w:t>Section 3 (2 pages):</w:t>
      </w:r>
      <w:r w:rsidRPr="00327994">
        <w:rPr>
          <w:sz w:val="24"/>
          <w:szCs w:val="24"/>
        </w:rPr>
        <w:t xml:space="preserve"> Discuss the major health issues, barriers, and challenges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affecting this specific immigrant population from a public health standpoint. Also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include any unique strengths or opportunities they may bring to a community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because of their cultural background.</w:t>
      </w:r>
    </w:p>
    <w:p w14:paraId="352E46D6" w14:textId="71CCCAB8" w:rsidR="00D97FF0" w:rsidRPr="00327994" w:rsidRDefault="00327994" w:rsidP="00327994">
      <w:pPr>
        <w:rPr>
          <w:sz w:val="24"/>
          <w:szCs w:val="24"/>
        </w:rPr>
      </w:pPr>
      <w:r w:rsidRPr="00327994">
        <w:rPr>
          <w:b/>
          <w:bCs/>
          <w:sz w:val="24"/>
          <w:szCs w:val="24"/>
        </w:rPr>
        <w:t>Section 4 (2 pages):</w:t>
      </w:r>
      <w:r w:rsidRPr="00327994">
        <w:rPr>
          <w:sz w:val="24"/>
          <w:szCs w:val="24"/>
        </w:rPr>
        <w:t xml:space="preserve"> Provide a set of recommendations from </w:t>
      </w:r>
      <w:proofErr w:type="gramStart"/>
      <w:r w:rsidRPr="00327994">
        <w:rPr>
          <w:sz w:val="24"/>
          <w:szCs w:val="24"/>
        </w:rPr>
        <w:t>a general public</w:t>
      </w:r>
      <w:proofErr w:type="gramEnd"/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health programming and policy standpoint for workers that would help them reduce</w:t>
      </w:r>
      <w:r w:rsidRPr="00327994">
        <w:rPr>
          <w:sz w:val="24"/>
          <w:szCs w:val="24"/>
        </w:rPr>
        <w:t xml:space="preserve"> </w:t>
      </w:r>
      <w:r w:rsidRPr="00327994">
        <w:rPr>
          <w:sz w:val="24"/>
          <w:szCs w:val="24"/>
        </w:rPr>
        <w:t>disease and promote health among this population.</w:t>
      </w:r>
    </w:p>
    <w:sectPr w:rsidR="00D97FF0" w:rsidRPr="0032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94"/>
    <w:rsid w:val="00327994"/>
    <w:rsid w:val="00D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3DA5"/>
  <w15:chartTrackingRefBased/>
  <w15:docId w15:val="{94763DE4-3680-4FDD-9197-23863364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 rahmah</dc:creator>
  <cp:keywords/>
  <dc:description/>
  <cp:lastModifiedBy>sarah al rahmah</cp:lastModifiedBy>
  <cp:revision>1</cp:revision>
  <dcterms:created xsi:type="dcterms:W3CDTF">2021-03-18T20:58:00Z</dcterms:created>
  <dcterms:modified xsi:type="dcterms:W3CDTF">2021-03-18T21:02:00Z</dcterms:modified>
</cp:coreProperties>
</file>