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88" w:rsidRPr="00830D88" w:rsidRDefault="00830D88" w:rsidP="00830D88">
      <w:pPr>
        <w:spacing w:before="100" w:beforeAutospacing="1" w:after="100" w:afterAutospacing="1" w:line="240" w:lineRule="auto"/>
        <w:outlineLvl w:val="4"/>
        <w:rPr>
          <w:rFonts w:ascii="Times New Roman" w:eastAsia="Times New Roman" w:hAnsi="Times New Roman" w:cs="Times New Roman"/>
          <w:b/>
          <w:bCs/>
          <w:sz w:val="20"/>
          <w:szCs w:val="20"/>
        </w:rPr>
      </w:pPr>
      <w:r w:rsidRPr="00830D88">
        <w:rPr>
          <w:rFonts w:ascii="Times New Roman" w:eastAsia="Times New Roman" w:hAnsi="Times New Roman" w:cs="Times New Roman"/>
          <w:b/>
          <w:bCs/>
          <w:sz w:val="20"/>
          <w:szCs w:val="20"/>
        </w:rPr>
        <w:t>Instructions</w:t>
      </w:r>
    </w:p>
    <w:p w:rsidR="00830D88" w:rsidRPr="00830D88" w:rsidRDefault="00830D88" w:rsidP="00830D88">
      <w:pPr>
        <w:spacing w:before="100" w:beforeAutospacing="1" w:after="100" w:afterAutospacing="1" w:line="240" w:lineRule="auto"/>
        <w:rPr>
          <w:rFonts w:ascii="Times New Roman" w:eastAsia="Times New Roman" w:hAnsi="Times New Roman" w:cs="Times New Roman"/>
          <w:sz w:val="24"/>
          <w:szCs w:val="24"/>
        </w:rPr>
      </w:pPr>
      <w:r w:rsidRPr="00830D88">
        <w:rPr>
          <w:rFonts w:ascii="Times New Roman" w:eastAsia="Times New Roman" w:hAnsi="Times New Roman" w:cs="Times New Roman"/>
          <w:sz w:val="24"/>
          <w:szCs w:val="24"/>
        </w:rPr>
        <w:t>According to various scholars, it has been identified that compensation plays a role in affecting the behaviors of employees. The impact can be either positive or negative. Contributing factors can range from the employer, the employee, the goals/objectives, perceptions, attributions, and behaviors. Each plays a role in determining the outcome.</w:t>
      </w:r>
    </w:p>
    <w:p w:rsidR="00830D88" w:rsidRPr="00830D88" w:rsidRDefault="00830D88" w:rsidP="00830D88">
      <w:pPr>
        <w:spacing w:before="100" w:beforeAutospacing="1" w:after="100" w:afterAutospacing="1" w:line="240" w:lineRule="auto"/>
        <w:rPr>
          <w:rFonts w:ascii="Times New Roman" w:eastAsia="Times New Roman" w:hAnsi="Times New Roman" w:cs="Times New Roman"/>
          <w:sz w:val="24"/>
          <w:szCs w:val="24"/>
        </w:rPr>
      </w:pPr>
      <w:r w:rsidRPr="00830D88">
        <w:rPr>
          <w:rFonts w:ascii="Times New Roman" w:eastAsia="Times New Roman" w:hAnsi="Times New Roman" w:cs="Times New Roman"/>
          <w:sz w:val="24"/>
          <w:szCs w:val="24"/>
        </w:rPr>
        <w:t xml:space="preserve">For this assignment, you will identify and address the pros and cons of compensation and its effect on employee behaviors, and you will then address the questions below. </w:t>
      </w:r>
    </w:p>
    <w:p w:rsidR="00830D88" w:rsidRPr="00830D88" w:rsidRDefault="00830D88" w:rsidP="00830D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D88">
        <w:rPr>
          <w:rFonts w:ascii="Times New Roman" w:eastAsia="Times New Roman" w:hAnsi="Times New Roman" w:cs="Times New Roman"/>
          <w:sz w:val="24"/>
          <w:szCs w:val="24"/>
        </w:rPr>
        <w:t>What motivates employees?</w:t>
      </w:r>
    </w:p>
    <w:p w:rsidR="00830D88" w:rsidRPr="00830D88" w:rsidRDefault="00830D88" w:rsidP="00830D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D88">
        <w:rPr>
          <w:rFonts w:ascii="Times New Roman" w:eastAsia="Times New Roman" w:hAnsi="Times New Roman" w:cs="Times New Roman"/>
          <w:sz w:val="24"/>
          <w:szCs w:val="24"/>
        </w:rPr>
        <w:t xml:space="preserve">Does compensation motivate behavior? </w:t>
      </w:r>
    </w:p>
    <w:p w:rsidR="00830D88" w:rsidRPr="00830D88" w:rsidRDefault="00830D88" w:rsidP="00830D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D88">
        <w:rPr>
          <w:rFonts w:ascii="Times New Roman" w:eastAsia="Times New Roman" w:hAnsi="Times New Roman" w:cs="Times New Roman"/>
          <w:sz w:val="24"/>
          <w:szCs w:val="24"/>
        </w:rPr>
        <w:t>What are some elements of motivation?</w:t>
      </w:r>
    </w:p>
    <w:p w:rsidR="00830D88" w:rsidRPr="00830D88" w:rsidRDefault="00830D88" w:rsidP="00830D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D88">
        <w:rPr>
          <w:rFonts w:ascii="Times New Roman" w:eastAsia="Times New Roman" w:hAnsi="Times New Roman" w:cs="Times New Roman"/>
          <w:sz w:val="24"/>
          <w:szCs w:val="24"/>
        </w:rPr>
        <w:t>Can compensation attract and retain employees?</w:t>
      </w:r>
    </w:p>
    <w:p w:rsidR="00830D88" w:rsidRPr="00830D88" w:rsidRDefault="00830D88" w:rsidP="00830D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0D88">
        <w:rPr>
          <w:rFonts w:ascii="Times New Roman" w:eastAsia="Times New Roman" w:hAnsi="Times New Roman" w:cs="Times New Roman"/>
          <w:sz w:val="24"/>
          <w:szCs w:val="24"/>
        </w:rPr>
        <w:t>What behaviors should compensation reinforce?</w:t>
      </w:r>
    </w:p>
    <w:p w:rsidR="00830D88" w:rsidRPr="00830D88" w:rsidRDefault="00830D88" w:rsidP="00830D88">
      <w:pPr>
        <w:spacing w:before="100" w:beforeAutospacing="1" w:after="100" w:afterAutospacing="1" w:line="240" w:lineRule="auto"/>
        <w:rPr>
          <w:rFonts w:ascii="Times New Roman" w:eastAsia="Times New Roman" w:hAnsi="Times New Roman" w:cs="Times New Roman"/>
          <w:sz w:val="24"/>
          <w:szCs w:val="24"/>
        </w:rPr>
      </w:pPr>
      <w:r w:rsidRPr="00830D88">
        <w:rPr>
          <w:rFonts w:ascii="Times New Roman" w:eastAsia="Times New Roman" w:hAnsi="Times New Roman" w:cs="Times New Roman"/>
          <w:sz w:val="24"/>
          <w:szCs w:val="24"/>
        </w:rPr>
        <w:t>Your essay should be at least two pages in length, including an introduction, a body of supported material, and a conclusion. The title page and references page do not count toward meeting the minimum page requirement. A minimum of three scholarly references is required for this assignment. Please use the CSU Online Library to locate the supporting references to complete this essay. Be sure to apply the proper APA format for the content and references provided.</w:t>
      </w:r>
    </w:p>
    <w:p w:rsidR="00361C7C" w:rsidRDefault="00361C7C" w:rsidP="00830D88"/>
    <w:p w:rsidR="00AF3BA2" w:rsidRDefault="00AF3BA2" w:rsidP="00830D88">
      <w:r>
        <w:t xml:space="preserve">From the professor: </w:t>
      </w:r>
    </w:p>
    <w:p w:rsidR="00AF3BA2" w:rsidRPr="00AF3BA2" w:rsidRDefault="00AF3BA2" w:rsidP="00AF3BA2">
      <w:pPr>
        <w:shd w:val="clear" w:color="auto" w:fill="FFFFFF"/>
        <w:spacing w:after="0" w:line="240" w:lineRule="auto"/>
        <w:rPr>
          <w:rFonts w:ascii="Times New Roman" w:eastAsia="Times New Roman" w:hAnsi="Times New Roman" w:cs="Times New Roman"/>
          <w:sz w:val="24"/>
          <w:szCs w:val="24"/>
        </w:rPr>
      </w:pPr>
      <w:r w:rsidRPr="00AF3BA2">
        <w:rPr>
          <w:rFonts w:ascii="Arial" w:eastAsia="Times New Roman" w:hAnsi="Arial" w:cs="Arial"/>
          <w:color w:val="000000"/>
          <w:sz w:val="27"/>
          <w:szCs w:val="27"/>
          <w:bdr w:val="none" w:sz="0" w:space="0" w:color="auto" w:frame="1"/>
          <w:shd w:val="clear" w:color="auto" w:fill="FFFF00"/>
        </w:rPr>
        <w:t>In each assignment, I am looking for specific deliverables.   You can have a paper that includes a wealth of information, but if that information is not the specific content I am looking for as stated in the directions – your grade will suffer.</w:t>
      </w:r>
      <w:r w:rsidRPr="00AF3BA2">
        <w:rPr>
          <w:rFonts w:ascii="Times New Roman" w:eastAsia="Times New Roman" w:hAnsi="Times New Roman" w:cs="Times New Roman"/>
          <w:sz w:val="24"/>
          <w:szCs w:val="24"/>
        </w:rPr>
        <w:t xml:space="preserve"> </w:t>
      </w:r>
      <w:r w:rsidRPr="00AF3BA2">
        <w:rPr>
          <w:rFonts w:ascii="Arial" w:eastAsia="Times New Roman" w:hAnsi="Arial" w:cs="Arial"/>
          <w:color w:val="000000"/>
          <w:sz w:val="27"/>
          <w:szCs w:val="27"/>
          <w:bdr w:val="none" w:sz="0" w:space="0" w:color="auto" w:frame="1"/>
        </w:rPr>
        <w:t> </w:t>
      </w:r>
      <w:r w:rsidRPr="00AF3BA2">
        <w:rPr>
          <w:rFonts w:ascii="Arial" w:eastAsia="Times New Roman" w:hAnsi="Arial" w:cs="Arial"/>
          <w:color w:val="000000"/>
          <w:sz w:val="27"/>
          <w:szCs w:val="27"/>
          <w:u w:val="single"/>
          <w:bdr w:val="none" w:sz="0" w:space="0" w:color="auto" w:frame="1"/>
        </w:rPr>
        <w:t xml:space="preserve">Don’t make faculty guess where you are covering what – use headers.   </w:t>
      </w:r>
      <w:r w:rsidRPr="00AF3BA2">
        <w:rPr>
          <w:rFonts w:ascii="Arial" w:eastAsia="Times New Roman" w:hAnsi="Arial" w:cs="Arial"/>
          <w:color w:val="000000"/>
          <w:sz w:val="27"/>
          <w:szCs w:val="27"/>
          <w:u w:val="single"/>
          <w:bdr w:val="none" w:sz="0" w:space="0" w:color="auto" w:frame="1"/>
          <w:shd w:val="clear" w:color="auto" w:fill="FFFFFF"/>
        </w:rPr>
        <w:t>In Unit III we will look at Job Analysis, Job-Based Structures, and Job Evaluation, as well as Person-Based Structures.</w:t>
      </w:r>
      <w:r w:rsidRPr="00AF3BA2">
        <w:rPr>
          <w:rFonts w:ascii="Times New Roman" w:eastAsia="Times New Roman" w:hAnsi="Times New Roman" w:cs="Times New Roman"/>
          <w:sz w:val="24"/>
          <w:szCs w:val="24"/>
        </w:rPr>
        <w:t xml:space="preserve"> </w:t>
      </w:r>
    </w:p>
    <w:p w:rsidR="00AF3BA2" w:rsidRPr="00830D88" w:rsidRDefault="00AF3BA2" w:rsidP="00830D88">
      <w:bookmarkStart w:id="0" w:name="_GoBack"/>
      <w:bookmarkEnd w:id="0"/>
    </w:p>
    <w:sectPr w:rsidR="00AF3BA2" w:rsidRPr="00830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E59F0"/>
    <w:multiLevelType w:val="multilevel"/>
    <w:tmpl w:val="0EF2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9B"/>
    <w:rsid w:val="00361C7C"/>
    <w:rsid w:val="00830D88"/>
    <w:rsid w:val="00AF3BA2"/>
    <w:rsid w:val="00BC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8FBD6-5A4B-4247-A497-FFCBD3A9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30D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30D8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1027">
      <w:bodyDiv w:val="1"/>
      <w:marLeft w:val="0"/>
      <w:marRight w:val="0"/>
      <w:marTop w:val="0"/>
      <w:marBottom w:val="0"/>
      <w:divBdr>
        <w:top w:val="none" w:sz="0" w:space="0" w:color="auto"/>
        <w:left w:val="none" w:sz="0" w:space="0" w:color="auto"/>
        <w:bottom w:val="none" w:sz="0" w:space="0" w:color="auto"/>
        <w:right w:val="none" w:sz="0" w:space="0" w:color="auto"/>
      </w:divBdr>
      <w:divsChild>
        <w:div w:id="666129582">
          <w:marLeft w:val="0"/>
          <w:marRight w:val="0"/>
          <w:marTop w:val="0"/>
          <w:marBottom w:val="0"/>
          <w:divBdr>
            <w:top w:val="none" w:sz="0" w:space="0" w:color="auto"/>
            <w:left w:val="none" w:sz="0" w:space="0" w:color="auto"/>
            <w:bottom w:val="none" w:sz="0" w:space="0" w:color="auto"/>
            <w:right w:val="none" w:sz="0" w:space="0" w:color="auto"/>
          </w:divBdr>
        </w:div>
      </w:divsChild>
    </w:div>
    <w:div w:id="1083262855">
      <w:bodyDiv w:val="1"/>
      <w:marLeft w:val="0"/>
      <w:marRight w:val="0"/>
      <w:marTop w:val="0"/>
      <w:marBottom w:val="0"/>
      <w:divBdr>
        <w:top w:val="none" w:sz="0" w:space="0" w:color="auto"/>
        <w:left w:val="none" w:sz="0" w:space="0" w:color="auto"/>
        <w:bottom w:val="none" w:sz="0" w:space="0" w:color="auto"/>
        <w:right w:val="none" w:sz="0" w:space="0" w:color="auto"/>
      </w:divBdr>
    </w:div>
    <w:div w:id="12528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Piche, Amanda M Ms CIV ESC364 S1</dc:creator>
  <cp:keywords/>
  <dc:description/>
  <cp:lastModifiedBy>Piche, Amanda M Ms CIV ESC364 S1</cp:lastModifiedBy>
  <cp:revision>3</cp:revision>
  <dcterms:created xsi:type="dcterms:W3CDTF">2021-03-02T02:13:00Z</dcterms:created>
  <dcterms:modified xsi:type="dcterms:W3CDTF">2021-03-02T02:13:00Z</dcterms:modified>
</cp:coreProperties>
</file>