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4336FA62" w:rsidR="00820D56" w:rsidRPr="00E364CD" w:rsidRDefault="00FA20E1" w:rsidP="00E364CD">
      <w:pPr>
        <w:pStyle w:val="Heading1"/>
        <w:rPr>
          <w:highlight w:val="white"/>
        </w:rPr>
      </w:pPr>
      <w:bookmarkStart w:id="0" w:name="_gjdgxs" w:colFirst="0" w:colLast="0"/>
      <w:bookmarkStart w:id="1" w:name="_GoBack"/>
      <w:bookmarkEnd w:id="0"/>
      <w:bookmarkEnd w:id="1"/>
      <w:r w:rsidRPr="00E364CD">
        <w:rPr>
          <w:highlight w:val="white"/>
        </w:rPr>
        <w:t xml:space="preserve">PSY 211 Module Three </w:t>
      </w:r>
      <w:r w:rsidR="00E364CD" w:rsidRPr="00E364CD">
        <w:rPr>
          <w:highlight w:val="white"/>
        </w:rPr>
        <w:t>Activity</w:t>
      </w:r>
      <w:r w:rsidRPr="00E364CD">
        <w:rPr>
          <w:highlight w:val="white"/>
        </w:rPr>
        <w:t xml:space="preserve"> Template</w:t>
      </w:r>
    </w:p>
    <w:p w14:paraId="00000002" w14:textId="77777777" w:rsidR="00820D56" w:rsidRPr="00E364CD" w:rsidRDefault="00820D56" w:rsidP="00E364CD">
      <w:pPr>
        <w:suppressAutoHyphens/>
        <w:spacing w:line="240" w:lineRule="auto"/>
        <w:rPr>
          <w:rFonts w:ascii="Calibri" w:hAnsi="Calibri" w:cs="Calibri"/>
        </w:rPr>
      </w:pPr>
    </w:p>
    <w:p w14:paraId="040F75A4" w14:textId="47C118FA" w:rsidR="00E364CD" w:rsidRPr="00E364CD" w:rsidRDefault="00E364CD" w:rsidP="00E364CD">
      <w:pPr>
        <w:suppressAutoHyphens/>
        <w:spacing w:line="240" w:lineRule="auto"/>
        <w:rPr>
          <w:rFonts w:asciiTheme="majorHAnsi" w:eastAsia="Calibri" w:hAnsiTheme="majorHAnsi" w:cstheme="majorHAnsi"/>
          <w:szCs w:val="27"/>
        </w:rPr>
      </w:pPr>
      <w:r>
        <w:rPr>
          <w:rFonts w:asciiTheme="majorHAnsi" w:hAnsiTheme="majorHAnsi" w:cstheme="majorHAnsi"/>
          <w:color w:val="000000"/>
        </w:rPr>
        <w:t xml:space="preserve">In the Module Three Activity Guidelines and Rubric, review the Overview and Prompt sections. Then answer </w:t>
      </w:r>
      <w:r w:rsidR="005D709A">
        <w:rPr>
          <w:rFonts w:asciiTheme="majorHAnsi" w:hAnsiTheme="majorHAnsi" w:cstheme="majorHAnsi"/>
          <w:color w:val="000000"/>
        </w:rPr>
        <w:t xml:space="preserve">each of </w:t>
      </w:r>
      <w:r>
        <w:rPr>
          <w:rFonts w:asciiTheme="majorHAnsi" w:hAnsiTheme="majorHAnsi" w:cstheme="majorHAnsi"/>
          <w:color w:val="000000"/>
        </w:rPr>
        <w:t>the following questions</w:t>
      </w:r>
      <w:r w:rsidR="005D709A">
        <w:rPr>
          <w:rFonts w:asciiTheme="majorHAnsi" w:hAnsiTheme="majorHAnsi" w:cstheme="majorHAnsi"/>
          <w:color w:val="000000"/>
        </w:rPr>
        <w:t xml:space="preserve"> with a minimum of 2 to 5 sentences</w:t>
      </w:r>
      <w:r>
        <w:rPr>
          <w:rFonts w:asciiTheme="majorHAnsi" w:hAnsiTheme="majorHAnsi" w:cstheme="majorHAnsi"/>
          <w:color w:val="000000"/>
        </w:rPr>
        <w:t xml:space="preserve">. </w:t>
      </w:r>
      <w:r w:rsidRPr="00E364CD">
        <w:rPr>
          <w:rFonts w:asciiTheme="majorHAnsi" w:hAnsiTheme="majorHAnsi" w:cstheme="majorHAnsi"/>
          <w:color w:val="000000"/>
        </w:rPr>
        <w:t>Complete this template by replacing the bracketed text with the relevant information.</w:t>
      </w:r>
    </w:p>
    <w:p w14:paraId="079C3D16" w14:textId="77777777" w:rsidR="00E364CD" w:rsidRDefault="00E364CD" w:rsidP="00E364CD">
      <w:pPr>
        <w:suppressAutoHyphens/>
        <w:spacing w:line="240" w:lineRule="auto"/>
        <w:rPr>
          <w:rFonts w:ascii="Calibri" w:eastAsia="Calibri" w:hAnsi="Calibri" w:cs="Calibri"/>
          <w:szCs w:val="27"/>
        </w:rPr>
      </w:pPr>
    </w:p>
    <w:p w14:paraId="00000005" w14:textId="77777777" w:rsidR="00820D56" w:rsidRPr="00E364CD" w:rsidRDefault="00FA20E1" w:rsidP="00E364CD">
      <w:pPr>
        <w:pStyle w:val="ListParagraph"/>
        <w:numPr>
          <w:ilvl w:val="0"/>
          <w:numId w:val="5"/>
        </w:numPr>
        <w:suppressAutoHyphens/>
        <w:spacing w:line="240" w:lineRule="auto"/>
        <w:rPr>
          <w:rFonts w:ascii="Calibri" w:eastAsia="Calibri" w:hAnsi="Calibri" w:cs="Calibri"/>
          <w:szCs w:val="27"/>
        </w:rPr>
      </w:pPr>
      <w:r w:rsidRPr="00E364CD">
        <w:rPr>
          <w:rFonts w:ascii="Calibri" w:eastAsia="Calibri" w:hAnsi="Calibri" w:cs="Calibri"/>
          <w:szCs w:val="27"/>
        </w:rPr>
        <w:t xml:space="preserve">Describe a specific behavior that you </w:t>
      </w:r>
      <w:r w:rsidRPr="00E364CD">
        <w:rPr>
          <w:rFonts w:ascii="Calibri" w:eastAsia="Calibri" w:hAnsi="Calibri" w:cs="Calibri"/>
          <w:b/>
          <w:szCs w:val="27"/>
        </w:rPr>
        <w:t xml:space="preserve">learned </w:t>
      </w:r>
      <w:r w:rsidRPr="00E364CD">
        <w:rPr>
          <w:rFonts w:ascii="Calibri" w:eastAsia="Calibri" w:hAnsi="Calibri" w:cs="Calibri"/>
          <w:szCs w:val="27"/>
        </w:rPr>
        <w:t>in response to an external stimulus. Address the following in your response:</w:t>
      </w:r>
    </w:p>
    <w:p w14:paraId="00000006" w14:textId="77777777" w:rsidR="00820D56" w:rsidRPr="00E364CD" w:rsidRDefault="00FA20E1" w:rsidP="00E364CD">
      <w:pPr>
        <w:pStyle w:val="ListParagraph"/>
        <w:numPr>
          <w:ilvl w:val="1"/>
          <w:numId w:val="5"/>
        </w:numPr>
        <w:suppressAutoHyphens/>
        <w:spacing w:line="240" w:lineRule="auto"/>
        <w:rPr>
          <w:rFonts w:ascii="Calibri" w:hAnsi="Calibri" w:cs="Calibri"/>
          <w:szCs w:val="27"/>
        </w:rPr>
      </w:pPr>
      <w:r w:rsidRPr="00E364CD">
        <w:rPr>
          <w:rFonts w:ascii="Calibri" w:eastAsia="Calibri" w:hAnsi="Calibri" w:cs="Calibri"/>
          <w:szCs w:val="27"/>
        </w:rPr>
        <w:t>What external stimulus affected your behavior?</w:t>
      </w:r>
    </w:p>
    <w:p w14:paraId="00000007" w14:textId="77777777" w:rsidR="00820D56" w:rsidRPr="00E364CD" w:rsidRDefault="00FA20E1" w:rsidP="00E364CD">
      <w:pPr>
        <w:pStyle w:val="ListParagraph"/>
        <w:numPr>
          <w:ilvl w:val="1"/>
          <w:numId w:val="5"/>
        </w:numPr>
        <w:suppressAutoHyphens/>
        <w:spacing w:line="240" w:lineRule="auto"/>
        <w:rPr>
          <w:rFonts w:ascii="Calibri" w:hAnsi="Calibri" w:cs="Calibri"/>
          <w:szCs w:val="27"/>
        </w:rPr>
      </w:pPr>
      <w:r w:rsidRPr="00E364CD">
        <w:rPr>
          <w:rFonts w:ascii="Calibri" w:eastAsia="Calibri" w:hAnsi="Calibri" w:cs="Calibri"/>
          <w:szCs w:val="27"/>
        </w:rPr>
        <w:t>Were you aware that your behavior was being influenced by the stimulus? If so, how did you know?</w:t>
      </w:r>
    </w:p>
    <w:p w14:paraId="00000008" w14:textId="7E33ADD9" w:rsidR="00820D56" w:rsidRPr="00E364CD" w:rsidRDefault="00FA20E1" w:rsidP="00E364CD">
      <w:pPr>
        <w:suppressAutoHyphens/>
        <w:spacing w:line="240" w:lineRule="auto"/>
        <w:ind w:left="720"/>
        <w:rPr>
          <w:rFonts w:ascii="Calibri" w:eastAsia="Calibri" w:hAnsi="Calibri" w:cs="Calibri"/>
          <w:szCs w:val="27"/>
        </w:rPr>
      </w:pPr>
      <w:r w:rsidRPr="00E364CD">
        <w:rPr>
          <w:rFonts w:ascii="Calibri" w:eastAsia="Calibri" w:hAnsi="Calibri" w:cs="Calibri"/>
          <w:szCs w:val="27"/>
        </w:rPr>
        <w:t>[</w:t>
      </w:r>
      <w:r w:rsidR="00E364CD">
        <w:rPr>
          <w:rFonts w:ascii="Calibri" w:eastAsia="Calibri" w:hAnsi="Calibri" w:cs="Calibri"/>
          <w:szCs w:val="27"/>
        </w:rPr>
        <w:t>I</w:t>
      </w:r>
      <w:r w:rsidRPr="00E364CD">
        <w:rPr>
          <w:rFonts w:ascii="Calibri" w:eastAsia="Calibri" w:hAnsi="Calibri" w:cs="Calibri"/>
          <w:szCs w:val="27"/>
        </w:rPr>
        <w:t>nsert text.]</w:t>
      </w:r>
    </w:p>
    <w:p w14:paraId="00000009" w14:textId="77777777" w:rsidR="00820D56" w:rsidRPr="00E364CD" w:rsidRDefault="00820D56" w:rsidP="00E364CD">
      <w:pPr>
        <w:suppressAutoHyphens/>
        <w:spacing w:line="240" w:lineRule="auto"/>
        <w:rPr>
          <w:rFonts w:ascii="Calibri" w:eastAsia="Calibri" w:hAnsi="Calibri" w:cs="Calibri"/>
          <w:szCs w:val="27"/>
        </w:rPr>
      </w:pPr>
    </w:p>
    <w:p w14:paraId="0000000A" w14:textId="33410E66" w:rsidR="00820D56" w:rsidRPr="00E364CD" w:rsidRDefault="00FA20E1" w:rsidP="00E364CD">
      <w:pPr>
        <w:pStyle w:val="ListParagraph"/>
        <w:numPr>
          <w:ilvl w:val="0"/>
          <w:numId w:val="6"/>
        </w:numPr>
        <w:suppressAutoHyphens/>
        <w:spacing w:line="240" w:lineRule="auto"/>
        <w:rPr>
          <w:rFonts w:ascii="Calibri" w:eastAsia="Calibri" w:hAnsi="Calibri" w:cs="Calibri"/>
          <w:szCs w:val="27"/>
        </w:rPr>
      </w:pPr>
      <w:r w:rsidRPr="00E364CD">
        <w:rPr>
          <w:rFonts w:ascii="Calibri" w:eastAsia="Calibri" w:hAnsi="Calibri" w:cs="Calibri"/>
          <w:szCs w:val="27"/>
        </w:rPr>
        <w:t xml:space="preserve">Explain whether the </w:t>
      </w:r>
      <w:r w:rsidRPr="00E364CD">
        <w:rPr>
          <w:rFonts w:ascii="Calibri" w:eastAsia="Calibri" w:hAnsi="Calibri" w:cs="Calibri"/>
          <w:b/>
          <w:szCs w:val="27"/>
        </w:rPr>
        <w:t>conditioned behavior</w:t>
      </w:r>
      <w:r w:rsidRPr="00E364CD">
        <w:rPr>
          <w:rFonts w:ascii="Calibri" w:eastAsia="Calibri" w:hAnsi="Calibri" w:cs="Calibri"/>
          <w:szCs w:val="27"/>
        </w:rPr>
        <w:t xml:space="preserve"> was</w:t>
      </w:r>
      <w:r w:rsidRPr="00E364CD">
        <w:rPr>
          <w:rFonts w:ascii="Calibri" w:eastAsia="Calibri" w:hAnsi="Calibri" w:cs="Calibri"/>
          <w:b/>
          <w:szCs w:val="27"/>
        </w:rPr>
        <w:t xml:space="preserve"> </w:t>
      </w:r>
      <w:r w:rsidR="00E364CD" w:rsidRPr="00E364CD">
        <w:rPr>
          <w:rFonts w:ascii="Calibri" w:eastAsia="Calibri" w:hAnsi="Calibri" w:cs="Calibri"/>
          <w:szCs w:val="27"/>
        </w:rPr>
        <w:t>positive or negative.</w:t>
      </w:r>
    </w:p>
    <w:p w14:paraId="0000000B" w14:textId="77777777" w:rsidR="00820D56" w:rsidRPr="00E364CD" w:rsidRDefault="00FA20E1" w:rsidP="00E364CD">
      <w:pPr>
        <w:pStyle w:val="ListParagraph"/>
        <w:numPr>
          <w:ilvl w:val="1"/>
          <w:numId w:val="6"/>
        </w:numPr>
        <w:suppressAutoHyphens/>
        <w:spacing w:line="240" w:lineRule="auto"/>
        <w:rPr>
          <w:rFonts w:ascii="Calibri" w:eastAsia="Calibri" w:hAnsi="Calibri" w:cs="Calibri"/>
          <w:szCs w:val="27"/>
        </w:rPr>
      </w:pPr>
      <w:r w:rsidRPr="00E364CD">
        <w:rPr>
          <w:rFonts w:ascii="Calibri" w:eastAsia="Calibri" w:hAnsi="Calibri" w:cs="Calibri"/>
          <w:szCs w:val="27"/>
        </w:rPr>
        <w:t>If positive, in what ways can you continue to reinforce this behavior?</w:t>
      </w:r>
    </w:p>
    <w:p w14:paraId="0000000C" w14:textId="77777777" w:rsidR="00820D56" w:rsidRPr="00E364CD" w:rsidRDefault="00FA20E1" w:rsidP="00E364CD">
      <w:pPr>
        <w:pStyle w:val="ListParagraph"/>
        <w:numPr>
          <w:ilvl w:val="1"/>
          <w:numId w:val="6"/>
        </w:numPr>
        <w:suppressAutoHyphens/>
        <w:spacing w:line="240" w:lineRule="auto"/>
        <w:rPr>
          <w:rFonts w:ascii="Calibri" w:eastAsia="Calibri" w:hAnsi="Calibri" w:cs="Calibri"/>
          <w:szCs w:val="27"/>
        </w:rPr>
      </w:pPr>
      <w:r w:rsidRPr="00E364CD">
        <w:rPr>
          <w:rFonts w:ascii="Calibri" w:eastAsia="Calibri" w:hAnsi="Calibri" w:cs="Calibri"/>
          <w:szCs w:val="27"/>
        </w:rPr>
        <w:t>If negative, what are some steps you can take to change this behavior?</w:t>
      </w:r>
    </w:p>
    <w:p w14:paraId="0000000D" w14:textId="3E6264B1" w:rsidR="00820D56" w:rsidRPr="00E364CD" w:rsidRDefault="00FA20E1" w:rsidP="00E364CD">
      <w:pPr>
        <w:suppressAutoHyphens/>
        <w:spacing w:line="240" w:lineRule="auto"/>
        <w:rPr>
          <w:rFonts w:ascii="Calibri" w:eastAsia="Calibri" w:hAnsi="Calibri" w:cs="Calibri"/>
          <w:szCs w:val="27"/>
        </w:rPr>
      </w:pPr>
      <w:r w:rsidRPr="00E364CD">
        <w:rPr>
          <w:rFonts w:ascii="Calibri" w:eastAsia="Calibri" w:hAnsi="Calibri" w:cs="Calibri"/>
          <w:szCs w:val="27"/>
        </w:rPr>
        <w:t xml:space="preserve"> </w:t>
      </w:r>
      <w:r w:rsidR="00E364CD">
        <w:rPr>
          <w:rFonts w:ascii="Calibri" w:eastAsia="Calibri" w:hAnsi="Calibri" w:cs="Calibri"/>
          <w:szCs w:val="27"/>
        </w:rPr>
        <w:tab/>
        <w:t>[I</w:t>
      </w:r>
      <w:r w:rsidRPr="00E364CD">
        <w:rPr>
          <w:rFonts w:ascii="Calibri" w:eastAsia="Calibri" w:hAnsi="Calibri" w:cs="Calibri"/>
          <w:szCs w:val="27"/>
        </w:rPr>
        <w:t>nsert text.]</w:t>
      </w:r>
    </w:p>
    <w:p w14:paraId="0000000E" w14:textId="77777777" w:rsidR="00820D56" w:rsidRPr="00E364CD" w:rsidRDefault="00820D56" w:rsidP="00E364CD">
      <w:pPr>
        <w:suppressAutoHyphens/>
        <w:spacing w:line="240" w:lineRule="auto"/>
        <w:rPr>
          <w:rFonts w:ascii="Calibri" w:eastAsia="Calibri" w:hAnsi="Calibri" w:cs="Calibri"/>
          <w:szCs w:val="27"/>
        </w:rPr>
      </w:pPr>
    </w:p>
    <w:p w14:paraId="0000000F" w14:textId="77777777" w:rsidR="00820D56" w:rsidRPr="00E364CD" w:rsidRDefault="00FA20E1" w:rsidP="0040550F">
      <w:pPr>
        <w:pStyle w:val="ListParagraph"/>
        <w:numPr>
          <w:ilvl w:val="0"/>
          <w:numId w:val="7"/>
        </w:numPr>
        <w:suppressAutoHyphens/>
        <w:spacing w:line="240" w:lineRule="auto"/>
        <w:ind w:left="720"/>
        <w:rPr>
          <w:rFonts w:ascii="Calibri" w:hAnsi="Calibri" w:cs="Calibri"/>
          <w:szCs w:val="27"/>
        </w:rPr>
      </w:pPr>
      <w:r w:rsidRPr="00E364CD">
        <w:rPr>
          <w:rFonts w:ascii="Calibri" w:eastAsia="Calibri" w:hAnsi="Calibri" w:cs="Calibri"/>
          <w:szCs w:val="27"/>
        </w:rPr>
        <w:t xml:space="preserve">Describe a specific behavior that you changed in </w:t>
      </w:r>
      <w:r w:rsidRPr="00E364CD">
        <w:rPr>
          <w:rFonts w:ascii="Calibri" w:eastAsia="Calibri" w:hAnsi="Calibri" w:cs="Calibri"/>
          <w:b/>
          <w:szCs w:val="27"/>
        </w:rPr>
        <w:t>response</w:t>
      </w:r>
      <w:r w:rsidRPr="00E364CD">
        <w:rPr>
          <w:rFonts w:ascii="Calibri" w:eastAsia="Calibri" w:hAnsi="Calibri" w:cs="Calibri"/>
          <w:szCs w:val="27"/>
        </w:rPr>
        <w:t xml:space="preserve"> to an external stimulus. Address the following in your response:</w:t>
      </w:r>
    </w:p>
    <w:p w14:paraId="00000010" w14:textId="77777777" w:rsidR="00820D56" w:rsidRPr="0040550F" w:rsidRDefault="00FA20E1" w:rsidP="0040550F">
      <w:pPr>
        <w:pStyle w:val="ListParagraph"/>
        <w:numPr>
          <w:ilvl w:val="1"/>
          <w:numId w:val="7"/>
        </w:numPr>
        <w:suppressAutoHyphens/>
        <w:spacing w:line="240" w:lineRule="auto"/>
        <w:ind w:left="1440"/>
        <w:rPr>
          <w:rFonts w:ascii="Calibri" w:hAnsi="Calibri" w:cs="Calibri"/>
          <w:szCs w:val="27"/>
        </w:rPr>
      </w:pPr>
      <w:r w:rsidRPr="0040550F">
        <w:rPr>
          <w:rFonts w:ascii="Calibri" w:eastAsia="Calibri" w:hAnsi="Calibri" w:cs="Calibri"/>
          <w:szCs w:val="27"/>
        </w:rPr>
        <w:t>What external stimulus affected your behavior?</w:t>
      </w:r>
    </w:p>
    <w:p w14:paraId="00000011" w14:textId="77777777" w:rsidR="00820D56" w:rsidRPr="0040550F" w:rsidRDefault="00FA20E1" w:rsidP="0040550F">
      <w:pPr>
        <w:pStyle w:val="ListParagraph"/>
        <w:numPr>
          <w:ilvl w:val="1"/>
          <w:numId w:val="7"/>
        </w:numPr>
        <w:suppressAutoHyphens/>
        <w:spacing w:line="240" w:lineRule="auto"/>
        <w:ind w:left="1440"/>
        <w:rPr>
          <w:rFonts w:ascii="Calibri" w:hAnsi="Calibri" w:cs="Calibri"/>
          <w:szCs w:val="27"/>
        </w:rPr>
      </w:pPr>
      <w:r w:rsidRPr="0040550F">
        <w:rPr>
          <w:rFonts w:ascii="Calibri" w:eastAsia="Calibri" w:hAnsi="Calibri" w:cs="Calibri"/>
          <w:szCs w:val="27"/>
        </w:rPr>
        <w:t>Were you aware that your behavior was being influenced by the stimulus? If so, how did you know?</w:t>
      </w:r>
    </w:p>
    <w:p w14:paraId="00000012" w14:textId="7D4F0389" w:rsidR="00820D56" w:rsidRPr="00E364CD" w:rsidRDefault="00FA20E1" w:rsidP="00E364CD">
      <w:pPr>
        <w:suppressAutoHyphens/>
        <w:spacing w:line="240" w:lineRule="auto"/>
        <w:rPr>
          <w:rFonts w:ascii="Calibri" w:eastAsia="Calibri" w:hAnsi="Calibri" w:cs="Calibri"/>
          <w:szCs w:val="27"/>
        </w:rPr>
      </w:pPr>
      <w:r w:rsidRPr="00E364CD">
        <w:rPr>
          <w:rFonts w:ascii="Calibri" w:eastAsia="Calibri" w:hAnsi="Calibri" w:cs="Calibri"/>
          <w:szCs w:val="27"/>
        </w:rPr>
        <w:tab/>
      </w:r>
      <w:r w:rsidR="0040550F">
        <w:rPr>
          <w:rFonts w:ascii="Calibri" w:eastAsia="Calibri" w:hAnsi="Calibri" w:cs="Calibri"/>
          <w:szCs w:val="27"/>
        </w:rPr>
        <w:t>[I</w:t>
      </w:r>
      <w:r w:rsidRPr="00E364CD">
        <w:rPr>
          <w:rFonts w:ascii="Calibri" w:eastAsia="Calibri" w:hAnsi="Calibri" w:cs="Calibri"/>
          <w:szCs w:val="27"/>
        </w:rPr>
        <w:t>nsert text.]</w:t>
      </w:r>
    </w:p>
    <w:p w14:paraId="00000013" w14:textId="77777777" w:rsidR="00820D56" w:rsidRPr="00E364CD" w:rsidRDefault="00820D56" w:rsidP="00E364CD">
      <w:pPr>
        <w:suppressAutoHyphens/>
        <w:spacing w:line="240" w:lineRule="auto"/>
        <w:rPr>
          <w:rFonts w:ascii="Calibri" w:eastAsia="Calibri" w:hAnsi="Calibri" w:cs="Calibri"/>
          <w:szCs w:val="27"/>
        </w:rPr>
      </w:pPr>
    </w:p>
    <w:p w14:paraId="00000014" w14:textId="77777777" w:rsidR="00820D56" w:rsidRPr="0040550F" w:rsidRDefault="00FA20E1" w:rsidP="0040550F">
      <w:pPr>
        <w:pStyle w:val="ListParagraph"/>
        <w:numPr>
          <w:ilvl w:val="0"/>
          <w:numId w:val="8"/>
        </w:numPr>
        <w:suppressAutoHyphens/>
        <w:spacing w:line="240" w:lineRule="auto"/>
        <w:rPr>
          <w:rFonts w:ascii="Calibri" w:eastAsia="Calibri" w:hAnsi="Calibri" w:cs="Calibri"/>
          <w:szCs w:val="27"/>
        </w:rPr>
      </w:pPr>
      <w:r w:rsidRPr="0040550F">
        <w:rPr>
          <w:rFonts w:ascii="Calibri" w:eastAsia="Calibri" w:hAnsi="Calibri" w:cs="Calibri"/>
          <w:szCs w:val="27"/>
        </w:rPr>
        <w:t>Explain whether the</w:t>
      </w:r>
      <w:r w:rsidRPr="0040550F">
        <w:rPr>
          <w:rFonts w:ascii="Calibri" w:eastAsia="Calibri" w:hAnsi="Calibri" w:cs="Calibri"/>
          <w:b/>
          <w:szCs w:val="27"/>
        </w:rPr>
        <w:t xml:space="preserve"> change in behavior</w:t>
      </w:r>
      <w:r w:rsidRPr="0040550F">
        <w:rPr>
          <w:rFonts w:ascii="Calibri" w:eastAsia="Calibri" w:hAnsi="Calibri" w:cs="Calibri"/>
          <w:szCs w:val="27"/>
        </w:rPr>
        <w:t xml:space="preserve"> was positive or negative.</w:t>
      </w:r>
    </w:p>
    <w:p w14:paraId="00000015" w14:textId="77777777" w:rsidR="00820D56" w:rsidRPr="0040550F" w:rsidRDefault="00FA20E1" w:rsidP="0040550F">
      <w:pPr>
        <w:pStyle w:val="ListParagraph"/>
        <w:numPr>
          <w:ilvl w:val="1"/>
          <w:numId w:val="8"/>
        </w:numPr>
        <w:suppressAutoHyphens/>
        <w:spacing w:line="240" w:lineRule="auto"/>
        <w:rPr>
          <w:rFonts w:ascii="Calibri" w:eastAsia="Calibri" w:hAnsi="Calibri" w:cs="Calibri"/>
          <w:szCs w:val="27"/>
        </w:rPr>
      </w:pPr>
      <w:r w:rsidRPr="0040550F">
        <w:rPr>
          <w:rFonts w:ascii="Calibri" w:eastAsia="Calibri" w:hAnsi="Calibri" w:cs="Calibri"/>
          <w:szCs w:val="27"/>
        </w:rPr>
        <w:t>If positive, in what ways can you continue to reinforce this behavior?</w:t>
      </w:r>
    </w:p>
    <w:p w14:paraId="00000016" w14:textId="2A25B7C2" w:rsidR="00820D56" w:rsidRPr="0040550F" w:rsidRDefault="00FA20E1" w:rsidP="0040550F">
      <w:pPr>
        <w:pStyle w:val="ListParagraph"/>
        <w:numPr>
          <w:ilvl w:val="1"/>
          <w:numId w:val="8"/>
        </w:numPr>
        <w:suppressAutoHyphens/>
        <w:spacing w:line="240" w:lineRule="auto"/>
        <w:rPr>
          <w:rFonts w:ascii="Calibri" w:eastAsia="Calibri" w:hAnsi="Calibri" w:cs="Calibri"/>
          <w:szCs w:val="27"/>
        </w:rPr>
      </w:pPr>
      <w:r w:rsidRPr="0040550F">
        <w:rPr>
          <w:rFonts w:ascii="Calibri" w:eastAsia="Calibri" w:hAnsi="Calibri" w:cs="Calibri"/>
          <w:szCs w:val="27"/>
        </w:rPr>
        <w:t xml:space="preserve">If negative, and </w:t>
      </w:r>
      <w:r w:rsidR="0040550F">
        <w:rPr>
          <w:rFonts w:ascii="Calibri" w:eastAsia="Calibri" w:hAnsi="Calibri" w:cs="Calibri"/>
          <w:szCs w:val="27"/>
        </w:rPr>
        <w:t xml:space="preserve">if </w:t>
      </w:r>
      <w:r w:rsidRPr="0040550F">
        <w:rPr>
          <w:rFonts w:ascii="Calibri" w:eastAsia="Calibri" w:hAnsi="Calibri" w:cs="Calibri"/>
          <w:szCs w:val="27"/>
        </w:rPr>
        <w:t>it is something that you would like to change again, what are some steps you ca</w:t>
      </w:r>
      <w:r w:rsidR="00E364CD" w:rsidRPr="0040550F">
        <w:rPr>
          <w:rFonts w:ascii="Calibri" w:eastAsia="Calibri" w:hAnsi="Calibri" w:cs="Calibri"/>
          <w:szCs w:val="27"/>
        </w:rPr>
        <w:t>n take to change this behavior?</w:t>
      </w:r>
    </w:p>
    <w:p w14:paraId="00000017" w14:textId="5B4F2E83" w:rsidR="00820D56" w:rsidRPr="00E364CD" w:rsidRDefault="00FA20E1" w:rsidP="00E364CD">
      <w:pPr>
        <w:suppressAutoHyphens/>
        <w:spacing w:line="240" w:lineRule="auto"/>
        <w:rPr>
          <w:rFonts w:ascii="Calibri" w:eastAsia="Calibri" w:hAnsi="Calibri" w:cs="Calibri"/>
          <w:szCs w:val="27"/>
        </w:rPr>
      </w:pPr>
      <w:r w:rsidRPr="00E364CD">
        <w:rPr>
          <w:rFonts w:ascii="Calibri" w:eastAsia="Calibri" w:hAnsi="Calibri" w:cs="Calibri"/>
          <w:szCs w:val="27"/>
        </w:rPr>
        <w:tab/>
      </w:r>
      <w:r w:rsidR="0040550F">
        <w:rPr>
          <w:rFonts w:ascii="Calibri" w:eastAsia="Calibri" w:hAnsi="Calibri" w:cs="Calibri"/>
          <w:szCs w:val="27"/>
        </w:rPr>
        <w:t>[I</w:t>
      </w:r>
      <w:r w:rsidRPr="00E364CD">
        <w:rPr>
          <w:rFonts w:ascii="Calibri" w:eastAsia="Calibri" w:hAnsi="Calibri" w:cs="Calibri"/>
          <w:szCs w:val="27"/>
        </w:rPr>
        <w:t>nsert text.]</w:t>
      </w:r>
    </w:p>
    <w:p w14:paraId="00000019" w14:textId="77777777" w:rsidR="00820D56" w:rsidRPr="00E364CD" w:rsidRDefault="00820D56" w:rsidP="00E364CD">
      <w:pPr>
        <w:suppressAutoHyphens/>
        <w:spacing w:line="240" w:lineRule="auto"/>
        <w:rPr>
          <w:rFonts w:ascii="Calibri" w:eastAsia="Calibri" w:hAnsi="Calibri" w:cs="Calibri"/>
          <w:szCs w:val="27"/>
        </w:rPr>
      </w:pPr>
    </w:p>
    <w:p w14:paraId="506896CF" w14:textId="0B731FFE" w:rsidR="0040550F" w:rsidRPr="0040550F" w:rsidRDefault="00FA20E1" w:rsidP="0040550F">
      <w:pPr>
        <w:pStyle w:val="ListParagraph"/>
        <w:numPr>
          <w:ilvl w:val="0"/>
          <w:numId w:val="9"/>
        </w:numPr>
        <w:suppressAutoHyphens/>
        <w:spacing w:line="240" w:lineRule="auto"/>
        <w:ind w:left="720"/>
        <w:rPr>
          <w:rFonts w:ascii="Calibri" w:hAnsi="Calibri" w:cs="Calibri"/>
        </w:rPr>
      </w:pPr>
      <w:r w:rsidRPr="0040550F">
        <w:rPr>
          <w:rFonts w:ascii="Calibri" w:eastAsia="Calibri" w:hAnsi="Calibri" w:cs="Calibri"/>
          <w:szCs w:val="27"/>
        </w:rPr>
        <w:t xml:space="preserve">Explain why one of the behaviors described above is an </w:t>
      </w:r>
      <w:r w:rsidRPr="0040550F">
        <w:rPr>
          <w:rFonts w:ascii="Calibri" w:eastAsia="Calibri" w:hAnsi="Calibri" w:cs="Calibri"/>
          <w:b/>
          <w:szCs w:val="27"/>
        </w:rPr>
        <w:t>example</w:t>
      </w:r>
      <w:r w:rsidRPr="0040550F">
        <w:rPr>
          <w:rFonts w:ascii="Calibri" w:eastAsia="Calibri" w:hAnsi="Calibri" w:cs="Calibri"/>
          <w:szCs w:val="27"/>
        </w:rPr>
        <w:t xml:space="preserve"> of classical condition</w:t>
      </w:r>
      <w:r w:rsidR="0040550F">
        <w:rPr>
          <w:rFonts w:ascii="Calibri" w:eastAsia="Calibri" w:hAnsi="Calibri" w:cs="Calibri"/>
          <w:szCs w:val="27"/>
        </w:rPr>
        <w:t>ing</w:t>
      </w:r>
      <w:r w:rsidRPr="0040550F">
        <w:rPr>
          <w:rFonts w:ascii="Calibri" w:eastAsia="Calibri" w:hAnsi="Calibri" w:cs="Calibri"/>
          <w:szCs w:val="27"/>
        </w:rPr>
        <w:t xml:space="preserve"> (Watson), operant conditioning (Skinner), or neither of these. Address the</w:t>
      </w:r>
      <w:r w:rsidR="00E364CD" w:rsidRPr="0040550F">
        <w:rPr>
          <w:rFonts w:ascii="Calibri" w:eastAsia="Calibri" w:hAnsi="Calibri" w:cs="Calibri"/>
          <w:szCs w:val="27"/>
        </w:rPr>
        <w:t xml:space="preserve"> following in your response:</w:t>
      </w:r>
    </w:p>
    <w:p w14:paraId="1A817AA0" w14:textId="77777777" w:rsidR="0040550F" w:rsidRPr="0040550F" w:rsidRDefault="00FA20E1" w:rsidP="0040550F">
      <w:pPr>
        <w:pStyle w:val="ListParagraph"/>
        <w:numPr>
          <w:ilvl w:val="1"/>
          <w:numId w:val="9"/>
        </w:numPr>
        <w:suppressAutoHyphens/>
        <w:spacing w:line="240" w:lineRule="auto"/>
        <w:rPr>
          <w:rFonts w:ascii="Calibri" w:hAnsi="Calibri" w:cs="Calibri"/>
        </w:rPr>
      </w:pPr>
      <w:r w:rsidRPr="0040550F">
        <w:rPr>
          <w:rFonts w:ascii="Calibri" w:eastAsia="Calibri" w:hAnsi="Calibri" w:cs="Calibri"/>
          <w:szCs w:val="27"/>
        </w:rPr>
        <w:t>If one of the above types of conditioning applies to your example, which specific features helped you to identify it?</w:t>
      </w:r>
    </w:p>
    <w:p w14:paraId="0706BF6C" w14:textId="292F541E" w:rsidR="0040550F" w:rsidRPr="0040550F" w:rsidRDefault="00FA20E1" w:rsidP="0040550F">
      <w:pPr>
        <w:pStyle w:val="ListParagraph"/>
        <w:numPr>
          <w:ilvl w:val="1"/>
          <w:numId w:val="9"/>
        </w:numPr>
        <w:suppressAutoHyphens/>
        <w:spacing w:line="240" w:lineRule="auto"/>
        <w:rPr>
          <w:rFonts w:ascii="Calibri" w:hAnsi="Calibri" w:cs="Calibri"/>
        </w:rPr>
      </w:pPr>
      <w:r w:rsidRPr="0040550F">
        <w:rPr>
          <w:rFonts w:ascii="Calibri" w:eastAsia="Calibri" w:hAnsi="Calibri" w:cs="Calibri"/>
          <w:szCs w:val="27"/>
        </w:rPr>
        <w:t>Explain why this type of conditioning is most effective in learning</w:t>
      </w:r>
      <w:r w:rsidR="0040550F">
        <w:rPr>
          <w:rFonts w:ascii="Calibri" w:eastAsia="Calibri" w:hAnsi="Calibri" w:cs="Calibri"/>
          <w:szCs w:val="27"/>
        </w:rPr>
        <w:t xml:space="preserve"> or </w:t>
      </w:r>
      <w:r w:rsidRPr="0040550F">
        <w:rPr>
          <w:rFonts w:ascii="Calibri" w:eastAsia="Calibri" w:hAnsi="Calibri" w:cs="Calibri"/>
          <w:szCs w:val="27"/>
        </w:rPr>
        <w:t>changing this behavior.</w:t>
      </w:r>
    </w:p>
    <w:p w14:paraId="0000001D" w14:textId="17574AED" w:rsidR="00820D56" w:rsidRPr="0040550F" w:rsidRDefault="00FA20E1" w:rsidP="0040550F">
      <w:pPr>
        <w:pStyle w:val="ListParagraph"/>
        <w:numPr>
          <w:ilvl w:val="1"/>
          <w:numId w:val="9"/>
        </w:numPr>
        <w:suppressAutoHyphens/>
        <w:spacing w:line="240" w:lineRule="auto"/>
        <w:rPr>
          <w:rFonts w:ascii="Calibri" w:hAnsi="Calibri" w:cs="Calibri"/>
        </w:rPr>
      </w:pPr>
      <w:r w:rsidRPr="0040550F">
        <w:rPr>
          <w:rFonts w:ascii="Calibri" w:eastAsia="Calibri" w:hAnsi="Calibri" w:cs="Calibri"/>
          <w:szCs w:val="27"/>
        </w:rPr>
        <w:t>If neither type of conditioning applies to the behavior, why is this the case? Explain your response in terms of specific conditioning features (e.g., stimulus, response, association) or inherent aspects of the behavior itself.</w:t>
      </w:r>
    </w:p>
    <w:p w14:paraId="00000028" w14:textId="2C3A492B" w:rsidR="00820D56" w:rsidRPr="00E364CD" w:rsidRDefault="00FA20E1" w:rsidP="00E364CD">
      <w:pPr>
        <w:suppressAutoHyphens/>
        <w:spacing w:line="240" w:lineRule="auto"/>
        <w:rPr>
          <w:rFonts w:ascii="Calibri" w:eastAsia="Calibri" w:hAnsi="Calibri" w:cs="Calibri"/>
          <w:szCs w:val="27"/>
        </w:rPr>
      </w:pPr>
      <w:r w:rsidRPr="00E364CD">
        <w:rPr>
          <w:rFonts w:ascii="Calibri" w:eastAsia="Calibri" w:hAnsi="Calibri" w:cs="Calibri"/>
          <w:szCs w:val="27"/>
        </w:rPr>
        <w:tab/>
      </w:r>
      <w:r w:rsidR="0040550F">
        <w:rPr>
          <w:rFonts w:ascii="Calibri" w:eastAsia="Calibri" w:hAnsi="Calibri" w:cs="Calibri"/>
          <w:szCs w:val="27"/>
        </w:rPr>
        <w:t>[I</w:t>
      </w:r>
      <w:r w:rsidRPr="00E364CD">
        <w:rPr>
          <w:rFonts w:ascii="Calibri" w:eastAsia="Calibri" w:hAnsi="Calibri" w:cs="Calibri"/>
          <w:szCs w:val="27"/>
        </w:rPr>
        <w:t>nsert text.]</w:t>
      </w:r>
    </w:p>
    <w:sectPr w:rsidR="00820D56" w:rsidRPr="00E364CD">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C1D3EB" w14:textId="77777777" w:rsidR="00155475" w:rsidRDefault="00155475" w:rsidP="00E364CD">
      <w:pPr>
        <w:spacing w:line="240" w:lineRule="auto"/>
      </w:pPr>
      <w:r>
        <w:separator/>
      </w:r>
    </w:p>
  </w:endnote>
  <w:endnote w:type="continuationSeparator" w:id="0">
    <w:p w14:paraId="57623A9F" w14:textId="77777777" w:rsidR="00155475" w:rsidRDefault="00155475" w:rsidP="00E364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981979"/>
      <w:docPartObj>
        <w:docPartGallery w:val="Page Numbers (Bottom of Page)"/>
        <w:docPartUnique/>
      </w:docPartObj>
    </w:sdtPr>
    <w:sdtEndPr>
      <w:rPr>
        <w:noProof/>
      </w:rPr>
    </w:sdtEndPr>
    <w:sdtContent>
      <w:p w14:paraId="20D7C6B6" w14:textId="49FA7713" w:rsidR="00E364CD" w:rsidRDefault="00E364CD" w:rsidP="00E364CD">
        <w:pPr>
          <w:pStyle w:val="Footer"/>
          <w:jc w:val="center"/>
        </w:pPr>
        <w:r w:rsidRPr="00E364CD">
          <w:rPr>
            <w:rFonts w:ascii="Calibri" w:hAnsi="Calibri" w:cs="Calibri"/>
          </w:rPr>
          <w:fldChar w:fldCharType="begin"/>
        </w:r>
        <w:r w:rsidRPr="00E364CD">
          <w:rPr>
            <w:rFonts w:ascii="Calibri" w:hAnsi="Calibri" w:cs="Calibri"/>
          </w:rPr>
          <w:instrText xml:space="preserve"> PAGE   \* MERGEFORMAT </w:instrText>
        </w:r>
        <w:r w:rsidRPr="00E364CD">
          <w:rPr>
            <w:rFonts w:ascii="Calibri" w:hAnsi="Calibri" w:cs="Calibri"/>
          </w:rPr>
          <w:fldChar w:fldCharType="separate"/>
        </w:r>
        <w:r w:rsidR="002477FF">
          <w:rPr>
            <w:rFonts w:ascii="Calibri" w:hAnsi="Calibri" w:cs="Calibri"/>
            <w:noProof/>
          </w:rPr>
          <w:t>1</w:t>
        </w:r>
        <w:r w:rsidRPr="00E364CD">
          <w:rPr>
            <w:rFonts w:ascii="Calibri" w:hAnsi="Calibri" w:cs="Calibri"/>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A5A78" w14:textId="77777777" w:rsidR="00155475" w:rsidRDefault="00155475" w:rsidP="00E364CD">
      <w:pPr>
        <w:spacing w:line="240" w:lineRule="auto"/>
      </w:pPr>
      <w:r>
        <w:separator/>
      </w:r>
    </w:p>
  </w:footnote>
  <w:footnote w:type="continuationSeparator" w:id="0">
    <w:p w14:paraId="244F97E3" w14:textId="77777777" w:rsidR="00155475" w:rsidRDefault="00155475" w:rsidP="00E364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198C3F" w14:textId="492CF0CC" w:rsidR="00E364CD" w:rsidRDefault="00E364CD" w:rsidP="00E364CD">
    <w:pPr>
      <w:pStyle w:val="Header"/>
      <w:suppressAutoHyphens/>
      <w:spacing w:after="200"/>
      <w:jc w:val="center"/>
    </w:pPr>
    <w:r>
      <w:rPr>
        <w:noProof/>
        <w:lang w:val="en-US"/>
      </w:rPr>
      <w:drawing>
        <wp:inline distT="0" distB="0" distL="0" distR="0" wp14:anchorId="2307B35A" wp14:editId="79785417">
          <wp:extent cx="784800" cy="436000"/>
          <wp:effectExtent l="0" t="0" r="0" b="2540"/>
          <wp:docPr id="2" name="Picture 2" descr="SNH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NHU_Logo_2017_RGB-Blue_sm.png"/>
                  <pic:cNvPicPr/>
                </pic:nvPicPr>
                <pic:blipFill>
                  <a:blip r:embed="rId1">
                    <a:extLst>
                      <a:ext uri="{28A0092B-C50C-407E-A947-70E740481C1C}">
                        <a14:useLocalDpi xmlns:a14="http://schemas.microsoft.com/office/drawing/2010/main" val="0"/>
                      </a:ext>
                    </a:extLst>
                  </a:blip>
                  <a:stretch>
                    <a:fillRect/>
                  </a:stretch>
                </pic:blipFill>
                <pic:spPr>
                  <a:xfrm>
                    <a:off x="0" y="0"/>
                    <a:ext cx="837470" cy="4652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57D1C"/>
    <w:multiLevelType w:val="multilevel"/>
    <w:tmpl w:val="EAAED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D96A0B"/>
    <w:multiLevelType w:val="multilevel"/>
    <w:tmpl w:val="E42AB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D5FEC"/>
    <w:multiLevelType w:val="hybridMultilevel"/>
    <w:tmpl w:val="A13E78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301114"/>
    <w:multiLevelType w:val="hybridMultilevel"/>
    <w:tmpl w:val="82F8E0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DA7139"/>
    <w:multiLevelType w:val="multilevel"/>
    <w:tmpl w:val="DC38DE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0C7B93"/>
    <w:multiLevelType w:val="hybridMultilevel"/>
    <w:tmpl w:val="09729DC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116210"/>
    <w:multiLevelType w:val="hybridMultilevel"/>
    <w:tmpl w:val="233E69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5679B6"/>
    <w:multiLevelType w:val="multilevel"/>
    <w:tmpl w:val="2F10FD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AF3475F"/>
    <w:multiLevelType w:val="hybridMultilevel"/>
    <w:tmpl w:val="27ECD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0"/>
  </w:num>
  <w:num w:numId="3">
    <w:abstractNumId w:val="1"/>
  </w:num>
  <w:num w:numId="4">
    <w:abstractNumId w:val="4"/>
  </w:num>
  <w:num w:numId="5">
    <w:abstractNumId w:val="2"/>
  </w:num>
  <w:num w:numId="6">
    <w:abstractNumId w:val="3"/>
  </w:num>
  <w:num w:numId="7">
    <w:abstractNumId w:val="8"/>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D56"/>
    <w:rsid w:val="00155475"/>
    <w:rsid w:val="002477FF"/>
    <w:rsid w:val="0040550F"/>
    <w:rsid w:val="005D709A"/>
    <w:rsid w:val="00820D56"/>
    <w:rsid w:val="0092477C"/>
    <w:rsid w:val="00CF3A40"/>
    <w:rsid w:val="00E364CD"/>
    <w:rsid w:val="00FA20E1"/>
    <w:rsid w:val="00FE7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ED546"/>
  <w15:docId w15:val="{7B9A84ED-841B-421C-839B-F02D9C45A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E364CD"/>
    <w:pPr>
      <w:suppressAutoHyphens/>
      <w:spacing w:line="240" w:lineRule="auto"/>
      <w:jc w:val="center"/>
      <w:outlineLvl w:val="0"/>
    </w:pPr>
    <w:rPr>
      <w:rFonts w:ascii="Calibri" w:eastAsia="Calibri" w:hAnsi="Calibri" w:cs="Calibri"/>
      <w:b/>
      <w:sz w:val="24"/>
      <w:szCs w:val="24"/>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E364CD"/>
    <w:pPr>
      <w:tabs>
        <w:tab w:val="center" w:pos="4680"/>
        <w:tab w:val="right" w:pos="9360"/>
      </w:tabs>
      <w:spacing w:line="240" w:lineRule="auto"/>
    </w:pPr>
  </w:style>
  <w:style w:type="character" w:customStyle="1" w:styleId="HeaderChar">
    <w:name w:val="Header Char"/>
    <w:basedOn w:val="DefaultParagraphFont"/>
    <w:link w:val="Header"/>
    <w:uiPriority w:val="99"/>
    <w:rsid w:val="00E364CD"/>
  </w:style>
  <w:style w:type="paragraph" w:styleId="Footer">
    <w:name w:val="footer"/>
    <w:basedOn w:val="Normal"/>
    <w:link w:val="FooterChar"/>
    <w:uiPriority w:val="99"/>
    <w:unhideWhenUsed/>
    <w:rsid w:val="00E364CD"/>
    <w:pPr>
      <w:tabs>
        <w:tab w:val="center" w:pos="4680"/>
        <w:tab w:val="right" w:pos="9360"/>
      </w:tabs>
      <w:spacing w:line="240" w:lineRule="auto"/>
    </w:pPr>
  </w:style>
  <w:style w:type="character" w:customStyle="1" w:styleId="FooterChar">
    <w:name w:val="Footer Char"/>
    <w:basedOn w:val="DefaultParagraphFont"/>
    <w:link w:val="Footer"/>
    <w:uiPriority w:val="99"/>
    <w:rsid w:val="00E364CD"/>
  </w:style>
  <w:style w:type="paragraph" w:styleId="ListParagraph">
    <w:name w:val="List Paragraph"/>
    <w:basedOn w:val="Normal"/>
    <w:uiPriority w:val="34"/>
    <w:qFormat/>
    <w:rsid w:val="00E364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267F6D1A260A4394C18F5AF72445EA" ma:contentTypeVersion="3" ma:contentTypeDescription="Create a new document." ma:contentTypeScope="" ma:versionID="d6a723735a0ade9a92961b83aee31dda">
  <xsd:schema xmlns:xsd="http://www.w3.org/2001/XMLSchema" xmlns:xs="http://www.w3.org/2001/XMLSchema" xmlns:p="http://schemas.microsoft.com/office/2006/metadata/properties" targetNamespace="http://schemas.microsoft.com/office/2006/metadata/properties" ma:root="true" ma:fieldsID="e345bd7673956a623930e5662e321f3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2A29DA-F9CA-48E0-A2F3-970DB9323C27}">
  <ds:schemaRefs>
    <ds:schemaRef ds:uri="http://schemas.microsoft.com/sharepoint/v3/contenttype/forms"/>
  </ds:schemaRefs>
</ds:datastoreItem>
</file>

<file path=customXml/itemProps2.xml><?xml version="1.0" encoding="utf-8"?>
<ds:datastoreItem xmlns:ds="http://schemas.openxmlformats.org/officeDocument/2006/customXml" ds:itemID="{FE197DBA-CA7B-4C78-BDA8-49940318F1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2C1B586-D5D6-42C1-857C-9D725FCB8B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1725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SNHU</Company>
  <LinksUpToDate>false</LinksUpToDate>
  <CharactersWithSpaces>2023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Nadeau, Lynne</dc:creator>
  <cp:lastModifiedBy>Croasdale, Bridget</cp:lastModifiedBy>
  <cp:revision>2</cp:revision>
  <dcterms:created xsi:type="dcterms:W3CDTF">2020-08-25T18:56:00Z</dcterms:created>
  <dcterms:modified xsi:type="dcterms:W3CDTF">2020-08-25T18:56:00Z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0x01010019267F6D1A260A4394C18F5AF72445EA</vt:lpwstr>
  </property>
</Properties>
</file>