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D4FE" w14:textId="3581E0F7" w:rsidR="00616BA8" w:rsidRPr="00AF6F66" w:rsidRDefault="00651C20" w:rsidP="00934A9A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  <w:szCs w:val="28"/>
        </w:rPr>
        <w:t xml:space="preserve">Movie Review </w:t>
      </w:r>
      <w:r w:rsidR="00890F09">
        <w:rPr>
          <w:rFonts w:ascii="Times New Roman" w:hAnsi="Times New Roman"/>
          <w:b/>
          <w:smallCaps/>
          <w:sz w:val="28"/>
          <w:szCs w:val="28"/>
        </w:rPr>
        <w:t xml:space="preserve">Assignment </w:t>
      </w:r>
      <w:r w:rsidR="00695405">
        <w:rPr>
          <w:rFonts w:ascii="Times New Roman" w:hAnsi="Times New Roman"/>
          <w:b/>
          <w:smallCaps/>
          <w:sz w:val="28"/>
          <w:szCs w:val="28"/>
        </w:rPr>
        <w:t xml:space="preserve">Grading </w:t>
      </w:r>
      <w:r w:rsidR="00193CD9" w:rsidRPr="00AF6F66">
        <w:rPr>
          <w:rFonts w:ascii="Times New Roman" w:hAnsi="Times New Roman"/>
          <w:b/>
          <w:smallCaps/>
          <w:sz w:val="28"/>
          <w:szCs w:val="28"/>
        </w:rPr>
        <w:t>Rubric</w:t>
      </w:r>
    </w:p>
    <w:tbl>
      <w:tblPr>
        <w:tblW w:w="143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880"/>
        <w:gridCol w:w="2610"/>
        <w:gridCol w:w="2340"/>
        <w:gridCol w:w="2610"/>
        <w:gridCol w:w="1080"/>
        <w:gridCol w:w="1440"/>
      </w:tblGrid>
      <w:tr w:rsidR="00FC66C7" w:rsidRPr="00A912EA" w14:paraId="7CAF8015" w14:textId="77777777" w:rsidTr="00FC66C7">
        <w:trPr>
          <w:jc w:val="center"/>
        </w:trPr>
        <w:tc>
          <w:tcPr>
            <w:tcW w:w="1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DE378C" w14:textId="69E49AE8" w:rsidR="00FC66C7" w:rsidRPr="00A912EA" w:rsidRDefault="00FC66C7" w:rsidP="00C024B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Student: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  <w:shd w:val="clear" w:color="auto" w:fill="auto"/>
          </w:tcPr>
          <w:p w14:paraId="3105DA1D" w14:textId="77777777" w:rsidR="00FC66C7" w:rsidRPr="00A912EA" w:rsidRDefault="00FC66C7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</w:tcPr>
          <w:p w14:paraId="488D65B9" w14:textId="77777777" w:rsidR="00FC66C7" w:rsidRPr="00A912EA" w:rsidRDefault="00FC66C7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shd w:val="clear" w:color="auto" w:fill="auto"/>
          </w:tcPr>
          <w:p w14:paraId="73844637" w14:textId="77777777" w:rsidR="00FC66C7" w:rsidRPr="00A912EA" w:rsidRDefault="00FC66C7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14:paraId="1F662FCB" w14:textId="77777777" w:rsidR="00FC66C7" w:rsidRPr="00A912EA" w:rsidRDefault="00FC66C7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</w:tcPr>
          <w:p w14:paraId="3486AE48" w14:textId="167B9DEC" w:rsidR="00FC66C7" w:rsidRPr="00A912EA" w:rsidRDefault="00FC66C7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77E595" w14:textId="77777777" w:rsidR="00FC66C7" w:rsidRPr="00A912EA" w:rsidRDefault="00FC66C7" w:rsidP="00674B64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66C7" w:rsidRPr="00A912EA" w14:paraId="19C33302" w14:textId="77777777" w:rsidTr="00FC66C7">
        <w:trPr>
          <w:jc w:val="center"/>
        </w:trPr>
        <w:tc>
          <w:tcPr>
            <w:tcW w:w="1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149DA41" w14:textId="77777777" w:rsidR="00FC66C7" w:rsidRPr="00A912EA" w:rsidRDefault="00FC66C7" w:rsidP="00FC66C7">
            <w:pPr>
              <w:ind w:left="230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880" w:type="dxa"/>
            <w:tcBorders>
              <w:bottom w:val="single" w:sz="12" w:space="0" w:color="000000"/>
            </w:tcBorders>
            <w:shd w:val="clear" w:color="auto" w:fill="auto"/>
          </w:tcPr>
          <w:p w14:paraId="087CDE02" w14:textId="77777777" w:rsidR="00FC66C7" w:rsidRPr="00A912EA" w:rsidRDefault="00FC66C7" w:rsidP="00FC6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Advanced 92-100 (A- to A)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F6B4D9E" w14:textId="395DAD3F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criteria w/ excellence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</w:tcPr>
          <w:p w14:paraId="06B7516E" w14:textId="77777777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Proficient 84-91 (B- to B+) :</w:t>
            </w:r>
          </w:p>
          <w:p w14:paraId="6A1E6E96" w14:textId="41BB8DAD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Criteria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  <w:shd w:val="clear" w:color="auto" w:fill="auto"/>
          </w:tcPr>
          <w:p w14:paraId="0001945B" w14:textId="77777777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Developing (C- to C+):</w:t>
            </w:r>
          </w:p>
          <w:p w14:paraId="1618F026" w14:textId="57A511D7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most criteria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</w:tcPr>
          <w:p w14:paraId="5441BC64" w14:textId="77777777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Below Expectations (F to D+):</w:t>
            </w:r>
          </w:p>
          <w:p w14:paraId="09DA1FC9" w14:textId="78E53246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Does not satisfy criteria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5D1C3E" w14:textId="2A8FE66D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present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C1126DA" w14:textId="62AB26CF" w:rsidR="00FC66C7" w:rsidRPr="00A912EA" w:rsidRDefault="00FC66C7" w:rsidP="00FC66C7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  <w:p w14:paraId="690C591A" w14:textId="77777777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Earned</w:t>
            </w:r>
          </w:p>
        </w:tc>
      </w:tr>
      <w:tr w:rsidR="00FC66C7" w:rsidRPr="00A912EA" w14:paraId="7B80E2BA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A8E75" w14:textId="5C7B08DE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Movie </w:t>
            </w: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Summary</w:t>
            </w:r>
          </w:p>
          <w:p w14:paraId="2B391C3D" w14:textId="0FDA8442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</w:t>
            </w: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0 points)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0A74" w14:textId="1144B3A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19-20 pts.</w:t>
            </w:r>
          </w:p>
          <w:p w14:paraId="2E86EA1F" w14:textId="5D541D4B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Accurately s</w:t>
            </w:r>
            <w:r>
              <w:rPr>
                <w:rFonts w:ascii="Times New Roman" w:hAnsi="Times New Roman"/>
                <w:sz w:val="20"/>
                <w:szCs w:val="20"/>
              </w:rPr>
              <w:t>ummarizes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the whole of 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in a clear, concise manner. Clearly describes the central themes of 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62E9" w14:textId="55F7EF36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17-18 pts.</w:t>
            </w:r>
          </w:p>
          <w:p w14:paraId="3D6F283C" w14:textId="706FABFE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Adequately s</w:t>
            </w:r>
            <w:r>
              <w:rPr>
                <w:rFonts w:ascii="Times New Roman" w:hAnsi="Times New Roman"/>
                <w:sz w:val="20"/>
                <w:szCs w:val="20"/>
              </w:rPr>
              <w:t>ummarizes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the whole of 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in a clear, concise manner. Adequately describes the central themes of 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1400" w14:textId="76FF4C6F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16 pts.</w:t>
            </w:r>
          </w:p>
          <w:p w14:paraId="5667CF64" w14:textId="697C49EF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Moderately s</w:t>
            </w:r>
            <w:r>
              <w:rPr>
                <w:rFonts w:ascii="Times New Roman" w:hAnsi="Times New Roman"/>
                <w:sz w:val="20"/>
                <w:szCs w:val="20"/>
              </w:rPr>
              <w:t>ummarizes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the whole of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movie. 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Moderately describes the central themes of the </w:t>
            </w:r>
            <w:r w:rsidR="00890F09">
              <w:rPr>
                <w:rFonts w:ascii="Times New Roman" w:hAnsi="Times New Roman"/>
                <w:sz w:val="20"/>
                <w:szCs w:val="20"/>
              </w:rPr>
              <w:t>movie.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CB07" w14:textId="7B3450BB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1-15 pts.</w:t>
            </w:r>
          </w:p>
          <w:p w14:paraId="3DEDB90E" w14:textId="03FCABE8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Does not adequately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ummarize 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. Does not describe the central themes of the </w:t>
            </w:r>
            <w:r>
              <w:rPr>
                <w:rFonts w:ascii="Times New Roman" w:hAnsi="Times New Roman"/>
                <w:sz w:val="20"/>
                <w:szCs w:val="20"/>
              </w:rPr>
              <w:t>movie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S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 xml:space="preserve">ection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 NOT 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>at least 600 words in length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E61EA7" w14:textId="1ADA0F4F" w:rsidR="00FC66C7" w:rsidRPr="00890F09" w:rsidRDefault="00FC66C7" w:rsidP="00FC6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2AF6D" w14:textId="57FD4799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2A21B1C2" w14:textId="77777777" w:rsidTr="00FC66C7">
        <w:trPr>
          <w:trHeight w:val="2014"/>
          <w:jc w:val="center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EC08A" w14:textId="5A4DB553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Therapeutic Implications</w:t>
            </w:r>
          </w:p>
          <w:p w14:paraId="1A86FC9F" w14:textId="58C1DA70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(20 points)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2DC3" w14:textId="451487EA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19-20 pts.</w:t>
            </w:r>
          </w:p>
          <w:p w14:paraId="67666F0C" w14:textId="11515222" w:rsidR="00FC66C7" w:rsidRPr="00A912EA" w:rsidRDefault="00FC66C7" w:rsidP="00FC66C7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components as described in the assignment have been thoroughly addressed. Assertions are relevant and properly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1E10" w14:textId="763B4F4E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17-18 pts.</w:t>
            </w:r>
          </w:p>
          <w:p w14:paraId="41F12B92" w14:textId="1E754A09" w:rsidR="00FC66C7" w:rsidRPr="00A912EA" w:rsidRDefault="00FC66C7" w:rsidP="00FC66C7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components as described in the assignment have been addressed. Assertions are mostly relevant and mostly supported by evidence.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5F1F" w14:textId="0245B6EA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16 pts.</w:t>
            </w:r>
          </w:p>
          <w:p w14:paraId="074B155C" w14:textId="10674BC6" w:rsidR="00FC66C7" w:rsidRPr="00A912EA" w:rsidRDefault="00FC66C7" w:rsidP="00FC66C7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Some components as described in the assignment have been addressed, or all components are present but need improvement. Some assertions are relevant and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BD4F" w14:textId="0E94FCB6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1-15 pts.</w:t>
            </w:r>
          </w:p>
          <w:p w14:paraId="4F7DA401" w14:textId="52064827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components as described in the assignment have been addressed, or all components are missing. </w:t>
            </w:r>
            <w:r>
              <w:t>S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 xml:space="preserve">ection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 NOT 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>at least 600 words in length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5CB330" w14:textId="5ADF37BA" w:rsidR="00FC66C7" w:rsidRPr="00890F09" w:rsidRDefault="00FC66C7" w:rsidP="00FC6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31A38" w14:textId="52FF4A21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5444C2CE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16801" w14:textId="7CC38A4B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Personal Implications</w:t>
            </w:r>
          </w:p>
          <w:p w14:paraId="69AD2A07" w14:textId="18D8758E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(20 points)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5275" w14:textId="7777777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19-20 pts.</w:t>
            </w:r>
          </w:p>
          <w:p w14:paraId="2A79F8C7" w14:textId="2D04145E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components as described in the assignment have been thoroughly addressed. Assertions are relevant and properly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F8F5" w14:textId="7777777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17-18 pts.</w:t>
            </w:r>
          </w:p>
          <w:p w14:paraId="3B44118D" w14:textId="070A9870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components as described in the assignment have been addressed. Assertions are mostly relevant and mostly supported by evidence.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006A" w14:textId="5BD45FBC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16 pts.</w:t>
            </w:r>
          </w:p>
          <w:p w14:paraId="7ADB51A5" w14:textId="450AAB6A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Some components as described in the assignment have been addressed, or all components are present but need improvement. Some assertions are relevant and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C597" w14:textId="49BB3B1A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1-15 pts.</w:t>
            </w:r>
          </w:p>
          <w:p w14:paraId="62A75628" w14:textId="2DD61C41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components as described in the assignment have been addressed, or all components are missing. </w:t>
            </w:r>
            <w:r>
              <w:t>S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 xml:space="preserve">ection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 NOT 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>at least 600 words in length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A099B" w14:textId="4069B11D" w:rsidR="00FC66C7" w:rsidRPr="00890F09" w:rsidRDefault="00FC66C7" w:rsidP="00FC6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F783F" w14:textId="70D258EC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0A3A9623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6C824" w14:textId="68394BBE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Professional Implications</w:t>
            </w:r>
          </w:p>
          <w:p w14:paraId="7A99FFCC" w14:textId="6AC7BE79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(20 points)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0975" w14:textId="7777777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19-20 pts.</w:t>
            </w:r>
          </w:p>
          <w:p w14:paraId="00F736E4" w14:textId="7C5CB355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components as described in the assignment have been thoroughly addressed. Assertions are relevant and properly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AEF4" w14:textId="7777777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17-18 pts.</w:t>
            </w:r>
          </w:p>
          <w:p w14:paraId="27016D05" w14:textId="643C8FD8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components as described in the assignment have been addressed. Assertions are mostly relevant and mostly supported by evidence.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3D12" w14:textId="13C80DD5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16 pts.</w:t>
            </w:r>
          </w:p>
          <w:p w14:paraId="7CC02863" w14:textId="4D9E88B8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Some components as described in the assignment have been addressed, or all components are present but need improvement. Some assertions are relevant and supported by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8F78" w14:textId="644214FA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1-15 pts.</w:t>
            </w:r>
          </w:p>
          <w:p w14:paraId="6C396EC0" w14:textId="4915C2E3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components as described in the assignment have been addressed, or all components are missing. </w:t>
            </w:r>
            <w:r>
              <w:t>S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 xml:space="preserve">ection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 NOT </w:t>
            </w:r>
            <w:r w:rsidRPr="000F31FA">
              <w:rPr>
                <w:rFonts w:ascii="Times New Roman" w:hAnsi="Times New Roman"/>
                <w:sz w:val="20"/>
                <w:szCs w:val="20"/>
              </w:rPr>
              <w:t>at least 600 words in length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DA65EB" w14:textId="31BC7782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5F5B33" w14:textId="77777777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7D2F980E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01B83" w14:textId="77777777" w:rsidR="00FC66C7" w:rsidRDefault="00FC66C7" w:rsidP="00FC66C7">
            <w:pPr>
              <w:ind w:left="-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Organization</w:t>
            </w:r>
          </w:p>
          <w:p w14:paraId="66F782ED" w14:textId="4A9CA100" w:rsidR="00FC66C7" w:rsidRPr="00A912EA" w:rsidRDefault="00FC66C7" w:rsidP="00FC66C7">
            <w:pPr>
              <w:ind w:left="-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(15 points)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BB3A" w14:textId="1FA6518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14-15 pts.</w:t>
            </w:r>
          </w:p>
          <w:p w14:paraId="402986F2" w14:textId="5B8FFA93" w:rsidR="00FC66C7" w:rsidRPr="00A912EA" w:rsidRDefault="00FC66C7" w:rsidP="00FC66C7">
            <w:pPr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required elements are included and presented with strong headings and organizational clarity. There are clear transitions between paragraphs and sections. The treatment of the topic is logically oriented.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DAD1" w14:textId="5AAB4F6B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13 pts.</w:t>
            </w:r>
          </w:p>
          <w:p w14:paraId="4B1942CA" w14:textId="77777777" w:rsidR="00FC66C7" w:rsidRPr="00A912EA" w:rsidRDefault="00FC66C7" w:rsidP="00FC66C7">
            <w:pPr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required elements are included and organized. </w:t>
            </w:r>
          </w:p>
          <w:p w14:paraId="2324286F" w14:textId="3D8CBEC8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There are transitions between paragraphs and sections. The treatment of the topic is logically oriented.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FF720" w14:textId="3B0C05A4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12 pts.</w:t>
            </w:r>
          </w:p>
          <w:p w14:paraId="7428676E" w14:textId="5B7FCF47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required elements are included and are mostly organized. Most paragraphs and sections have transitions. The logical treatment of the topic needs improvement.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431F" w14:textId="1ED02522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1-11 pts.</w:t>
            </w:r>
          </w:p>
          <w:p w14:paraId="1DB2B3C6" w14:textId="3B9EAEC4" w:rsidR="00FC66C7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or no required elements are included. Few or no transitions exist between paragraphs and sections. There may not be a logical treatment of the topic.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D9D37" w14:textId="26418521" w:rsidR="00FC66C7" w:rsidRPr="00890F09" w:rsidRDefault="00FC66C7" w:rsidP="00FC6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518A6" w14:textId="0A3FFBB3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5AFCFCD7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5A97A" w14:textId="77777777" w:rsidR="00FC66C7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Sources</w:t>
            </w:r>
          </w:p>
          <w:p w14:paraId="44522B3F" w14:textId="48E47A29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 points)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51E41C" w14:textId="4AB4DCE9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5 pts.</w:t>
            </w:r>
          </w:p>
          <w:p w14:paraId="23A8BFF2" w14:textId="77777777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Reference page meets or exceeds the required number of sources. All sources are referenced throughout the paper.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D85C1E" w14:textId="504232E7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4 pts.</w:t>
            </w:r>
          </w:p>
          <w:p w14:paraId="56529D06" w14:textId="77777777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Reference page meets the required number of sources. Most sources are referenced throughout the paper.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5EDCE0" w14:textId="6EC9736F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3 pts.</w:t>
            </w:r>
          </w:p>
          <w:p w14:paraId="644C5437" w14:textId="77777777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Reference page does not meet the required number of sources. Not all sources are referenced throughout the paper.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9AB0B2" w14:textId="7DAA6961" w:rsidR="00FC66C7" w:rsidRPr="00890F09" w:rsidRDefault="00FC66C7" w:rsidP="00FC66C7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1-2 pts.</w:t>
            </w:r>
          </w:p>
          <w:p w14:paraId="103E7363" w14:textId="03793FA9" w:rsidR="00FC66C7" w:rsidRPr="00A912EA" w:rsidRDefault="00FC66C7" w:rsidP="00FC66C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Reference page is not present or contains few sources. Not enough sources are referenced throughout the paper, or none are referenced.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5C31166E" w14:textId="3A9D00BB" w:rsidR="00FC66C7" w:rsidRPr="00890F09" w:rsidRDefault="00FC66C7" w:rsidP="00FC66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F09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62365F90" w14:textId="3C156905" w:rsidR="00FC66C7" w:rsidRPr="00A912EA" w:rsidRDefault="00FC66C7" w:rsidP="00FC66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6C7" w:rsidRPr="00A912EA" w14:paraId="6F285E9B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34F63E9E" w14:textId="77777777" w:rsidR="00FC66C7" w:rsidRPr="00A912EA" w:rsidRDefault="00FC66C7" w:rsidP="00FC66C7">
            <w:pPr>
              <w:spacing w:after="120"/>
              <w:ind w:left="-11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729F84" w14:textId="46DD5AEE" w:rsidR="00FC66C7" w:rsidRPr="00A912EA" w:rsidRDefault="00FC66C7" w:rsidP="00FC66C7">
            <w:pPr>
              <w:spacing w:after="120"/>
              <w:ind w:left="-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5E5D26" w14:textId="61CD1E11" w:rsidR="00FC66C7" w:rsidRPr="00A912EA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/100</w:t>
            </w:r>
          </w:p>
        </w:tc>
      </w:tr>
      <w:tr w:rsidR="00FC66C7" w:rsidRPr="00A912EA" w14:paraId="340F9FFD" w14:textId="77777777" w:rsidTr="00FC66C7">
        <w:trPr>
          <w:jc w:val="center"/>
        </w:trPr>
        <w:tc>
          <w:tcPr>
            <w:tcW w:w="1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0636F233" w14:textId="77777777" w:rsidR="00FC66C7" w:rsidRDefault="00FC66C7" w:rsidP="00FC66C7">
            <w:pPr>
              <w:spacing w:after="120"/>
              <w:ind w:left="-11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EF0A0A" w14:textId="65CD0B4A" w:rsidR="00FC66C7" w:rsidRPr="00A912EA" w:rsidRDefault="00FC66C7" w:rsidP="00FC66C7">
            <w:pPr>
              <w:spacing w:after="120"/>
              <w:ind w:left="-11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Professor’s Comments: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60EA77" w14:textId="77777777" w:rsidR="00FC66C7" w:rsidRDefault="00FC66C7" w:rsidP="00FC6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BF55BD" w14:textId="77777777" w:rsidR="00F52836" w:rsidRPr="00A912EA" w:rsidRDefault="00F52836" w:rsidP="00A912EA">
      <w:pPr>
        <w:rPr>
          <w:rFonts w:ascii="Times New Roman" w:hAnsi="Times New Roman"/>
          <w:sz w:val="20"/>
          <w:szCs w:val="20"/>
        </w:rPr>
      </w:pPr>
    </w:p>
    <w:sectPr w:rsidR="00F52836" w:rsidRPr="00A912EA" w:rsidSect="00E1029D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1C08" w14:textId="77777777" w:rsidR="0020579D" w:rsidRDefault="0020579D">
      <w:r>
        <w:separator/>
      </w:r>
    </w:p>
  </w:endnote>
  <w:endnote w:type="continuationSeparator" w:id="0">
    <w:p w14:paraId="7B91B46B" w14:textId="77777777" w:rsidR="0020579D" w:rsidRDefault="002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605D" w14:textId="77777777" w:rsidR="003E71A5" w:rsidRDefault="003E71A5" w:rsidP="00ED2B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1736" w14:textId="77777777" w:rsidR="0020579D" w:rsidRDefault="0020579D">
      <w:r>
        <w:separator/>
      </w:r>
    </w:p>
  </w:footnote>
  <w:footnote w:type="continuationSeparator" w:id="0">
    <w:p w14:paraId="47BE1779" w14:textId="77777777" w:rsidR="0020579D" w:rsidRDefault="002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DD2A" w14:textId="4F0536DB" w:rsidR="00AB5712" w:rsidRPr="003E5C86" w:rsidRDefault="00890F09" w:rsidP="00AB5712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TRMA 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0D2"/>
    <w:multiLevelType w:val="hybridMultilevel"/>
    <w:tmpl w:val="871EFA74"/>
    <w:lvl w:ilvl="0" w:tplc="8D489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DE5C42"/>
    <w:multiLevelType w:val="hybridMultilevel"/>
    <w:tmpl w:val="167E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0D1F62"/>
    <w:multiLevelType w:val="hybridMultilevel"/>
    <w:tmpl w:val="928A64FE"/>
    <w:lvl w:ilvl="0" w:tplc="490E12C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7C9A"/>
    <w:multiLevelType w:val="hybridMultilevel"/>
    <w:tmpl w:val="32AA15FE"/>
    <w:lvl w:ilvl="0" w:tplc="A0961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F2712"/>
    <w:multiLevelType w:val="hybridMultilevel"/>
    <w:tmpl w:val="2A705A4A"/>
    <w:lvl w:ilvl="0" w:tplc="5B203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D8130A"/>
    <w:multiLevelType w:val="hybridMultilevel"/>
    <w:tmpl w:val="6974F5EE"/>
    <w:lvl w:ilvl="0" w:tplc="47227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6F660C"/>
    <w:multiLevelType w:val="hybridMultilevel"/>
    <w:tmpl w:val="753E2DC4"/>
    <w:lvl w:ilvl="0" w:tplc="D0E68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6F52C6"/>
    <w:multiLevelType w:val="hybridMultilevel"/>
    <w:tmpl w:val="F0686CE2"/>
    <w:lvl w:ilvl="0" w:tplc="A20C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D9"/>
    <w:rsid w:val="00031066"/>
    <w:rsid w:val="0005384D"/>
    <w:rsid w:val="00056EA7"/>
    <w:rsid w:val="000B11E5"/>
    <w:rsid w:val="000B199D"/>
    <w:rsid w:val="000C6F36"/>
    <w:rsid w:val="000F47FA"/>
    <w:rsid w:val="00103F6C"/>
    <w:rsid w:val="00106696"/>
    <w:rsid w:val="001134F4"/>
    <w:rsid w:val="001350BD"/>
    <w:rsid w:val="00142EAA"/>
    <w:rsid w:val="00157182"/>
    <w:rsid w:val="001752DA"/>
    <w:rsid w:val="001937E4"/>
    <w:rsid w:val="00193CD9"/>
    <w:rsid w:val="001D76D9"/>
    <w:rsid w:val="001F0987"/>
    <w:rsid w:val="001F4D01"/>
    <w:rsid w:val="00202403"/>
    <w:rsid w:val="0020579D"/>
    <w:rsid w:val="00212968"/>
    <w:rsid w:val="0021473A"/>
    <w:rsid w:val="00236141"/>
    <w:rsid w:val="00243F76"/>
    <w:rsid w:val="00247733"/>
    <w:rsid w:val="002801CC"/>
    <w:rsid w:val="002B3F21"/>
    <w:rsid w:val="002C60E0"/>
    <w:rsid w:val="002D6DA8"/>
    <w:rsid w:val="002E56C9"/>
    <w:rsid w:val="0031191C"/>
    <w:rsid w:val="0031379C"/>
    <w:rsid w:val="003459E8"/>
    <w:rsid w:val="0035121C"/>
    <w:rsid w:val="00351706"/>
    <w:rsid w:val="003540EF"/>
    <w:rsid w:val="00357C77"/>
    <w:rsid w:val="003657D6"/>
    <w:rsid w:val="00376820"/>
    <w:rsid w:val="0039143F"/>
    <w:rsid w:val="0039674F"/>
    <w:rsid w:val="003A4AC0"/>
    <w:rsid w:val="003B3575"/>
    <w:rsid w:val="003B6E7C"/>
    <w:rsid w:val="003C019E"/>
    <w:rsid w:val="003D299B"/>
    <w:rsid w:val="003E5C86"/>
    <w:rsid w:val="003E71A5"/>
    <w:rsid w:val="00414AE0"/>
    <w:rsid w:val="00415EDD"/>
    <w:rsid w:val="004237E5"/>
    <w:rsid w:val="00425BDC"/>
    <w:rsid w:val="0043336E"/>
    <w:rsid w:val="00433604"/>
    <w:rsid w:val="00437B02"/>
    <w:rsid w:val="00493A94"/>
    <w:rsid w:val="004A1ADF"/>
    <w:rsid w:val="004C34AD"/>
    <w:rsid w:val="004E1374"/>
    <w:rsid w:val="004E4A53"/>
    <w:rsid w:val="0052700B"/>
    <w:rsid w:val="00527547"/>
    <w:rsid w:val="00544BD5"/>
    <w:rsid w:val="005568EF"/>
    <w:rsid w:val="00567BDC"/>
    <w:rsid w:val="0057395F"/>
    <w:rsid w:val="005A7A9C"/>
    <w:rsid w:val="005D35CE"/>
    <w:rsid w:val="005E773D"/>
    <w:rsid w:val="00611940"/>
    <w:rsid w:val="0061447F"/>
    <w:rsid w:val="00616BA8"/>
    <w:rsid w:val="006355F5"/>
    <w:rsid w:val="006405A2"/>
    <w:rsid w:val="00651AE8"/>
    <w:rsid w:val="00651C20"/>
    <w:rsid w:val="0065467D"/>
    <w:rsid w:val="00674B64"/>
    <w:rsid w:val="00686D00"/>
    <w:rsid w:val="00695405"/>
    <w:rsid w:val="006A3E85"/>
    <w:rsid w:val="00700ECF"/>
    <w:rsid w:val="00732959"/>
    <w:rsid w:val="007330FD"/>
    <w:rsid w:val="00743FD9"/>
    <w:rsid w:val="00750F28"/>
    <w:rsid w:val="00757B5E"/>
    <w:rsid w:val="00757F19"/>
    <w:rsid w:val="00775F05"/>
    <w:rsid w:val="00776817"/>
    <w:rsid w:val="0078413F"/>
    <w:rsid w:val="00787ED0"/>
    <w:rsid w:val="007949E8"/>
    <w:rsid w:val="007A0FC7"/>
    <w:rsid w:val="007C75E6"/>
    <w:rsid w:val="007D10DC"/>
    <w:rsid w:val="007D5DAB"/>
    <w:rsid w:val="007F3C68"/>
    <w:rsid w:val="00810ED5"/>
    <w:rsid w:val="008269B1"/>
    <w:rsid w:val="008306F5"/>
    <w:rsid w:val="00840239"/>
    <w:rsid w:val="008521D6"/>
    <w:rsid w:val="008544EC"/>
    <w:rsid w:val="008668CC"/>
    <w:rsid w:val="00870934"/>
    <w:rsid w:val="00875D15"/>
    <w:rsid w:val="00886906"/>
    <w:rsid w:val="00890F09"/>
    <w:rsid w:val="008A7DCB"/>
    <w:rsid w:val="008D57B5"/>
    <w:rsid w:val="00934A9A"/>
    <w:rsid w:val="00955AA8"/>
    <w:rsid w:val="00960045"/>
    <w:rsid w:val="00987DE9"/>
    <w:rsid w:val="00990978"/>
    <w:rsid w:val="009A5785"/>
    <w:rsid w:val="009C1F90"/>
    <w:rsid w:val="009E217F"/>
    <w:rsid w:val="00A00799"/>
    <w:rsid w:val="00A20CDC"/>
    <w:rsid w:val="00A35159"/>
    <w:rsid w:val="00A51F74"/>
    <w:rsid w:val="00A7162E"/>
    <w:rsid w:val="00A7770B"/>
    <w:rsid w:val="00A84A9F"/>
    <w:rsid w:val="00A912EA"/>
    <w:rsid w:val="00AA4818"/>
    <w:rsid w:val="00AB5712"/>
    <w:rsid w:val="00AF2EAD"/>
    <w:rsid w:val="00AF40EA"/>
    <w:rsid w:val="00B165A5"/>
    <w:rsid w:val="00B172A7"/>
    <w:rsid w:val="00B548EF"/>
    <w:rsid w:val="00B67CF4"/>
    <w:rsid w:val="00BA2476"/>
    <w:rsid w:val="00BA764E"/>
    <w:rsid w:val="00BA769E"/>
    <w:rsid w:val="00BB0886"/>
    <w:rsid w:val="00BE2EE0"/>
    <w:rsid w:val="00BE355D"/>
    <w:rsid w:val="00C024BE"/>
    <w:rsid w:val="00C036C3"/>
    <w:rsid w:val="00C06F0A"/>
    <w:rsid w:val="00C413E8"/>
    <w:rsid w:val="00C630AB"/>
    <w:rsid w:val="00C750EC"/>
    <w:rsid w:val="00CB2C1D"/>
    <w:rsid w:val="00CB7F1D"/>
    <w:rsid w:val="00CD22C4"/>
    <w:rsid w:val="00CF47E5"/>
    <w:rsid w:val="00D14848"/>
    <w:rsid w:val="00D36711"/>
    <w:rsid w:val="00D72948"/>
    <w:rsid w:val="00D77208"/>
    <w:rsid w:val="00D85823"/>
    <w:rsid w:val="00D9256C"/>
    <w:rsid w:val="00DD4675"/>
    <w:rsid w:val="00DE179D"/>
    <w:rsid w:val="00DE65E8"/>
    <w:rsid w:val="00DF08A9"/>
    <w:rsid w:val="00DF1CC0"/>
    <w:rsid w:val="00DF38FC"/>
    <w:rsid w:val="00E04071"/>
    <w:rsid w:val="00E1029D"/>
    <w:rsid w:val="00E27A02"/>
    <w:rsid w:val="00E37EE2"/>
    <w:rsid w:val="00E4720C"/>
    <w:rsid w:val="00E61D3B"/>
    <w:rsid w:val="00E67974"/>
    <w:rsid w:val="00E73794"/>
    <w:rsid w:val="00E75C56"/>
    <w:rsid w:val="00E80771"/>
    <w:rsid w:val="00E826FA"/>
    <w:rsid w:val="00E86CC6"/>
    <w:rsid w:val="00E917BA"/>
    <w:rsid w:val="00EB4874"/>
    <w:rsid w:val="00EB4FEC"/>
    <w:rsid w:val="00ED2BC4"/>
    <w:rsid w:val="00EF748D"/>
    <w:rsid w:val="00F50527"/>
    <w:rsid w:val="00F52836"/>
    <w:rsid w:val="00F5391E"/>
    <w:rsid w:val="00F548D4"/>
    <w:rsid w:val="00F5506C"/>
    <w:rsid w:val="00F56FE3"/>
    <w:rsid w:val="00F62B89"/>
    <w:rsid w:val="00F83F38"/>
    <w:rsid w:val="00F959DA"/>
    <w:rsid w:val="00FC66C7"/>
    <w:rsid w:val="00FD36D4"/>
    <w:rsid w:val="00FE3022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F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05"/>
    <w:rPr>
      <w:b/>
      <w:bCs/>
    </w:rPr>
  </w:style>
  <w:style w:type="paragraph" w:styleId="Revision">
    <w:name w:val="Revision"/>
    <w:hidden/>
    <w:uiPriority w:val="99"/>
    <w:semiHidden/>
    <w:rsid w:val="006954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3A4A-4688-4F11-835B-9A0A313C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twmsbell@gmail.com</cp:lastModifiedBy>
  <cp:revision>2</cp:revision>
  <dcterms:created xsi:type="dcterms:W3CDTF">2020-11-02T00:00:00Z</dcterms:created>
  <dcterms:modified xsi:type="dcterms:W3CDTF">2020-11-02T00:00:00Z</dcterms:modified>
</cp:coreProperties>
</file>