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FD677" w14:textId="3745363A" w:rsidR="004C117B" w:rsidRDefault="004C117B" w:rsidP="004C117B">
      <w:pPr>
        <w:pStyle w:val="NormalWeb"/>
        <w:rPr>
          <w:rFonts w:ascii="TimesNewRomanPSMT" w:hAnsi="TimesNewRomanPSMT"/>
        </w:rPr>
      </w:pPr>
      <w:r>
        <w:rPr>
          <w:rFonts w:ascii="TimesNewRomanPSMT" w:hAnsi="TimesNewRomanPSMT"/>
        </w:rPr>
        <w:t>Prompt:</w:t>
      </w:r>
    </w:p>
    <w:p w14:paraId="7782A5DA" w14:textId="07BCB31B" w:rsidR="004C117B" w:rsidRDefault="004C117B" w:rsidP="004C117B">
      <w:pPr>
        <w:pStyle w:val="NormalWeb"/>
      </w:pPr>
      <w:r>
        <w:rPr>
          <w:rFonts w:ascii="TimesNewRomanPSMT" w:hAnsi="TimesNewRomanPSMT"/>
        </w:rPr>
        <w:t xml:space="preserve">1. Virginia has decided to crack down on child labor, including the previously tolerated practice of parents and neighbors paying children for chores, odd jobs, and babysitting. The Virginia legislature determined that </w:t>
      </w:r>
      <w:r>
        <w:rPr>
          <w:rFonts w:ascii="TimesNewRomanPS" w:hAnsi="TimesNewRomanPS"/>
          <w:b/>
          <w:bCs/>
        </w:rPr>
        <w:t xml:space="preserve">all </w:t>
      </w:r>
      <w:r>
        <w:rPr>
          <w:rFonts w:ascii="TimesNewRomanPSMT" w:hAnsi="TimesNewRomanPSMT"/>
        </w:rPr>
        <w:t xml:space="preserve">child labor distracts from education, leading to a less able workforce, increased drug use, and burgeoning prisons. Virginia's new law, the Child Education Enhancement Act, positively forbids all child labor. </w:t>
      </w:r>
    </w:p>
    <w:p w14:paraId="6A218BC3" w14:textId="77777777" w:rsidR="004C117B" w:rsidRDefault="004C117B" w:rsidP="004C117B">
      <w:pPr>
        <w:pStyle w:val="NormalWeb"/>
      </w:pPr>
      <w:r>
        <w:rPr>
          <w:rFonts w:ascii="TimesNewRomanPSMT" w:hAnsi="TimesNewRomanPSMT"/>
        </w:rPr>
        <w:t xml:space="preserve">The Wilson family believes that work is part of education due to the tasks learned while working and because of the money management skills that it facilitates. They also argue that working enhances family closeness through teambuilding. After paying their children (ages 8, 10, &amp; 12) $25 each a week for various chores (no child worked more than five hours) and permitting the eldest to babysit for the neighbors at the rate of $8 an hour for two hours a week, the Wilsons are arrested and convicted. On appeal, the Wilsons challenge Virginia's child labor laws. </w:t>
      </w:r>
    </w:p>
    <w:p w14:paraId="4DCC56D1" w14:textId="77777777" w:rsidR="004C117B" w:rsidRDefault="004C117B" w:rsidP="004C117B">
      <w:pPr>
        <w:pStyle w:val="NormalWeb"/>
        <w:rPr>
          <w:rFonts w:ascii="TimesNewRomanPSMT" w:hAnsi="TimesNewRomanPSMT"/>
        </w:rPr>
      </w:pPr>
      <w:r>
        <w:rPr>
          <w:rFonts w:ascii="TimesNewRomanPSMT" w:hAnsi="TimesNewRomanPSMT"/>
        </w:rPr>
        <w:t>You are the justice selected to write the majority opinion for the United States Supreme Court and must determine whether Virginia's Child Education Enhancement Act violates the Constitution.</w:t>
      </w:r>
    </w:p>
    <w:p w14:paraId="14313485" w14:textId="77777777" w:rsidR="004C117B" w:rsidRPr="004C117B" w:rsidRDefault="004C117B" w:rsidP="004C117B">
      <w:pPr>
        <w:pStyle w:val="ListParagraph"/>
        <w:numPr>
          <w:ilvl w:val="0"/>
          <w:numId w:val="2"/>
        </w:numPr>
        <w:tabs>
          <w:tab w:val="left" w:pos="630"/>
          <w:tab w:val="left" w:pos="8640"/>
        </w:tabs>
        <w:ind w:right="720"/>
        <w:jc w:val="both"/>
        <w:rPr>
          <w:rFonts w:ascii="Times New Roman" w:hAnsi="Times New Roman" w:cs="Times New Roman"/>
          <w:smallCaps/>
          <w:highlight w:val="yellow"/>
        </w:rPr>
      </w:pPr>
      <w:r w:rsidRPr="004C117B">
        <w:rPr>
          <w:rFonts w:ascii="Times New Roman" w:hAnsi="Times New Roman" w:cs="Times New Roman"/>
          <w:highlight w:val="yellow"/>
        </w:rPr>
        <w:t xml:space="preserve">Support your answer </w:t>
      </w:r>
      <w:r w:rsidRPr="004C117B">
        <w:rPr>
          <w:rFonts w:ascii="Times New Roman" w:hAnsi="Times New Roman" w:cs="Times New Roman"/>
          <w:b/>
          <w:bCs/>
          <w:highlight w:val="yellow"/>
          <w:u w:val="single"/>
        </w:rPr>
        <w:t>with</w:t>
      </w:r>
      <w:r w:rsidRPr="004C117B">
        <w:rPr>
          <w:rFonts w:ascii="Times New Roman" w:hAnsi="Times New Roman" w:cs="Times New Roman"/>
          <w:b/>
          <w:bCs/>
          <w:highlight w:val="yellow"/>
          <w:u w:val="single"/>
        </w:rPr>
        <w:t xml:space="preserve"> </w:t>
      </w:r>
      <w:r w:rsidRPr="004C117B">
        <w:rPr>
          <w:rFonts w:ascii="Times New Roman" w:hAnsi="Times New Roman" w:cs="Times New Roman"/>
          <w:b/>
          <w:bCs/>
          <w:highlight w:val="yellow"/>
          <w:u w:val="single"/>
        </w:rPr>
        <w:t>direct quotes</w:t>
      </w:r>
      <w:r w:rsidRPr="004C117B">
        <w:rPr>
          <w:rFonts w:ascii="Times New Roman" w:hAnsi="Times New Roman" w:cs="Times New Roman"/>
          <w:highlight w:val="yellow"/>
        </w:rPr>
        <w:t xml:space="preserve"> with citations to specific pages from the</w:t>
      </w:r>
      <w:r w:rsidRPr="004C117B">
        <w:rPr>
          <w:rFonts w:ascii="Times New Roman" w:hAnsi="Times New Roman" w:cs="Times New Roman"/>
          <w:highlight w:val="yellow"/>
        </w:rPr>
        <w:t xml:space="preserve"> cases. </w:t>
      </w:r>
    </w:p>
    <w:p w14:paraId="2DC27A64" w14:textId="77777777" w:rsidR="004C117B" w:rsidRPr="004C117B" w:rsidRDefault="004C117B" w:rsidP="004C117B">
      <w:pPr>
        <w:pStyle w:val="ListParagraph"/>
        <w:numPr>
          <w:ilvl w:val="0"/>
          <w:numId w:val="2"/>
        </w:numPr>
        <w:tabs>
          <w:tab w:val="left" w:pos="630"/>
          <w:tab w:val="left" w:pos="8640"/>
        </w:tabs>
        <w:ind w:right="720"/>
        <w:jc w:val="both"/>
        <w:rPr>
          <w:rFonts w:ascii="Times New Roman" w:hAnsi="Times New Roman" w:cs="Times New Roman"/>
          <w:smallCaps/>
        </w:rPr>
      </w:pPr>
      <w:r w:rsidRPr="004C117B">
        <w:rPr>
          <w:rFonts w:ascii="Times New Roman" w:hAnsi="Times New Roman" w:cs="Times New Roman"/>
        </w:rPr>
        <w:t>Start with your thesis (A.K.A., the answer to the prompt question).</w:t>
      </w:r>
    </w:p>
    <w:p w14:paraId="4A44E8D7" w14:textId="4A2D7BD3" w:rsidR="009B6059" w:rsidRPr="004C117B" w:rsidRDefault="004C117B" w:rsidP="004C117B">
      <w:pPr>
        <w:pStyle w:val="ListParagraph"/>
        <w:numPr>
          <w:ilvl w:val="0"/>
          <w:numId w:val="2"/>
        </w:numPr>
        <w:tabs>
          <w:tab w:val="left" w:pos="630"/>
          <w:tab w:val="left" w:pos="8640"/>
        </w:tabs>
        <w:ind w:right="720"/>
        <w:jc w:val="both"/>
        <w:rPr>
          <w:rFonts w:ascii="Times New Roman" w:hAnsi="Times New Roman" w:cs="Times New Roman"/>
          <w:smallCaps/>
        </w:rPr>
      </w:pPr>
      <w:r w:rsidRPr="004C117B">
        <w:rPr>
          <w:rFonts w:ascii="Times New Roman" w:hAnsi="Times New Roman" w:cs="Times New Roman"/>
        </w:rPr>
        <w:t>It is often wise to start with a simple, one-sentence version of your thesis. The following sentences can elaborate, qualify, and/or explain how you will prove the thesis. Together, these sentences usually make an excellent thesis paragraph.</w:t>
      </w:r>
    </w:p>
    <w:p w14:paraId="4DF41728" w14:textId="458BA1E1" w:rsidR="004C117B" w:rsidRDefault="004C117B" w:rsidP="004C117B">
      <w:pPr>
        <w:tabs>
          <w:tab w:val="left" w:pos="630"/>
          <w:tab w:val="left" w:pos="8640"/>
        </w:tabs>
        <w:ind w:right="720"/>
        <w:jc w:val="both"/>
        <w:rPr>
          <w:rFonts w:ascii="Times New Roman" w:hAnsi="Times New Roman" w:cs="Times New Roman"/>
          <w:smallCaps/>
        </w:rPr>
      </w:pPr>
    </w:p>
    <w:p w14:paraId="7B2E20A6" w14:textId="32631802" w:rsidR="004C117B" w:rsidRDefault="004C117B" w:rsidP="004C117B">
      <w:pPr>
        <w:tabs>
          <w:tab w:val="left" w:pos="630"/>
          <w:tab w:val="left" w:pos="8640"/>
        </w:tabs>
        <w:ind w:right="720"/>
        <w:jc w:val="both"/>
        <w:rPr>
          <w:rFonts w:ascii="Times New Roman" w:hAnsi="Times New Roman" w:cs="Times New Roman"/>
          <w:smallCaps/>
        </w:rPr>
      </w:pPr>
      <w:r w:rsidRPr="004C117B">
        <w:rPr>
          <w:rFonts w:ascii="Times New Roman" w:hAnsi="Times New Roman" w:cs="Times New Roman"/>
          <w:smallCaps/>
          <w:highlight w:val="yellow"/>
        </w:rPr>
        <w:t>Must Use this case</w:t>
      </w:r>
      <w:r>
        <w:rPr>
          <w:rFonts w:ascii="Times New Roman" w:hAnsi="Times New Roman" w:cs="Times New Roman"/>
          <w:smallCaps/>
        </w:rPr>
        <w:t>s:</w:t>
      </w:r>
    </w:p>
    <w:p w14:paraId="7DABD5B9" w14:textId="77777777" w:rsidR="00E204AD" w:rsidRPr="00E204AD" w:rsidRDefault="00E204AD" w:rsidP="00E204AD">
      <w:pPr>
        <w:pStyle w:val="ListParagraph"/>
        <w:numPr>
          <w:ilvl w:val="0"/>
          <w:numId w:val="5"/>
        </w:numPr>
        <w:spacing w:before="100" w:beforeAutospacing="1" w:after="100" w:afterAutospacing="1"/>
        <w:rPr>
          <w:rFonts w:ascii="Times New Roman" w:eastAsia="Times New Roman" w:hAnsi="Times New Roman" w:cs="Times New Roman"/>
        </w:rPr>
      </w:pPr>
      <w:r w:rsidRPr="00E204AD">
        <w:rPr>
          <w:rFonts w:ascii="Arial" w:eastAsia="Times New Roman" w:hAnsi="Arial" w:cs="Arial"/>
          <w:b/>
          <w:bCs/>
          <w:i/>
          <w:iCs/>
          <w:sz w:val="20"/>
          <w:szCs w:val="20"/>
        </w:rPr>
        <w:t xml:space="preserve">Meyer v. Nebraska </w:t>
      </w:r>
    </w:p>
    <w:p w14:paraId="6665EFF9" w14:textId="77777777" w:rsidR="00E204AD" w:rsidRPr="00E204AD" w:rsidRDefault="00E204AD" w:rsidP="00E204AD">
      <w:pPr>
        <w:pStyle w:val="ListParagraph"/>
        <w:numPr>
          <w:ilvl w:val="0"/>
          <w:numId w:val="5"/>
        </w:numPr>
        <w:spacing w:before="100" w:beforeAutospacing="1" w:after="100" w:afterAutospacing="1"/>
        <w:rPr>
          <w:rFonts w:ascii="Times New Roman" w:eastAsia="Times New Roman" w:hAnsi="Times New Roman" w:cs="Times New Roman"/>
        </w:rPr>
      </w:pPr>
      <w:r w:rsidRPr="00E204AD">
        <w:rPr>
          <w:rFonts w:ascii="Arial" w:eastAsia="Times New Roman" w:hAnsi="Arial" w:cs="Arial"/>
          <w:b/>
          <w:bCs/>
          <w:i/>
          <w:iCs/>
          <w:sz w:val="20"/>
          <w:szCs w:val="20"/>
        </w:rPr>
        <w:t xml:space="preserve">Pierce v. Society of Sisters </w:t>
      </w:r>
    </w:p>
    <w:p w14:paraId="2098E201" w14:textId="739DCB5B" w:rsidR="00E204AD" w:rsidRPr="00E204AD" w:rsidRDefault="00E204AD" w:rsidP="00E204AD">
      <w:pPr>
        <w:pStyle w:val="ListParagraph"/>
        <w:numPr>
          <w:ilvl w:val="0"/>
          <w:numId w:val="5"/>
        </w:numPr>
        <w:spacing w:before="100" w:beforeAutospacing="1" w:after="100" w:afterAutospacing="1"/>
        <w:rPr>
          <w:rFonts w:ascii="Times New Roman" w:eastAsia="Times New Roman" w:hAnsi="Times New Roman" w:cs="Times New Roman"/>
        </w:rPr>
      </w:pPr>
      <w:r>
        <w:rPr>
          <w:rFonts w:ascii="Arial" w:eastAsia="Times New Roman" w:hAnsi="Arial" w:cs="Arial"/>
          <w:b/>
          <w:bCs/>
          <w:i/>
          <w:iCs/>
          <w:sz w:val="20"/>
          <w:szCs w:val="20"/>
        </w:rPr>
        <w:t>R</w:t>
      </w:r>
      <w:r w:rsidRPr="00E204AD">
        <w:rPr>
          <w:rFonts w:ascii="Arial" w:eastAsia="Times New Roman" w:hAnsi="Arial" w:cs="Arial"/>
          <w:b/>
          <w:bCs/>
          <w:i/>
          <w:iCs/>
          <w:sz w:val="20"/>
          <w:szCs w:val="20"/>
        </w:rPr>
        <w:t xml:space="preserve">oe v. Wade </w:t>
      </w:r>
    </w:p>
    <w:p w14:paraId="1E9CCEE8" w14:textId="672D32EC" w:rsidR="00E204AD" w:rsidRPr="00E204AD" w:rsidRDefault="00E204AD" w:rsidP="00E204AD">
      <w:pPr>
        <w:pStyle w:val="ListParagraph"/>
        <w:numPr>
          <w:ilvl w:val="0"/>
          <w:numId w:val="5"/>
        </w:numPr>
        <w:tabs>
          <w:tab w:val="left" w:pos="630"/>
          <w:tab w:val="left" w:pos="8640"/>
        </w:tabs>
        <w:ind w:right="720"/>
        <w:jc w:val="both"/>
        <w:rPr>
          <w:rFonts w:ascii="Times New Roman" w:hAnsi="Times New Roman" w:cs="Times New Roman"/>
          <w:smallCaps/>
        </w:rPr>
      </w:pPr>
    </w:p>
    <w:p w14:paraId="328B1B8D" w14:textId="12BD2C7A" w:rsidR="004C117B" w:rsidRDefault="004C117B" w:rsidP="00E204AD">
      <w:pPr>
        <w:tabs>
          <w:tab w:val="left" w:pos="630"/>
          <w:tab w:val="left" w:pos="8640"/>
        </w:tabs>
        <w:ind w:right="720"/>
        <w:jc w:val="both"/>
        <w:rPr>
          <w:rFonts w:ascii="Times New Roman" w:hAnsi="Times New Roman" w:cs="Times New Roman"/>
          <w:smallCaps/>
        </w:rPr>
      </w:pPr>
    </w:p>
    <w:p w14:paraId="7E5FED01" w14:textId="41143168" w:rsidR="00E204AD" w:rsidRDefault="00E204AD" w:rsidP="00E204AD">
      <w:pPr>
        <w:tabs>
          <w:tab w:val="left" w:pos="630"/>
          <w:tab w:val="left" w:pos="8640"/>
        </w:tabs>
        <w:ind w:right="720"/>
        <w:jc w:val="both"/>
        <w:rPr>
          <w:rFonts w:ascii="Times New Roman" w:hAnsi="Times New Roman" w:cs="Times New Roman"/>
          <w:smallCaps/>
        </w:rPr>
      </w:pPr>
    </w:p>
    <w:p w14:paraId="3EB827F1" w14:textId="39E11521" w:rsidR="00E204AD" w:rsidRDefault="00E204AD" w:rsidP="00E204AD">
      <w:pPr>
        <w:tabs>
          <w:tab w:val="left" w:pos="630"/>
          <w:tab w:val="left" w:pos="8640"/>
        </w:tabs>
        <w:ind w:right="720"/>
        <w:jc w:val="both"/>
        <w:rPr>
          <w:rFonts w:ascii="Times New Roman" w:hAnsi="Times New Roman" w:cs="Times New Roman"/>
          <w:smallCaps/>
        </w:rPr>
      </w:pPr>
    </w:p>
    <w:p w14:paraId="0AF45EE5" w14:textId="5BE92ABE" w:rsidR="00E204AD" w:rsidRDefault="00E204AD" w:rsidP="00E204AD">
      <w:pPr>
        <w:tabs>
          <w:tab w:val="left" w:pos="630"/>
          <w:tab w:val="left" w:pos="8640"/>
        </w:tabs>
        <w:ind w:right="720"/>
        <w:jc w:val="both"/>
        <w:rPr>
          <w:rFonts w:ascii="Times New Roman" w:hAnsi="Times New Roman" w:cs="Times New Roman"/>
          <w:smallCaps/>
        </w:rPr>
      </w:pPr>
    </w:p>
    <w:p w14:paraId="1B1993AB" w14:textId="3F42B607" w:rsidR="00E204AD" w:rsidRDefault="00E204AD" w:rsidP="00E204AD">
      <w:pPr>
        <w:tabs>
          <w:tab w:val="left" w:pos="630"/>
          <w:tab w:val="left" w:pos="8640"/>
        </w:tabs>
        <w:ind w:right="720"/>
        <w:jc w:val="both"/>
        <w:rPr>
          <w:rFonts w:ascii="Times New Roman" w:hAnsi="Times New Roman" w:cs="Times New Roman"/>
          <w:smallCaps/>
        </w:rPr>
      </w:pPr>
    </w:p>
    <w:p w14:paraId="7D4DF924" w14:textId="335BC8AC" w:rsidR="00E204AD" w:rsidRDefault="00E204AD" w:rsidP="00E204AD">
      <w:pPr>
        <w:tabs>
          <w:tab w:val="left" w:pos="630"/>
          <w:tab w:val="left" w:pos="8640"/>
        </w:tabs>
        <w:ind w:right="720"/>
        <w:jc w:val="both"/>
        <w:rPr>
          <w:rFonts w:ascii="Times New Roman" w:hAnsi="Times New Roman" w:cs="Times New Roman"/>
          <w:smallCaps/>
        </w:rPr>
      </w:pPr>
    </w:p>
    <w:p w14:paraId="632E4C38" w14:textId="022EE31A" w:rsidR="00E204AD" w:rsidRDefault="00E204AD" w:rsidP="00E204AD">
      <w:pPr>
        <w:tabs>
          <w:tab w:val="left" w:pos="630"/>
          <w:tab w:val="left" w:pos="8640"/>
        </w:tabs>
        <w:ind w:right="720"/>
        <w:jc w:val="both"/>
        <w:rPr>
          <w:rFonts w:ascii="Times New Roman" w:hAnsi="Times New Roman" w:cs="Times New Roman"/>
          <w:smallCaps/>
        </w:rPr>
      </w:pPr>
    </w:p>
    <w:p w14:paraId="5BCB1F5B" w14:textId="1A7EC7C5" w:rsidR="00E204AD" w:rsidRDefault="00E204AD" w:rsidP="00E204AD">
      <w:pPr>
        <w:tabs>
          <w:tab w:val="left" w:pos="630"/>
          <w:tab w:val="left" w:pos="8640"/>
        </w:tabs>
        <w:ind w:right="720"/>
        <w:jc w:val="both"/>
        <w:rPr>
          <w:rFonts w:ascii="Times New Roman" w:hAnsi="Times New Roman" w:cs="Times New Roman"/>
          <w:smallCaps/>
        </w:rPr>
      </w:pPr>
    </w:p>
    <w:p w14:paraId="0CC295A7" w14:textId="1FF3ED47" w:rsidR="00E204AD" w:rsidRDefault="00E204AD" w:rsidP="00E204AD">
      <w:pPr>
        <w:tabs>
          <w:tab w:val="left" w:pos="630"/>
          <w:tab w:val="left" w:pos="8640"/>
        </w:tabs>
        <w:ind w:right="720"/>
        <w:jc w:val="both"/>
        <w:rPr>
          <w:rFonts w:ascii="Times New Roman" w:hAnsi="Times New Roman" w:cs="Times New Roman"/>
          <w:smallCaps/>
        </w:rPr>
      </w:pPr>
    </w:p>
    <w:p w14:paraId="6BE28CD0" w14:textId="6D410776" w:rsidR="00E204AD" w:rsidRDefault="00E204AD" w:rsidP="00E204AD">
      <w:pPr>
        <w:tabs>
          <w:tab w:val="left" w:pos="630"/>
          <w:tab w:val="left" w:pos="8640"/>
        </w:tabs>
        <w:ind w:right="720"/>
        <w:jc w:val="both"/>
        <w:rPr>
          <w:rFonts w:ascii="Times New Roman" w:hAnsi="Times New Roman" w:cs="Times New Roman"/>
          <w:smallCaps/>
        </w:rPr>
      </w:pPr>
    </w:p>
    <w:p w14:paraId="72C83C77" w14:textId="06C49227" w:rsidR="00E204AD" w:rsidRDefault="00E204AD" w:rsidP="00E204AD">
      <w:pPr>
        <w:tabs>
          <w:tab w:val="left" w:pos="630"/>
          <w:tab w:val="left" w:pos="8640"/>
        </w:tabs>
        <w:ind w:right="720"/>
        <w:jc w:val="both"/>
        <w:rPr>
          <w:rFonts w:ascii="Times New Roman" w:hAnsi="Times New Roman" w:cs="Times New Roman"/>
          <w:smallCaps/>
        </w:rPr>
      </w:pPr>
    </w:p>
    <w:p w14:paraId="3E278B74" w14:textId="0E1DBE34" w:rsidR="00E204AD" w:rsidRDefault="00E204AD" w:rsidP="00E204AD">
      <w:pPr>
        <w:tabs>
          <w:tab w:val="left" w:pos="630"/>
          <w:tab w:val="left" w:pos="8640"/>
        </w:tabs>
        <w:ind w:right="720"/>
        <w:jc w:val="both"/>
        <w:rPr>
          <w:rFonts w:ascii="Times New Roman" w:hAnsi="Times New Roman" w:cs="Times New Roman"/>
          <w:smallCaps/>
        </w:rPr>
      </w:pPr>
    </w:p>
    <w:p w14:paraId="26169B4C" w14:textId="4C50743F" w:rsidR="00E204AD" w:rsidRDefault="00E204AD" w:rsidP="00E204AD">
      <w:pPr>
        <w:tabs>
          <w:tab w:val="left" w:pos="630"/>
          <w:tab w:val="left" w:pos="8640"/>
        </w:tabs>
        <w:ind w:right="720"/>
        <w:jc w:val="both"/>
        <w:rPr>
          <w:rFonts w:ascii="Times New Roman" w:hAnsi="Times New Roman" w:cs="Times New Roman"/>
          <w:smallCaps/>
        </w:rPr>
      </w:pPr>
    </w:p>
    <w:p w14:paraId="45887339" w14:textId="1EB91F7C" w:rsidR="00E204AD" w:rsidRDefault="00E204AD" w:rsidP="00E204AD">
      <w:pPr>
        <w:tabs>
          <w:tab w:val="left" w:pos="630"/>
          <w:tab w:val="left" w:pos="8640"/>
        </w:tabs>
        <w:ind w:right="720"/>
        <w:jc w:val="both"/>
        <w:rPr>
          <w:rFonts w:ascii="Times New Roman" w:hAnsi="Times New Roman" w:cs="Times New Roman"/>
          <w:smallCaps/>
        </w:rPr>
      </w:pPr>
    </w:p>
    <w:p w14:paraId="3EF9A05A" w14:textId="09898167" w:rsidR="00E204AD" w:rsidRDefault="00E204AD" w:rsidP="00E204AD">
      <w:pPr>
        <w:tabs>
          <w:tab w:val="left" w:pos="630"/>
          <w:tab w:val="left" w:pos="8640"/>
        </w:tabs>
        <w:ind w:right="720"/>
        <w:jc w:val="both"/>
        <w:rPr>
          <w:rFonts w:ascii="Times New Roman" w:hAnsi="Times New Roman" w:cs="Times New Roman"/>
          <w:smallCaps/>
        </w:rPr>
      </w:pPr>
    </w:p>
    <w:p w14:paraId="7B3604B0" w14:textId="625EBD96" w:rsidR="00E204AD" w:rsidRDefault="00E204AD" w:rsidP="00E204AD">
      <w:pPr>
        <w:tabs>
          <w:tab w:val="left" w:pos="630"/>
          <w:tab w:val="left" w:pos="8640"/>
        </w:tabs>
        <w:ind w:right="720"/>
        <w:jc w:val="both"/>
        <w:rPr>
          <w:rFonts w:ascii="Times New Roman" w:hAnsi="Times New Roman" w:cs="Times New Roman"/>
          <w:smallCaps/>
        </w:rPr>
      </w:pPr>
    </w:p>
    <w:p w14:paraId="679C01D3" w14:textId="66FEEFCA" w:rsidR="00E204AD" w:rsidRDefault="00E204AD" w:rsidP="00E204AD">
      <w:pPr>
        <w:tabs>
          <w:tab w:val="left" w:pos="630"/>
          <w:tab w:val="left" w:pos="8640"/>
        </w:tabs>
        <w:ind w:right="720"/>
        <w:jc w:val="both"/>
        <w:rPr>
          <w:rFonts w:ascii="Times New Roman" w:hAnsi="Times New Roman" w:cs="Times New Roman"/>
          <w:smallCaps/>
        </w:rPr>
      </w:pPr>
    </w:p>
    <w:p w14:paraId="5D42070D" w14:textId="4915626D" w:rsidR="00E204AD" w:rsidRDefault="00E204AD" w:rsidP="00E204AD">
      <w:pPr>
        <w:tabs>
          <w:tab w:val="left" w:pos="630"/>
          <w:tab w:val="left" w:pos="8640"/>
        </w:tabs>
        <w:ind w:right="720"/>
        <w:jc w:val="both"/>
        <w:rPr>
          <w:rFonts w:ascii="Times New Roman" w:hAnsi="Times New Roman" w:cs="Times New Roman"/>
          <w:smallCaps/>
        </w:rPr>
      </w:pPr>
    </w:p>
    <w:p w14:paraId="546DCE3B" w14:textId="138D9716" w:rsidR="00E204AD" w:rsidRDefault="00E204AD" w:rsidP="00E204AD">
      <w:pPr>
        <w:tabs>
          <w:tab w:val="left" w:pos="630"/>
          <w:tab w:val="left" w:pos="8640"/>
        </w:tabs>
        <w:ind w:right="720"/>
        <w:jc w:val="both"/>
        <w:rPr>
          <w:rFonts w:ascii="Times New Roman" w:hAnsi="Times New Roman" w:cs="Times New Roman"/>
          <w:smallCaps/>
        </w:rPr>
      </w:pPr>
    </w:p>
    <w:p w14:paraId="39E9DED1" w14:textId="5C15B7C3" w:rsidR="00E204AD" w:rsidRDefault="00E204AD" w:rsidP="00E204AD">
      <w:pPr>
        <w:tabs>
          <w:tab w:val="left" w:pos="630"/>
          <w:tab w:val="left" w:pos="8640"/>
        </w:tabs>
        <w:ind w:right="720"/>
        <w:jc w:val="both"/>
        <w:rPr>
          <w:rFonts w:ascii="Times New Roman" w:hAnsi="Times New Roman" w:cs="Times New Roman"/>
          <w:smallCaps/>
        </w:rPr>
      </w:pPr>
    </w:p>
    <w:p w14:paraId="4837AAC0" w14:textId="77777777" w:rsidR="00E204AD" w:rsidRPr="00E204AD" w:rsidRDefault="00E204AD" w:rsidP="00E204AD">
      <w:pPr>
        <w:tabs>
          <w:tab w:val="left" w:pos="630"/>
          <w:tab w:val="left" w:pos="8640"/>
        </w:tabs>
        <w:ind w:right="720"/>
        <w:jc w:val="both"/>
        <w:rPr>
          <w:rFonts w:ascii="Times New Roman" w:hAnsi="Times New Roman" w:cs="Times New Roman"/>
          <w:smallCaps/>
        </w:rPr>
      </w:pPr>
    </w:p>
    <w:sectPr w:rsidR="00E204AD" w:rsidRPr="00E204AD" w:rsidSect="00CA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5D2"/>
    <w:multiLevelType w:val="hybridMultilevel"/>
    <w:tmpl w:val="0C847BBC"/>
    <w:lvl w:ilvl="0" w:tplc="1EFCED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C0FE8"/>
    <w:multiLevelType w:val="hybridMultilevel"/>
    <w:tmpl w:val="3C4E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84402"/>
    <w:multiLevelType w:val="hybridMultilevel"/>
    <w:tmpl w:val="F2C068A2"/>
    <w:lvl w:ilvl="0" w:tplc="44C23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24757"/>
    <w:multiLevelType w:val="hybridMultilevel"/>
    <w:tmpl w:val="323C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4017B"/>
    <w:multiLevelType w:val="hybridMultilevel"/>
    <w:tmpl w:val="6CD834C2"/>
    <w:lvl w:ilvl="0" w:tplc="DF16F8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7B"/>
    <w:rsid w:val="00107552"/>
    <w:rsid w:val="00231E12"/>
    <w:rsid w:val="004C117B"/>
    <w:rsid w:val="008A4BC6"/>
    <w:rsid w:val="00A1553B"/>
    <w:rsid w:val="00CA01DF"/>
    <w:rsid w:val="00E2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CFBA7"/>
  <w14:defaultImageDpi w14:val="32767"/>
  <w15:chartTrackingRefBased/>
  <w15:docId w15:val="{E48269F6-07C5-3448-8682-9ED70441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17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117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3572">
      <w:bodyDiv w:val="1"/>
      <w:marLeft w:val="0"/>
      <w:marRight w:val="0"/>
      <w:marTop w:val="0"/>
      <w:marBottom w:val="0"/>
      <w:divBdr>
        <w:top w:val="none" w:sz="0" w:space="0" w:color="auto"/>
        <w:left w:val="none" w:sz="0" w:space="0" w:color="auto"/>
        <w:bottom w:val="none" w:sz="0" w:space="0" w:color="auto"/>
        <w:right w:val="none" w:sz="0" w:space="0" w:color="auto"/>
      </w:divBdr>
      <w:divsChild>
        <w:div w:id="111556502">
          <w:marLeft w:val="0"/>
          <w:marRight w:val="0"/>
          <w:marTop w:val="0"/>
          <w:marBottom w:val="0"/>
          <w:divBdr>
            <w:top w:val="none" w:sz="0" w:space="0" w:color="auto"/>
            <w:left w:val="none" w:sz="0" w:space="0" w:color="auto"/>
            <w:bottom w:val="none" w:sz="0" w:space="0" w:color="auto"/>
            <w:right w:val="none" w:sz="0" w:space="0" w:color="auto"/>
          </w:divBdr>
          <w:divsChild>
            <w:div w:id="805779930">
              <w:marLeft w:val="0"/>
              <w:marRight w:val="0"/>
              <w:marTop w:val="0"/>
              <w:marBottom w:val="0"/>
              <w:divBdr>
                <w:top w:val="none" w:sz="0" w:space="0" w:color="auto"/>
                <w:left w:val="none" w:sz="0" w:space="0" w:color="auto"/>
                <w:bottom w:val="none" w:sz="0" w:space="0" w:color="auto"/>
                <w:right w:val="none" w:sz="0" w:space="0" w:color="auto"/>
              </w:divBdr>
              <w:divsChild>
                <w:div w:id="4055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67464">
      <w:bodyDiv w:val="1"/>
      <w:marLeft w:val="0"/>
      <w:marRight w:val="0"/>
      <w:marTop w:val="0"/>
      <w:marBottom w:val="0"/>
      <w:divBdr>
        <w:top w:val="none" w:sz="0" w:space="0" w:color="auto"/>
        <w:left w:val="none" w:sz="0" w:space="0" w:color="auto"/>
        <w:bottom w:val="none" w:sz="0" w:space="0" w:color="auto"/>
        <w:right w:val="none" w:sz="0" w:space="0" w:color="auto"/>
      </w:divBdr>
      <w:divsChild>
        <w:div w:id="1952122550">
          <w:marLeft w:val="0"/>
          <w:marRight w:val="0"/>
          <w:marTop w:val="0"/>
          <w:marBottom w:val="0"/>
          <w:divBdr>
            <w:top w:val="none" w:sz="0" w:space="0" w:color="auto"/>
            <w:left w:val="none" w:sz="0" w:space="0" w:color="auto"/>
            <w:bottom w:val="none" w:sz="0" w:space="0" w:color="auto"/>
            <w:right w:val="none" w:sz="0" w:space="0" w:color="auto"/>
          </w:divBdr>
          <w:divsChild>
            <w:div w:id="1677228240">
              <w:marLeft w:val="0"/>
              <w:marRight w:val="0"/>
              <w:marTop w:val="0"/>
              <w:marBottom w:val="0"/>
              <w:divBdr>
                <w:top w:val="none" w:sz="0" w:space="0" w:color="auto"/>
                <w:left w:val="none" w:sz="0" w:space="0" w:color="auto"/>
                <w:bottom w:val="none" w:sz="0" w:space="0" w:color="auto"/>
                <w:right w:val="none" w:sz="0" w:space="0" w:color="auto"/>
              </w:divBdr>
              <w:divsChild>
                <w:div w:id="335960118">
                  <w:marLeft w:val="0"/>
                  <w:marRight w:val="0"/>
                  <w:marTop w:val="0"/>
                  <w:marBottom w:val="0"/>
                  <w:divBdr>
                    <w:top w:val="none" w:sz="0" w:space="0" w:color="auto"/>
                    <w:left w:val="none" w:sz="0" w:space="0" w:color="auto"/>
                    <w:bottom w:val="none" w:sz="0" w:space="0" w:color="auto"/>
                    <w:right w:val="none" w:sz="0" w:space="0" w:color="auto"/>
                  </w:divBdr>
                </w:div>
                <w:div w:id="974531383">
                  <w:marLeft w:val="0"/>
                  <w:marRight w:val="0"/>
                  <w:marTop w:val="0"/>
                  <w:marBottom w:val="0"/>
                  <w:divBdr>
                    <w:top w:val="none" w:sz="0" w:space="0" w:color="auto"/>
                    <w:left w:val="none" w:sz="0" w:space="0" w:color="auto"/>
                    <w:bottom w:val="none" w:sz="0" w:space="0" w:color="auto"/>
                    <w:right w:val="none" w:sz="0" w:space="0" w:color="auto"/>
                  </w:divBdr>
                </w:div>
              </w:divsChild>
            </w:div>
            <w:div w:id="754716135">
              <w:marLeft w:val="0"/>
              <w:marRight w:val="0"/>
              <w:marTop w:val="0"/>
              <w:marBottom w:val="0"/>
              <w:divBdr>
                <w:top w:val="none" w:sz="0" w:space="0" w:color="auto"/>
                <w:left w:val="none" w:sz="0" w:space="0" w:color="auto"/>
                <w:bottom w:val="none" w:sz="0" w:space="0" w:color="auto"/>
                <w:right w:val="none" w:sz="0" w:space="0" w:color="auto"/>
              </w:divBdr>
              <w:divsChild>
                <w:div w:id="1568219660">
                  <w:marLeft w:val="0"/>
                  <w:marRight w:val="0"/>
                  <w:marTop w:val="0"/>
                  <w:marBottom w:val="0"/>
                  <w:divBdr>
                    <w:top w:val="none" w:sz="0" w:space="0" w:color="auto"/>
                    <w:left w:val="none" w:sz="0" w:space="0" w:color="auto"/>
                    <w:bottom w:val="none" w:sz="0" w:space="0" w:color="auto"/>
                    <w:right w:val="none" w:sz="0" w:space="0" w:color="auto"/>
                  </w:divBdr>
                </w:div>
              </w:divsChild>
            </w:div>
            <w:div w:id="1718701319">
              <w:marLeft w:val="0"/>
              <w:marRight w:val="0"/>
              <w:marTop w:val="0"/>
              <w:marBottom w:val="0"/>
              <w:divBdr>
                <w:top w:val="none" w:sz="0" w:space="0" w:color="auto"/>
                <w:left w:val="none" w:sz="0" w:space="0" w:color="auto"/>
                <w:bottom w:val="none" w:sz="0" w:space="0" w:color="auto"/>
                <w:right w:val="none" w:sz="0" w:space="0" w:color="auto"/>
              </w:divBdr>
              <w:divsChild>
                <w:div w:id="301543805">
                  <w:marLeft w:val="0"/>
                  <w:marRight w:val="0"/>
                  <w:marTop w:val="0"/>
                  <w:marBottom w:val="0"/>
                  <w:divBdr>
                    <w:top w:val="none" w:sz="0" w:space="0" w:color="auto"/>
                    <w:left w:val="none" w:sz="0" w:space="0" w:color="auto"/>
                    <w:bottom w:val="none" w:sz="0" w:space="0" w:color="auto"/>
                    <w:right w:val="none" w:sz="0" w:space="0" w:color="auto"/>
                  </w:divBdr>
                  <w:divsChild>
                    <w:div w:id="1370884921">
                      <w:marLeft w:val="0"/>
                      <w:marRight w:val="0"/>
                      <w:marTop w:val="0"/>
                      <w:marBottom w:val="0"/>
                      <w:divBdr>
                        <w:top w:val="none" w:sz="0" w:space="0" w:color="auto"/>
                        <w:left w:val="none" w:sz="0" w:space="0" w:color="auto"/>
                        <w:bottom w:val="none" w:sz="0" w:space="0" w:color="auto"/>
                        <w:right w:val="none" w:sz="0" w:space="0" w:color="auto"/>
                      </w:divBdr>
                    </w:div>
                  </w:divsChild>
                </w:div>
                <w:div w:id="958536240">
                  <w:marLeft w:val="0"/>
                  <w:marRight w:val="0"/>
                  <w:marTop w:val="0"/>
                  <w:marBottom w:val="0"/>
                  <w:divBdr>
                    <w:top w:val="none" w:sz="0" w:space="0" w:color="auto"/>
                    <w:left w:val="none" w:sz="0" w:space="0" w:color="auto"/>
                    <w:bottom w:val="none" w:sz="0" w:space="0" w:color="auto"/>
                    <w:right w:val="none" w:sz="0" w:space="0" w:color="auto"/>
                  </w:divBdr>
                  <w:divsChild>
                    <w:div w:id="546920612">
                      <w:marLeft w:val="0"/>
                      <w:marRight w:val="0"/>
                      <w:marTop w:val="0"/>
                      <w:marBottom w:val="0"/>
                      <w:divBdr>
                        <w:top w:val="none" w:sz="0" w:space="0" w:color="auto"/>
                        <w:left w:val="none" w:sz="0" w:space="0" w:color="auto"/>
                        <w:bottom w:val="none" w:sz="0" w:space="0" w:color="auto"/>
                        <w:right w:val="none" w:sz="0" w:space="0" w:color="auto"/>
                      </w:divBdr>
                    </w:div>
                  </w:divsChild>
                </w:div>
                <w:div w:id="1849059071">
                  <w:marLeft w:val="0"/>
                  <w:marRight w:val="0"/>
                  <w:marTop w:val="0"/>
                  <w:marBottom w:val="0"/>
                  <w:divBdr>
                    <w:top w:val="none" w:sz="0" w:space="0" w:color="auto"/>
                    <w:left w:val="none" w:sz="0" w:space="0" w:color="auto"/>
                    <w:bottom w:val="none" w:sz="0" w:space="0" w:color="auto"/>
                    <w:right w:val="none" w:sz="0" w:space="0" w:color="auto"/>
                  </w:divBdr>
                  <w:divsChild>
                    <w:div w:id="1021467934">
                      <w:marLeft w:val="0"/>
                      <w:marRight w:val="0"/>
                      <w:marTop w:val="0"/>
                      <w:marBottom w:val="0"/>
                      <w:divBdr>
                        <w:top w:val="none" w:sz="0" w:space="0" w:color="auto"/>
                        <w:left w:val="none" w:sz="0" w:space="0" w:color="auto"/>
                        <w:bottom w:val="none" w:sz="0" w:space="0" w:color="auto"/>
                        <w:right w:val="none" w:sz="0" w:space="0" w:color="auto"/>
                      </w:divBdr>
                    </w:div>
                  </w:divsChild>
                </w:div>
                <w:div w:id="1965115451">
                  <w:marLeft w:val="0"/>
                  <w:marRight w:val="0"/>
                  <w:marTop w:val="0"/>
                  <w:marBottom w:val="0"/>
                  <w:divBdr>
                    <w:top w:val="none" w:sz="0" w:space="0" w:color="auto"/>
                    <w:left w:val="none" w:sz="0" w:space="0" w:color="auto"/>
                    <w:bottom w:val="none" w:sz="0" w:space="0" w:color="auto"/>
                    <w:right w:val="none" w:sz="0" w:space="0" w:color="auto"/>
                  </w:divBdr>
                  <w:divsChild>
                    <w:div w:id="1534031243">
                      <w:marLeft w:val="0"/>
                      <w:marRight w:val="0"/>
                      <w:marTop w:val="0"/>
                      <w:marBottom w:val="0"/>
                      <w:divBdr>
                        <w:top w:val="none" w:sz="0" w:space="0" w:color="auto"/>
                        <w:left w:val="none" w:sz="0" w:space="0" w:color="auto"/>
                        <w:bottom w:val="none" w:sz="0" w:space="0" w:color="auto"/>
                        <w:right w:val="none" w:sz="0" w:space="0" w:color="auto"/>
                      </w:divBdr>
                    </w:div>
                  </w:divsChild>
                </w:div>
                <w:div w:id="77101023">
                  <w:marLeft w:val="0"/>
                  <w:marRight w:val="0"/>
                  <w:marTop w:val="0"/>
                  <w:marBottom w:val="0"/>
                  <w:divBdr>
                    <w:top w:val="none" w:sz="0" w:space="0" w:color="auto"/>
                    <w:left w:val="none" w:sz="0" w:space="0" w:color="auto"/>
                    <w:bottom w:val="none" w:sz="0" w:space="0" w:color="auto"/>
                    <w:right w:val="none" w:sz="0" w:space="0" w:color="auto"/>
                  </w:divBdr>
                  <w:divsChild>
                    <w:div w:id="381636754">
                      <w:marLeft w:val="0"/>
                      <w:marRight w:val="0"/>
                      <w:marTop w:val="0"/>
                      <w:marBottom w:val="0"/>
                      <w:divBdr>
                        <w:top w:val="none" w:sz="0" w:space="0" w:color="auto"/>
                        <w:left w:val="none" w:sz="0" w:space="0" w:color="auto"/>
                        <w:bottom w:val="none" w:sz="0" w:space="0" w:color="auto"/>
                        <w:right w:val="none" w:sz="0" w:space="0" w:color="auto"/>
                      </w:divBdr>
                    </w:div>
                  </w:divsChild>
                </w:div>
                <w:div w:id="402488141">
                  <w:marLeft w:val="0"/>
                  <w:marRight w:val="0"/>
                  <w:marTop w:val="0"/>
                  <w:marBottom w:val="0"/>
                  <w:divBdr>
                    <w:top w:val="none" w:sz="0" w:space="0" w:color="auto"/>
                    <w:left w:val="none" w:sz="0" w:space="0" w:color="auto"/>
                    <w:bottom w:val="none" w:sz="0" w:space="0" w:color="auto"/>
                    <w:right w:val="none" w:sz="0" w:space="0" w:color="auto"/>
                  </w:divBdr>
                  <w:divsChild>
                    <w:div w:id="1436486480">
                      <w:marLeft w:val="0"/>
                      <w:marRight w:val="0"/>
                      <w:marTop w:val="0"/>
                      <w:marBottom w:val="0"/>
                      <w:divBdr>
                        <w:top w:val="none" w:sz="0" w:space="0" w:color="auto"/>
                        <w:left w:val="none" w:sz="0" w:space="0" w:color="auto"/>
                        <w:bottom w:val="none" w:sz="0" w:space="0" w:color="auto"/>
                        <w:right w:val="none" w:sz="0" w:space="0" w:color="auto"/>
                      </w:divBdr>
                    </w:div>
                  </w:divsChild>
                </w:div>
                <w:div w:id="335502158">
                  <w:marLeft w:val="0"/>
                  <w:marRight w:val="0"/>
                  <w:marTop w:val="0"/>
                  <w:marBottom w:val="0"/>
                  <w:divBdr>
                    <w:top w:val="none" w:sz="0" w:space="0" w:color="auto"/>
                    <w:left w:val="none" w:sz="0" w:space="0" w:color="auto"/>
                    <w:bottom w:val="none" w:sz="0" w:space="0" w:color="auto"/>
                    <w:right w:val="none" w:sz="0" w:space="0" w:color="auto"/>
                  </w:divBdr>
                  <w:divsChild>
                    <w:div w:id="1979065193">
                      <w:marLeft w:val="0"/>
                      <w:marRight w:val="0"/>
                      <w:marTop w:val="0"/>
                      <w:marBottom w:val="0"/>
                      <w:divBdr>
                        <w:top w:val="none" w:sz="0" w:space="0" w:color="auto"/>
                        <w:left w:val="none" w:sz="0" w:space="0" w:color="auto"/>
                        <w:bottom w:val="none" w:sz="0" w:space="0" w:color="auto"/>
                        <w:right w:val="none" w:sz="0" w:space="0" w:color="auto"/>
                      </w:divBdr>
                    </w:div>
                  </w:divsChild>
                </w:div>
                <w:div w:id="1186863217">
                  <w:marLeft w:val="0"/>
                  <w:marRight w:val="0"/>
                  <w:marTop w:val="0"/>
                  <w:marBottom w:val="0"/>
                  <w:divBdr>
                    <w:top w:val="none" w:sz="0" w:space="0" w:color="auto"/>
                    <w:left w:val="none" w:sz="0" w:space="0" w:color="auto"/>
                    <w:bottom w:val="none" w:sz="0" w:space="0" w:color="auto"/>
                    <w:right w:val="none" w:sz="0" w:space="0" w:color="auto"/>
                  </w:divBdr>
                  <w:divsChild>
                    <w:div w:id="1807504352">
                      <w:marLeft w:val="0"/>
                      <w:marRight w:val="0"/>
                      <w:marTop w:val="0"/>
                      <w:marBottom w:val="0"/>
                      <w:divBdr>
                        <w:top w:val="none" w:sz="0" w:space="0" w:color="auto"/>
                        <w:left w:val="none" w:sz="0" w:space="0" w:color="auto"/>
                        <w:bottom w:val="none" w:sz="0" w:space="0" w:color="auto"/>
                        <w:right w:val="none" w:sz="0" w:space="0" w:color="auto"/>
                      </w:divBdr>
                    </w:div>
                  </w:divsChild>
                </w:div>
                <w:div w:id="1435051804">
                  <w:marLeft w:val="0"/>
                  <w:marRight w:val="0"/>
                  <w:marTop w:val="0"/>
                  <w:marBottom w:val="0"/>
                  <w:divBdr>
                    <w:top w:val="none" w:sz="0" w:space="0" w:color="auto"/>
                    <w:left w:val="none" w:sz="0" w:space="0" w:color="auto"/>
                    <w:bottom w:val="none" w:sz="0" w:space="0" w:color="auto"/>
                    <w:right w:val="none" w:sz="0" w:space="0" w:color="auto"/>
                  </w:divBdr>
                  <w:divsChild>
                    <w:div w:id="1053163602">
                      <w:marLeft w:val="0"/>
                      <w:marRight w:val="0"/>
                      <w:marTop w:val="0"/>
                      <w:marBottom w:val="0"/>
                      <w:divBdr>
                        <w:top w:val="none" w:sz="0" w:space="0" w:color="auto"/>
                        <w:left w:val="none" w:sz="0" w:space="0" w:color="auto"/>
                        <w:bottom w:val="none" w:sz="0" w:space="0" w:color="auto"/>
                        <w:right w:val="none" w:sz="0" w:space="0" w:color="auto"/>
                      </w:divBdr>
                    </w:div>
                  </w:divsChild>
                </w:div>
                <w:div w:id="1615021380">
                  <w:marLeft w:val="0"/>
                  <w:marRight w:val="0"/>
                  <w:marTop w:val="0"/>
                  <w:marBottom w:val="0"/>
                  <w:divBdr>
                    <w:top w:val="none" w:sz="0" w:space="0" w:color="auto"/>
                    <w:left w:val="none" w:sz="0" w:space="0" w:color="auto"/>
                    <w:bottom w:val="none" w:sz="0" w:space="0" w:color="auto"/>
                    <w:right w:val="none" w:sz="0" w:space="0" w:color="auto"/>
                  </w:divBdr>
                  <w:divsChild>
                    <w:div w:id="2000765322">
                      <w:marLeft w:val="0"/>
                      <w:marRight w:val="0"/>
                      <w:marTop w:val="0"/>
                      <w:marBottom w:val="0"/>
                      <w:divBdr>
                        <w:top w:val="none" w:sz="0" w:space="0" w:color="auto"/>
                        <w:left w:val="none" w:sz="0" w:space="0" w:color="auto"/>
                        <w:bottom w:val="none" w:sz="0" w:space="0" w:color="auto"/>
                        <w:right w:val="none" w:sz="0" w:space="0" w:color="auto"/>
                      </w:divBdr>
                    </w:div>
                  </w:divsChild>
                </w:div>
                <w:div w:id="813913211">
                  <w:marLeft w:val="0"/>
                  <w:marRight w:val="0"/>
                  <w:marTop w:val="0"/>
                  <w:marBottom w:val="0"/>
                  <w:divBdr>
                    <w:top w:val="none" w:sz="0" w:space="0" w:color="auto"/>
                    <w:left w:val="none" w:sz="0" w:space="0" w:color="auto"/>
                    <w:bottom w:val="none" w:sz="0" w:space="0" w:color="auto"/>
                    <w:right w:val="none" w:sz="0" w:space="0" w:color="auto"/>
                  </w:divBdr>
                  <w:divsChild>
                    <w:div w:id="1780025526">
                      <w:marLeft w:val="0"/>
                      <w:marRight w:val="0"/>
                      <w:marTop w:val="0"/>
                      <w:marBottom w:val="0"/>
                      <w:divBdr>
                        <w:top w:val="none" w:sz="0" w:space="0" w:color="auto"/>
                        <w:left w:val="none" w:sz="0" w:space="0" w:color="auto"/>
                        <w:bottom w:val="none" w:sz="0" w:space="0" w:color="auto"/>
                        <w:right w:val="none" w:sz="0" w:space="0" w:color="auto"/>
                      </w:divBdr>
                    </w:div>
                  </w:divsChild>
                </w:div>
                <w:div w:id="1993823492">
                  <w:marLeft w:val="0"/>
                  <w:marRight w:val="0"/>
                  <w:marTop w:val="0"/>
                  <w:marBottom w:val="0"/>
                  <w:divBdr>
                    <w:top w:val="none" w:sz="0" w:space="0" w:color="auto"/>
                    <w:left w:val="none" w:sz="0" w:space="0" w:color="auto"/>
                    <w:bottom w:val="none" w:sz="0" w:space="0" w:color="auto"/>
                    <w:right w:val="none" w:sz="0" w:space="0" w:color="auto"/>
                  </w:divBdr>
                  <w:divsChild>
                    <w:div w:id="103578122">
                      <w:marLeft w:val="0"/>
                      <w:marRight w:val="0"/>
                      <w:marTop w:val="0"/>
                      <w:marBottom w:val="0"/>
                      <w:divBdr>
                        <w:top w:val="none" w:sz="0" w:space="0" w:color="auto"/>
                        <w:left w:val="none" w:sz="0" w:space="0" w:color="auto"/>
                        <w:bottom w:val="none" w:sz="0" w:space="0" w:color="auto"/>
                        <w:right w:val="none" w:sz="0" w:space="0" w:color="auto"/>
                      </w:divBdr>
                    </w:div>
                  </w:divsChild>
                </w:div>
                <w:div w:id="1531838680">
                  <w:marLeft w:val="0"/>
                  <w:marRight w:val="0"/>
                  <w:marTop w:val="0"/>
                  <w:marBottom w:val="0"/>
                  <w:divBdr>
                    <w:top w:val="none" w:sz="0" w:space="0" w:color="auto"/>
                    <w:left w:val="none" w:sz="0" w:space="0" w:color="auto"/>
                    <w:bottom w:val="none" w:sz="0" w:space="0" w:color="auto"/>
                    <w:right w:val="none" w:sz="0" w:space="0" w:color="auto"/>
                  </w:divBdr>
                  <w:divsChild>
                    <w:div w:id="625891773">
                      <w:marLeft w:val="0"/>
                      <w:marRight w:val="0"/>
                      <w:marTop w:val="0"/>
                      <w:marBottom w:val="0"/>
                      <w:divBdr>
                        <w:top w:val="none" w:sz="0" w:space="0" w:color="auto"/>
                        <w:left w:val="none" w:sz="0" w:space="0" w:color="auto"/>
                        <w:bottom w:val="none" w:sz="0" w:space="0" w:color="auto"/>
                        <w:right w:val="none" w:sz="0" w:space="0" w:color="auto"/>
                      </w:divBdr>
                    </w:div>
                  </w:divsChild>
                </w:div>
                <w:div w:id="145511514">
                  <w:marLeft w:val="0"/>
                  <w:marRight w:val="0"/>
                  <w:marTop w:val="0"/>
                  <w:marBottom w:val="0"/>
                  <w:divBdr>
                    <w:top w:val="none" w:sz="0" w:space="0" w:color="auto"/>
                    <w:left w:val="none" w:sz="0" w:space="0" w:color="auto"/>
                    <w:bottom w:val="none" w:sz="0" w:space="0" w:color="auto"/>
                    <w:right w:val="none" w:sz="0" w:space="0" w:color="auto"/>
                  </w:divBdr>
                  <w:divsChild>
                    <w:div w:id="1888250631">
                      <w:marLeft w:val="0"/>
                      <w:marRight w:val="0"/>
                      <w:marTop w:val="0"/>
                      <w:marBottom w:val="0"/>
                      <w:divBdr>
                        <w:top w:val="none" w:sz="0" w:space="0" w:color="auto"/>
                        <w:left w:val="none" w:sz="0" w:space="0" w:color="auto"/>
                        <w:bottom w:val="none" w:sz="0" w:space="0" w:color="auto"/>
                        <w:right w:val="none" w:sz="0" w:space="0" w:color="auto"/>
                      </w:divBdr>
                    </w:div>
                  </w:divsChild>
                </w:div>
                <w:div w:id="850340370">
                  <w:marLeft w:val="0"/>
                  <w:marRight w:val="0"/>
                  <w:marTop w:val="0"/>
                  <w:marBottom w:val="0"/>
                  <w:divBdr>
                    <w:top w:val="none" w:sz="0" w:space="0" w:color="auto"/>
                    <w:left w:val="none" w:sz="0" w:space="0" w:color="auto"/>
                    <w:bottom w:val="none" w:sz="0" w:space="0" w:color="auto"/>
                    <w:right w:val="none" w:sz="0" w:space="0" w:color="auto"/>
                  </w:divBdr>
                  <w:divsChild>
                    <w:div w:id="399181959">
                      <w:marLeft w:val="0"/>
                      <w:marRight w:val="0"/>
                      <w:marTop w:val="0"/>
                      <w:marBottom w:val="0"/>
                      <w:divBdr>
                        <w:top w:val="none" w:sz="0" w:space="0" w:color="auto"/>
                        <w:left w:val="none" w:sz="0" w:space="0" w:color="auto"/>
                        <w:bottom w:val="none" w:sz="0" w:space="0" w:color="auto"/>
                        <w:right w:val="none" w:sz="0" w:space="0" w:color="auto"/>
                      </w:divBdr>
                    </w:div>
                  </w:divsChild>
                </w:div>
                <w:div w:id="1513646790">
                  <w:marLeft w:val="0"/>
                  <w:marRight w:val="0"/>
                  <w:marTop w:val="0"/>
                  <w:marBottom w:val="0"/>
                  <w:divBdr>
                    <w:top w:val="none" w:sz="0" w:space="0" w:color="auto"/>
                    <w:left w:val="none" w:sz="0" w:space="0" w:color="auto"/>
                    <w:bottom w:val="none" w:sz="0" w:space="0" w:color="auto"/>
                    <w:right w:val="none" w:sz="0" w:space="0" w:color="auto"/>
                  </w:divBdr>
                  <w:divsChild>
                    <w:div w:id="368071221">
                      <w:marLeft w:val="0"/>
                      <w:marRight w:val="0"/>
                      <w:marTop w:val="0"/>
                      <w:marBottom w:val="0"/>
                      <w:divBdr>
                        <w:top w:val="none" w:sz="0" w:space="0" w:color="auto"/>
                        <w:left w:val="none" w:sz="0" w:space="0" w:color="auto"/>
                        <w:bottom w:val="none" w:sz="0" w:space="0" w:color="auto"/>
                        <w:right w:val="none" w:sz="0" w:space="0" w:color="auto"/>
                      </w:divBdr>
                    </w:div>
                  </w:divsChild>
                </w:div>
                <w:div w:id="1608007464">
                  <w:marLeft w:val="0"/>
                  <w:marRight w:val="0"/>
                  <w:marTop w:val="0"/>
                  <w:marBottom w:val="0"/>
                  <w:divBdr>
                    <w:top w:val="none" w:sz="0" w:space="0" w:color="auto"/>
                    <w:left w:val="none" w:sz="0" w:space="0" w:color="auto"/>
                    <w:bottom w:val="none" w:sz="0" w:space="0" w:color="auto"/>
                    <w:right w:val="none" w:sz="0" w:space="0" w:color="auto"/>
                  </w:divBdr>
                  <w:divsChild>
                    <w:div w:id="1198007211">
                      <w:marLeft w:val="0"/>
                      <w:marRight w:val="0"/>
                      <w:marTop w:val="0"/>
                      <w:marBottom w:val="0"/>
                      <w:divBdr>
                        <w:top w:val="none" w:sz="0" w:space="0" w:color="auto"/>
                        <w:left w:val="none" w:sz="0" w:space="0" w:color="auto"/>
                        <w:bottom w:val="none" w:sz="0" w:space="0" w:color="auto"/>
                        <w:right w:val="none" w:sz="0" w:space="0" w:color="auto"/>
                      </w:divBdr>
                    </w:div>
                  </w:divsChild>
                </w:div>
                <w:div w:id="637994913">
                  <w:marLeft w:val="0"/>
                  <w:marRight w:val="0"/>
                  <w:marTop w:val="0"/>
                  <w:marBottom w:val="0"/>
                  <w:divBdr>
                    <w:top w:val="none" w:sz="0" w:space="0" w:color="auto"/>
                    <w:left w:val="none" w:sz="0" w:space="0" w:color="auto"/>
                    <w:bottom w:val="none" w:sz="0" w:space="0" w:color="auto"/>
                    <w:right w:val="none" w:sz="0" w:space="0" w:color="auto"/>
                  </w:divBdr>
                  <w:divsChild>
                    <w:div w:id="1839033412">
                      <w:marLeft w:val="0"/>
                      <w:marRight w:val="0"/>
                      <w:marTop w:val="0"/>
                      <w:marBottom w:val="0"/>
                      <w:divBdr>
                        <w:top w:val="none" w:sz="0" w:space="0" w:color="auto"/>
                        <w:left w:val="none" w:sz="0" w:space="0" w:color="auto"/>
                        <w:bottom w:val="none" w:sz="0" w:space="0" w:color="auto"/>
                        <w:right w:val="none" w:sz="0" w:space="0" w:color="auto"/>
                      </w:divBdr>
                    </w:div>
                  </w:divsChild>
                </w:div>
                <w:div w:id="487327270">
                  <w:marLeft w:val="0"/>
                  <w:marRight w:val="0"/>
                  <w:marTop w:val="0"/>
                  <w:marBottom w:val="0"/>
                  <w:divBdr>
                    <w:top w:val="none" w:sz="0" w:space="0" w:color="auto"/>
                    <w:left w:val="none" w:sz="0" w:space="0" w:color="auto"/>
                    <w:bottom w:val="none" w:sz="0" w:space="0" w:color="auto"/>
                    <w:right w:val="none" w:sz="0" w:space="0" w:color="auto"/>
                  </w:divBdr>
                  <w:divsChild>
                    <w:div w:id="757412531">
                      <w:marLeft w:val="0"/>
                      <w:marRight w:val="0"/>
                      <w:marTop w:val="0"/>
                      <w:marBottom w:val="0"/>
                      <w:divBdr>
                        <w:top w:val="none" w:sz="0" w:space="0" w:color="auto"/>
                        <w:left w:val="none" w:sz="0" w:space="0" w:color="auto"/>
                        <w:bottom w:val="none" w:sz="0" w:space="0" w:color="auto"/>
                        <w:right w:val="none" w:sz="0" w:space="0" w:color="auto"/>
                      </w:divBdr>
                    </w:div>
                  </w:divsChild>
                </w:div>
                <w:div w:id="957417532">
                  <w:marLeft w:val="0"/>
                  <w:marRight w:val="0"/>
                  <w:marTop w:val="0"/>
                  <w:marBottom w:val="0"/>
                  <w:divBdr>
                    <w:top w:val="none" w:sz="0" w:space="0" w:color="auto"/>
                    <w:left w:val="none" w:sz="0" w:space="0" w:color="auto"/>
                    <w:bottom w:val="none" w:sz="0" w:space="0" w:color="auto"/>
                    <w:right w:val="none" w:sz="0" w:space="0" w:color="auto"/>
                  </w:divBdr>
                  <w:divsChild>
                    <w:div w:id="2089303332">
                      <w:marLeft w:val="0"/>
                      <w:marRight w:val="0"/>
                      <w:marTop w:val="0"/>
                      <w:marBottom w:val="0"/>
                      <w:divBdr>
                        <w:top w:val="none" w:sz="0" w:space="0" w:color="auto"/>
                        <w:left w:val="none" w:sz="0" w:space="0" w:color="auto"/>
                        <w:bottom w:val="none" w:sz="0" w:space="0" w:color="auto"/>
                        <w:right w:val="none" w:sz="0" w:space="0" w:color="auto"/>
                      </w:divBdr>
                    </w:div>
                  </w:divsChild>
                </w:div>
                <w:div w:id="1227843354">
                  <w:marLeft w:val="0"/>
                  <w:marRight w:val="0"/>
                  <w:marTop w:val="0"/>
                  <w:marBottom w:val="0"/>
                  <w:divBdr>
                    <w:top w:val="none" w:sz="0" w:space="0" w:color="auto"/>
                    <w:left w:val="none" w:sz="0" w:space="0" w:color="auto"/>
                    <w:bottom w:val="none" w:sz="0" w:space="0" w:color="auto"/>
                    <w:right w:val="none" w:sz="0" w:space="0" w:color="auto"/>
                  </w:divBdr>
                  <w:divsChild>
                    <w:div w:id="2047101168">
                      <w:marLeft w:val="0"/>
                      <w:marRight w:val="0"/>
                      <w:marTop w:val="0"/>
                      <w:marBottom w:val="0"/>
                      <w:divBdr>
                        <w:top w:val="none" w:sz="0" w:space="0" w:color="auto"/>
                        <w:left w:val="none" w:sz="0" w:space="0" w:color="auto"/>
                        <w:bottom w:val="none" w:sz="0" w:space="0" w:color="auto"/>
                        <w:right w:val="none" w:sz="0" w:space="0" w:color="auto"/>
                      </w:divBdr>
                    </w:div>
                  </w:divsChild>
                </w:div>
                <w:div w:id="295179682">
                  <w:marLeft w:val="0"/>
                  <w:marRight w:val="0"/>
                  <w:marTop w:val="0"/>
                  <w:marBottom w:val="0"/>
                  <w:divBdr>
                    <w:top w:val="none" w:sz="0" w:space="0" w:color="auto"/>
                    <w:left w:val="none" w:sz="0" w:space="0" w:color="auto"/>
                    <w:bottom w:val="none" w:sz="0" w:space="0" w:color="auto"/>
                    <w:right w:val="none" w:sz="0" w:space="0" w:color="auto"/>
                  </w:divBdr>
                  <w:divsChild>
                    <w:div w:id="142741882">
                      <w:marLeft w:val="0"/>
                      <w:marRight w:val="0"/>
                      <w:marTop w:val="0"/>
                      <w:marBottom w:val="0"/>
                      <w:divBdr>
                        <w:top w:val="none" w:sz="0" w:space="0" w:color="auto"/>
                        <w:left w:val="none" w:sz="0" w:space="0" w:color="auto"/>
                        <w:bottom w:val="none" w:sz="0" w:space="0" w:color="auto"/>
                        <w:right w:val="none" w:sz="0" w:space="0" w:color="auto"/>
                      </w:divBdr>
                    </w:div>
                  </w:divsChild>
                </w:div>
                <w:div w:id="1487236435">
                  <w:marLeft w:val="0"/>
                  <w:marRight w:val="0"/>
                  <w:marTop w:val="0"/>
                  <w:marBottom w:val="0"/>
                  <w:divBdr>
                    <w:top w:val="none" w:sz="0" w:space="0" w:color="auto"/>
                    <w:left w:val="none" w:sz="0" w:space="0" w:color="auto"/>
                    <w:bottom w:val="none" w:sz="0" w:space="0" w:color="auto"/>
                    <w:right w:val="none" w:sz="0" w:space="0" w:color="auto"/>
                  </w:divBdr>
                  <w:divsChild>
                    <w:div w:id="106659030">
                      <w:marLeft w:val="0"/>
                      <w:marRight w:val="0"/>
                      <w:marTop w:val="0"/>
                      <w:marBottom w:val="0"/>
                      <w:divBdr>
                        <w:top w:val="none" w:sz="0" w:space="0" w:color="auto"/>
                        <w:left w:val="none" w:sz="0" w:space="0" w:color="auto"/>
                        <w:bottom w:val="none" w:sz="0" w:space="0" w:color="auto"/>
                        <w:right w:val="none" w:sz="0" w:space="0" w:color="auto"/>
                      </w:divBdr>
                    </w:div>
                  </w:divsChild>
                </w:div>
                <w:div w:id="804932789">
                  <w:marLeft w:val="0"/>
                  <w:marRight w:val="0"/>
                  <w:marTop w:val="0"/>
                  <w:marBottom w:val="0"/>
                  <w:divBdr>
                    <w:top w:val="none" w:sz="0" w:space="0" w:color="auto"/>
                    <w:left w:val="none" w:sz="0" w:space="0" w:color="auto"/>
                    <w:bottom w:val="none" w:sz="0" w:space="0" w:color="auto"/>
                    <w:right w:val="none" w:sz="0" w:space="0" w:color="auto"/>
                  </w:divBdr>
                  <w:divsChild>
                    <w:div w:id="538321723">
                      <w:marLeft w:val="0"/>
                      <w:marRight w:val="0"/>
                      <w:marTop w:val="0"/>
                      <w:marBottom w:val="0"/>
                      <w:divBdr>
                        <w:top w:val="none" w:sz="0" w:space="0" w:color="auto"/>
                        <w:left w:val="none" w:sz="0" w:space="0" w:color="auto"/>
                        <w:bottom w:val="none" w:sz="0" w:space="0" w:color="auto"/>
                        <w:right w:val="none" w:sz="0" w:space="0" w:color="auto"/>
                      </w:divBdr>
                    </w:div>
                  </w:divsChild>
                </w:div>
                <w:div w:id="384066912">
                  <w:marLeft w:val="0"/>
                  <w:marRight w:val="0"/>
                  <w:marTop w:val="0"/>
                  <w:marBottom w:val="0"/>
                  <w:divBdr>
                    <w:top w:val="none" w:sz="0" w:space="0" w:color="auto"/>
                    <w:left w:val="none" w:sz="0" w:space="0" w:color="auto"/>
                    <w:bottom w:val="none" w:sz="0" w:space="0" w:color="auto"/>
                    <w:right w:val="none" w:sz="0" w:space="0" w:color="auto"/>
                  </w:divBdr>
                  <w:divsChild>
                    <w:div w:id="1675960219">
                      <w:marLeft w:val="0"/>
                      <w:marRight w:val="0"/>
                      <w:marTop w:val="0"/>
                      <w:marBottom w:val="0"/>
                      <w:divBdr>
                        <w:top w:val="none" w:sz="0" w:space="0" w:color="auto"/>
                        <w:left w:val="none" w:sz="0" w:space="0" w:color="auto"/>
                        <w:bottom w:val="none" w:sz="0" w:space="0" w:color="auto"/>
                        <w:right w:val="none" w:sz="0" w:space="0" w:color="auto"/>
                      </w:divBdr>
                    </w:div>
                  </w:divsChild>
                </w:div>
                <w:div w:id="402802626">
                  <w:marLeft w:val="0"/>
                  <w:marRight w:val="0"/>
                  <w:marTop w:val="0"/>
                  <w:marBottom w:val="0"/>
                  <w:divBdr>
                    <w:top w:val="none" w:sz="0" w:space="0" w:color="auto"/>
                    <w:left w:val="none" w:sz="0" w:space="0" w:color="auto"/>
                    <w:bottom w:val="none" w:sz="0" w:space="0" w:color="auto"/>
                    <w:right w:val="none" w:sz="0" w:space="0" w:color="auto"/>
                  </w:divBdr>
                  <w:divsChild>
                    <w:div w:id="1241015907">
                      <w:marLeft w:val="0"/>
                      <w:marRight w:val="0"/>
                      <w:marTop w:val="0"/>
                      <w:marBottom w:val="0"/>
                      <w:divBdr>
                        <w:top w:val="none" w:sz="0" w:space="0" w:color="auto"/>
                        <w:left w:val="none" w:sz="0" w:space="0" w:color="auto"/>
                        <w:bottom w:val="none" w:sz="0" w:space="0" w:color="auto"/>
                        <w:right w:val="none" w:sz="0" w:space="0" w:color="auto"/>
                      </w:divBdr>
                    </w:div>
                  </w:divsChild>
                </w:div>
                <w:div w:id="1126847905">
                  <w:marLeft w:val="0"/>
                  <w:marRight w:val="0"/>
                  <w:marTop w:val="0"/>
                  <w:marBottom w:val="0"/>
                  <w:divBdr>
                    <w:top w:val="none" w:sz="0" w:space="0" w:color="auto"/>
                    <w:left w:val="none" w:sz="0" w:space="0" w:color="auto"/>
                    <w:bottom w:val="none" w:sz="0" w:space="0" w:color="auto"/>
                    <w:right w:val="none" w:sz="0" w:space="0" w:color="auto"/>
                  </w:divBdr>
                  <w:divsChild>
                    <w:div w:id="2035645807">
                      <w:marLeft w:val="0"/>
                      <w:marRight w:val="0"/>
                      <w:marTop w:val="0"/>
                      <w:marBottom w:val="0"/>
                      <w:divBdr>
                        <w:top w:val="none" w:sz="0" w:space="0" w:color="auto"/>
                        <w:left w:val="none" w:sz="0" w:space="0" w:color="auto"/>
                        <w:bottom w:val="none" w:sz="0" w:space="0" w:color="auto"/>
                        <w:right w:val="none" w:sz="0" w:space="0" w:color="auto"/>
                      </w:divBdr>
                    </w:div>
                  </w:divsChild>
                </w:div>
                <w:div w:id="547030783">
                  <w:marLeft w:val="0"/>
                  <w:marRight w:val="0"/>
                  <w:marTop w:val="0"/>
                  <w:marBottom w:val="0"/>
                  <w:divBdr>
                    <w:top w:val="none" w:sz="0" w:space="0" w:color="auto"/>
                    <w:left w:val="none" w:sz="0" w:space="0" w:color="auto"/>
                    <w:bottom w:val="none" w:sz="0" w:space="0" w:color="auto"/>
                    <w:right w:val="none" w:sz="0" w:space="0" w:color="auto"/>
                  </w:divBdr>
                  <w:divsChild>
                    <w:div w:id="757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742">
              <w:marLeft w:val="0"/>
              <w:marRight w:val="0"/>
              <w:marTop w:val="0"/>
              <w:marBottom w:val="0"/>
              <w:divBdr>
                <w:top w:val="none" w:sz="0" w:space="0" w:color="auto"/>
                <w:left w:val="none" w:sz="0" w:space="0" w:color="auto"/>
                <w:bottom w:val="none" w:sz="0" w:space="0" w:color="auto"/>
                <w:right w:val="none" w:sz="0" w:space="0" w:color="auto"/>
              </w:divBdr>
              <w:divsChild>
                <w:div w:id="845705207">
                  <w:marLeft w:val="0"/>
                  <w:marRight w:val="0"/>
                  <w:marTop w:val="0"/>
                  <w:marBottom w:val="0"/>
                  <w:divBdr>
                    <w:top w:val="none" w:sz="0" w:space="0" w:color="auto"/>
                    <w:left w:val="none" w:sz="0" w:space="0" w:color="auto"/>
                    <w:bottom w:val="none" w:sz="0" w:space="0" w:color="auto"/>
                    <w:right w:val="none" w:sz="0" w:space="0" w:color="auto"/>
                  </w:divBdr>
                </w:div>
              </w:divsChild>
            </w:div>
            <w:div w:id="1112211599">
              <w:marLeft w:val="0"/>
              <w:marRight w:val="0"/>
              <w:marTop w:val="0"/>
              <w:marBottom w:val="0"/>
              <w:divBdr>
                <w:top w:val="none" w:sz="0" w:space="0" w:color="auto"/>
                <w:left w:val="none" w:sz="0" w:space="0" w:color="auto"/>
                <w:bottom w:val="none" w:sz="0" w:space="0" w:color="auto"/>
                <w:right w:val="none" w:sz="0" w:space="0" w:color="auto"/>
              </w:divBdr>
              <w:divsChild>
                <w:div w:id="3677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4278">
          <w:marLeft w:val="0"/>
          <w:marRight w:val="0"/>
          <w:marTop w:val="0"/>
          <w:marBottom w:val="0"/>
          <w:divBdr>
            <w:top w:val="none" w:sz="0" w:space="0" w:color="auto"/>
            <w:left w:val="none" w:sz="0" w:space="0" w:color="auto"/>
            <w:bottom w:val="none" w:sz="0" w:space="0" w:color="auto"/>
            <w:right w:val="none" w:sz="0" w:space="0" w:color="auto"/>
          </w:divBdr>
          <w:divsChild>
            <w:div w:id="602348648">
              <w:marLeft w:val="0"/>
              <w:marRight w:val="0"/>
              <w:marTop w:val="0"/>
              <w:marBottom w:val="0"/>
              <w:divBdr>
                <w:top w:val="none" w:sz="0" w:space="0" w:color="auto"/>
                <w:left w:val="none" w:sz="0" w:space="0" w:color="auto"/>
                <w:bottom w:val="none" w:sz="0" w:space="0" w:color="auto"/>
                <w:right w:val="none" w:sz="0" w:space="0" w:color="auto"/>
              </w:divBdr>
              <w:divsChild>
                <w:div w:id="1984502898">
                  <w:marLeft w:val="0"/>
                  <w:marRight w:val="0"/>
                  <w:marTop w:val="0"/>
                  <w:marBottom w:val="0"/>
                  <w:divBdr>
                    <w:top w:val="none" w:sz="0" w:space="0" w:color="auto"/>
                    <w:left w:val="none" w:sz="0" w:space="0" w:color="auto"/>
                    <w:bottom w:val="none" w:sz="0" w:space="0" w:color="auto"/>
                    <w:right w:val="none" w:sz="0" w:space="0" w:color="auto"/>
                  </w:divBdr>
                </w:div>
                <w:div w:id="1495992562">
                  <w:marLeft w:val="0"/>
                  <w:marRight w:val="0"/>
                  <w:marTop w:val="0"/>
                  <w:marBottom w:val="0"/>
                  <w:divBdr>
                    <w:top w:val="none" w:sz="0" w:space="0" w:color="auto"/>
                    <w:left w:val="none" w:sz="0" w:space="0" w:color="auto"/>
                    <w:bottom w:val="none" w:sz="0" w:space="0" w:color="auto"/>
                    <w:right w:val="none" w:sz="0" w:space="0" w:color="auto"/>
                  </w:divBdr>
                </w:div>
              </w:divsChild>
            </w:div>
            <w:div w:id="1156527744">
              <w:marLeft w:val="0"/>
              <w:marRight w:val="0"/>
              <w:marTop w:val="0"/>
              <w:marBottom w:val="0"/>
              <w:divBdr>
                <w:top w:val="none" w:sz="0" w:space="0" w:color="auto"/>
                <w:left w:val="none" w:sz="0" w:space="0" w:color="auto"/>
                <w:bottom w:val="none" w:sz="0" w:space="0" w:color="auto"/>
                <w:right w:val="none" w:sz="0" w:space="0" w:color="auto"/>
              </w:divBdr>
              <w:divsChild>
                <w:div w:id="11697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080">
          <w:marLeft w:val="0"/>
          <w:marRight w:val="0"/>
          <w:marTop w:val="0"/>
          <w:marBottom w:val="0"/>
          <w:divBdr>
            <w:top w:val="none" w:sz="0" w:space="0" w:color="auto"/>
            <w:left w:val="none" w:sz="0" w:space="0" w:color="auto"/>
            <w:bottom w:val="none" w:sz="0" w:space="0" w:color="auto"/>
            <w:right w:val="none" w:sz="0" w:space="0" w:color="auto"/>
          </w:divBdr>
          <w:divsChild>
            <w:div w:id="492451823">
              <w:marLeft w:val="0"/>
              <w:marRight w:val="0"/>
              <w:marTop w:val="0"/>
              <w:marBottom w:val="0"/>
              <w:divBdr>
                <w:top w:val="none" w:sz="0" w:space="0" w:color="auto"/>
                <w:left w:val="none" w:sz="0" w:space="0" w:color="auto"/>
                <w:bottom w:val="none" w:sz="0" w:space="0" w:color="auto"/>
                <w:right w:val="none" w:sz="0" w:space="0" w:color="auto"/>
              </w:divBdr>
              <w:divsChild>
                <w:div w:id="1277441038">
                  <w:marLeft w:val="0"/>
                  <w:marRight w:val="0"/>
                  <w:marTop w:val="0"/>
                  <w:marBottom w:val="0"/>
                  <w:divBdr>
                    <w:top w:val="none" w:sz="0" w:space="0" w:color="auto"/>
                    <w:left w:val="none" w:sz="0" w:space="0" w:color="auto"/>
                    <w:bottom w:val="none" w:sz="0" w:space="0" w:color="auto"/>
                    <w:right w:val="none" w:sz="0" w:space="0" w:color="auto"/>
                  </w:divBdr>
                </w:div>
                <w:div w:id="526942181">
                  <w:marLeft w:val="0"/>
                  <w:marRight w:val="0"/>
                  <w:marTop w:val="0"/>
                  <w:marBottom w:val="0"/>
                  <w:divBdr>
                    <w:top w:val="none" w:sz="0" w:space="0" w:color="auto"/>
                    <w:left w:val="none" w:sz="0" w:space="0" w:color="auto"/>
                    <w:bottom w:val="none" w:sz="0" w:space="0" w:color="auto"/>
                    <w:right w:val="none" w:sz="0" w:space="0" w:color="auto"/>
                  </w:divBdr>
                </w:div>
              </w:divsChild>
            </w:div>
            <w:div w:id="1062824700">
              <w:marLeft w:val="0"/>
              <w:marRight w:val="0"/>
              <w:marTop w:val="0"/>
              <w:marBottom w:val="0"/>
              <w:divBdr>
                <w:top w:val="none" w:sz="0" w:space="0" w:color="auto"/>
                <w:left w:val="none" w:sz="0" w:space="0" w:color="auto"/>
                <w:bottom w:val="none" w:sz="0" w:space="0" w:color="auto"/>
                <w:right w:val="none" w:sz="0" w:space="0" w:color="auto"/>
              </w:divBdr>
              <w:divsChild>
                <w:div w:id="1983386533">
                  <w:marLeft w:val="0"/>
                  <w:marRight w:val="0"/>
                  <w:marTop w:val="0"/>
                  <w:marBottom w:val="0"/>
                  <w:divBdr>
                    <w:top w:val="none" w:sz="0" w:space="0" w:color="auto"/>
                    <w:left w:val="none" w:sz="0" w:space="0" w:color="auto"/>
                    <w:bottom w:val="none" w:sz="0" w:space="0" w:color="auto"/>
                    <w:right w:val="none" w:sz="0" w:space="0" w:color="auto"/>
                  </w:divBdr>
                </w:div>
              </w:divsChild>
            </w:div>
            <w:div w:id="2086800052">
              <w:marLeft w:val="0"/>
              <w:marRight w:val="0"/>
              <w:marTop w:val="0"/>
              <w:marBottom w:val="0"/>
              <w:divBdr>
                <w:top w:val="none" w:sz="0" w:space="0" w:color="auto"/>
                <w:left w:val="none" w:sz="0" w:space="0" w:color="auto"/>
                <w:bottom w:val="none" w:sz="0" w:space="0" w:color="auto"/>
                <w:right w:val="none" w:sz="0" w:space="0" w:color="auto"/>
              </w:divBdr>
              <w:divsChild>
                <w:div w:id="1759597714">
                  <w:marLeft w:val="0"/>
                  <w:marRight w:val="0"/>
                  <w:marTop w:val="0"/>
                  <w:marBottom w:val="0"/>
                  <w:divBdr>
                    <w:top w:val="none" w:sz="0" w:space="0" w:color="auto"/>
                    <w:left w:val="none" w:sz="0" w:space="0" w:color="auto"/>
                    <w:bottom w:val="none" w:sz="0" w:space="0" w:color="auto"/>
                    <w:right w:val="none" w:sz="0" w:space="0" w:color="auto"/>
                  </w:divBdr>
                </w:div>
              </w:divsChild>
            </w:div>
            <w:div w:id="625939087">
              <w:marLeft w:val="0"/>
              <w:marRight w:val="0"/>
              <w:marTop w:val="0"/>
              <w:marBottom w:val="0"/>
              <w:divBdr>
                <w:top w:val="none" w:sz="0" w:space="0" w:color="auto"/>
                <w:left w:val="none" w:sz="0" w:space="0" w:color="auto"/>
                <w:bottom w:val="none" w:sz="0" w:space="0" w:color="auto"/>
                <w:right w:val="none" w:sz="0" w:space="0" w:color="auto"/>
              </w:divBdr>
              <w:divsChild>
                <w:div w:id="5050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1366">
          <w:marLeft w:val="0"/>
          <w:marRight w:val="0"/>
          <w:marTop w:val="0"/>
          <w:marBottom w:val="0"/>
          <w:divBdr>
            <w:top w:val="none" w:sz="0" w:space="0" w:color="auto"/>
            <w:left w:val="none" w:sz="0" w:space="0" w:color="auto"/>
            <w:bottom w:val="none" w:sz="0" w:space="0" w:color="auto"/>
            <w:right w:val="none" w:sz="0" w:space="0" w:color="auto"/>
          </w:divBdr>
          <w:divsChild>
            <w:div w:id="1592351222">
              <w:marLeft w:val="0"/>
              <w:marRight w:val="0"/>
              <w:marTop w:val="0"/>
              <w:marBottom w:val="0"/>
              <w:divBdr>
                <w:top w:val="none" w:sz="0" w:space="0" w:color="auto"/>
                <w:left w:val="none" w:sz="0" w:space="0" w:color="auto"/>
                <w:bottom w:val="none" w:sz="0" w:space="0" w:color="auto"/>
                <w:right w:val="none" w:sz="0" w:space="0" w:color="auto"/>
              </w:divBdr>
              <w:divsChild>
                <w:div w:id="1761370057">
                  <w:marLeft w:val="0"/>
                  <w:marRight w:val="0"/>
                  <w:marTop w:val="0"/>
                  <w:marBottom w:val="0"/>
                  <w:divBdr>
                    <w:top w:val="none" w:sz="0" w:space="0" w:color="auto"/>
                    <w:left w:val="none" w:sz="0" w:space="0" w:color="auto"/>
                    <w:bottom w:val="none" w:sz="0" w:space="0" w:color="auto"/>
                    <w:right w:val="none" w:sz="0" w:space="0" w:color="auto"/>
                  </w:divBdr>
                </w:div>
                <w:div w:id="12672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175">
      <w:bodyDiv w:val="1"/>
      <w:marLeft w:val="0"/>
      <w:marRight w:val="0"/>
      <w:marTop w:val="0"/>
      <w:marBottom w:val="0"/>
      <w:divBdr>
        <w:top w:val="none" w:sz="0" w:space="0" w:color="auto"/>
        <w:left w:val="none" w:sz="0" w:space="0" w:color="auto"/>
        <w:bottom w:val="none" w:sz="0" w:space="0" w:color="auto"/>
        <w:right w:val="none" w:sz="0" w:space="0" w:color="auto"/>
      </w:divBdr>
      <w:divsChild>
        <w:div w:id="1674801716">
          <w:marLeft w:val="0"/>
          <w:marRight w:val="0"/>
          <w:marTop w:val="0"/>
          <w:marBottom w:val="0"/>
          <w:divBdr>
            <w:top w:val="none" w:sz="0" w:space="0" w:color="auto"/>
            <w:left w:val="none" w:sz="0" w:space="0" w:color="auto"/>
            <w:bottom w:val="none" w:sz="0" w:space="0" w:color="auto"/>
            <w:right w:val="none" w:sz="0" w:space="0" w:color="auto"/>
          </w:divBdr>
          <w:divsChild>
            <w:div w:id="73403345">
              <w:marLeft w:val="0"/>
              <w:marRight w:val="0"/>
              <w:marTop w:val="0"/>
              <w:marBottom w:val="0"/>
              <w:divBdr>
                <w:top w:val="none" w:sz="0" w:space="0" w:color="auto"/>
                <w:left w:val="none" w:sz="0" w:space="0" w:color="auto"/>
                <w:bottom w:val="none" w:sz="0" w:space="0" w:color="auto"/>
                <w:right w:val="none" w:sz="0" w:space="0" w:color="auto"/>
              </w:divBdr>
              <w:divsChild>
                <w:div w:id="20607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0173">
      <w:bodyDiv w:val="1"/>
      <w:marLeft w:val="0"/>
      <w:marRight w:val="0"/>
      <w:marTop w:val="0"/>
      <w:marBottom w:val="0"/>
      <w:divBdr>
        <w:top w:val="none" w:sz="0" w:space="0" w:color="auto"/>
        <w:left w:val="none" w:sz="0" w:space="0" w:color="auto"/>
        <w:bottom w:val="none" w:sz="0" w:space="0" w:color="auto"/>
        <w:right w:val="none" w:sz="0" w:space="0" w:color="auto"/>
      </w:divBdr>
      <w:divsChild>
        <w:div w:id="1134107185">
          <w:marLeft w:val="0"/>
          <w:marRight w:val="0"/>
          <w:marTop w:val="0"/>
          <w:marBottom w:val="0"/>
          <w:divBdr>
            <w:top w:val="none" w:sz="0" w:space="0" w:color="auto"/>
            <w:left w:val="none" w:sz="0" w:space="0" w:color="auto"/>
            <w:bottom w:val="none" w:sz="0" w:space="0" w:color="auto"/>
            <w:right w:val="none" w:sz="0" w:space="0" w:color="auto"/>
          </w:divBdr>
          <w:divsChild>
            <w:div w:id="635330835">
              <w:marLeft w:val="0"/>
              <w:marRight w:val="0"/>
              <w:marTop w:val="0"/>
              <w:marBottom w:val="0"/>
              <w:divBdr>
                <w:top w:val="none" w:sz="0" w:space="0" w:color="auto"/>
                <w:left w:val="none" w:sz="0" w:space="0" w:color="auto"/>
                <w:bottom w:val="none" w:sz="0" w:space="0" w:color="auto"/>
                <w:right w:val="none" w:sz="0" w:space="0" w:color="auto"/>
              </w:divBdr>
              <w:divsChild>
                <w:div w:id="1301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2280">
      <w:bodyDiv w:val="1"/>
      <w:marLeft w:val="0"/>
      <w:marRight w:val="0"/>
      <w:marTop w:val="0"/>
      <w:marBottom w:val="0"/>
      <w:divBdr>
        <w:top w:val="none" w:sz="0" w:space="0" w:color="auto"/>
        <w:left w:val="none" w:sz="0" w:space="0" w:color="auto"/>
        <w:bottom w:val="none" w:sz="0" w:space="0" w:color="auto"/>
        <w:right w:val="none" w:sz="0" w:space="0" w:color="auto"/>
      </w:divBdr>
      <w:divsChild>
        <w:div w:id="69159524">
          <w:marLeft w:val="0"/>
          <w:marRight w:val="0"/>
          <w:marTop w:val="0"/>
          <w:marBottom w:val="0"/>
          <w:divBdr>
            <w:top w:val="none" w:sz="0" w:space="0" w:color="auto"/>
            <w:left w:val="none" w:sz="0" w:space="0" w:color="auto"/>
            <w:bottom w:val="none" w:sz="0" w:space="0" w:color="auto"/>
            <w:right w:val="none" w:sz="0" w:space="0" w:color="auto"/>
          </w:divBdr>
          <w:divsChild>
            <w:div w:id="1399396837">
              <w:marLeft w:val="0"/>
              <w:marRight w:val="0"/>
              <w:marTop w:val="0"/>
              <w:marBottom w:val="0"/>
              <w:divBdr>
                <w:top w:val="none" w:sz="0" w:space="0" w:color="auto"/>
                <w:left w:val="none" w:sz="0" w:space="0" w:color="auto"/>
                <w:bottom w:val="none" w:sz="0" w:space="0" w:color="auto"/>
                <w:right w:val="none" w:sz="0" w:space="0" w:color="auto"/>
              </w:divBdr>
              <w:divsChild>
                <w:div w:id="4474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1415</Characters>
  <Application>Microsoft Office Word</Application>
  <DocSecurity>0</DocSecurity>
  <Lines>61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 Poloche, Sergio</dc:creator>
  <cp:keywords/>
  <dc:description/>
  <cp:lastModifiedBy>Aguirre Poloche, Sergio</cp:lastModifiedBy>
  <cp:revision>1</cp:revision>
  <dcterms:created xsi:type="dcterms:W3CDTF">2020-10-31T03:17:00Z</dcterms:created>
  <dcterms:modified xsi:type="dcterms:W3CDTF">2020-10-31T03:40:00Z</dcterms:modified>
</cp:coreProperties>
</file>