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BA5D9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Jayati Sharma</w:t>
      </w:r>
    </w:p>
    <w:p w14:paraId="19762E1B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 122</w:t>
      </w:r>
    </w:p>
    <w:p w14:paraId="65D38518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Proposal</w:t>
      </w:r>
    </w:p>
    <w:p w14:paraId="7EA5C7E6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17, 2019</w:t>
      </w:r>
    </w:p>
    <w:p w14:paraId="3E623522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F2CF1F" w14:textId="77777777" w:rsidR="004063E6" w:rsidRDefault="004063E6" w:rsidP="004063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4063E6">
        <w:rPr>
          <w:rFonts w:ascii="Times New Roman" w:hAnsi="Times New Roman" w:cs="Times New Roman"/>
          <w:u w:val="single"/>
        </w:rPr>
        <w:t>Fighting Child Soldiers in South Sudan</w:t>
      </w:r>
    </w:p>
    <w:p w14:paraId="589D1E0F" w14:textId="77777777" w:rsidR="004063E6" w:rsidRPr="004063E6" w:rsidRDefault="004063E6" w:rsidP="004063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14:paraId="5600A8CF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 contemporary human rights problem that I want to focus on is the issue of</w:t>
      </w:r>
    </w:p>
    <w:p w14:paraId="7258F127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recruitment of child soldiers by South Sudanese forces. As discussed by Campeanu</w:t>
      </w:r>
    </w:p>
    <w:p w14:paraId="59284AD8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Huon (2018), Sudan is one of the countries in the world with the highest number of</w:t>
      </w:r>
    </w:p>
    <w:p w14:paraId="79CC2D09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soldiers. Even though the government released several child soldiers in the past</w:t>
      </w:r>
    </w:p>
    <w:p w14:paraId="28E8BA0B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year, there are still several thousands of children still serving in the armed forces</w:t>
      </w:r>
    </w:p>
    <w:p w14:paraId="0335F092" w14:textId="5ABCD1AC" w:rsidR="004063E6" w:rsidRDefault="008F066A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(Campeanu and</w:t>
      </w:r>
      <w:r w:rsidR="004063E6">
        <w:rPr>
          <w:rFonts w:ascii="Times New Roman" w:hAnsi="Times New Roman" w:cs="Times New Roman"/>
        </w:rPr>
        <w:t xml:space="preserve"> Huon, 2018). Deprived of their childhood, child soldiers in South Sudan</w:t>
      </w:r>
    </w:p>
    <w:p w14:paraId="475AC9D6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exposed to extreme forms of violence and experience traumatic events which</w:t>
      </w:r>
    </w:p>
    <w:p w14:paraId="00FDE473" w14:textId="4C0EC58B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significantly affect their mental </w:t>
      </w:r>
      <w:r w:rsidR="008F066A">
        <w:rPr>
          <w:rFonts w:ascii="Times New Roman" w:hAnsi="Times New Roman" w:cs="Times New Roman"/>
        </w:rPr>
        <w:t xml:space="preserve">and physical health (Campeanu and </w:t>
      </w:r>
      <w:r>
        <w:rPr>
          <w:rFonts w:ascii="Times New Roman" w:hAnsi="Times New Roman" w:cs="Times New Roman"/>
        </w:rPr>
        <w:t>Huon, 2018). Many</w:t>
      </w:r>
    </w:p>
    <w:p w14:paraId="2731C1C2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 have also been killed in armed conflicts. It is therefore important to have the</w:t>
      </w:r>
    </w:p>
    <w:p w14:paraId="3AE2E8E0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policies and programs in place to protect children in South Sudan.</w:t>
      </w:r>
    </w:p>
    <w:p w14:paraId="1E9714F2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0C9D99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 have always been interested in learning about the factors that lead to recruitment of</w:t>
      </w:r>
    </w:p>
    <w:p w14:paraId="3506CC00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soldiers in conflicted areas and how international organizations can get involved to</w:t>
      </w:r>
    </w:p>
    <w:p w14:paraId="60CCF889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fight this problem. By focusing on South Sudan, I want to understand what has been</w:t>
      </w:r>
    </w:p>
    <w:p w14:paraId="3267861F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done to protect children in the country, the successes and failures of policies targeting</w:t>
      </w:r>
    </w:p>
    <w:p w14:paraId="489131BF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 and finally, what can be further done and improved to protect children in South</w:t>
      </w:r>
    </w:p>
    <w:p w14:paraId="052E481A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Sudan.</w:t>
      </w:r>
    </w:p>
    <w:p w14:paraId="250B462E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90CD82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Article 1 of the Optional Protocol to the Convention on the Rights of the Child on the</w:t>
      </w:r>
    </w:p>
    <w:p w14:paraId="5D28D9AE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Involvement of Children in Armed Conflict, states “States Parties shall take all feasible</w:t>
      </w:r>
    </w:p>
    <w:p w14:paraId="0333BFCE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measures to ensure that members of their armed forces who have not attained the age</w:t>
      </w:r>
    </w:p>
    <w:p w14:paraId="73520245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18 years do not take a direct part in hostilities” (Optional Protocol to the Convention</w:t>
      </w:r>
    </w:p>
    <w:p w14:paraId="2C2E195D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Rights of the Child).</w:t>
      </w:r>
    </w:p>
    <w:p w14:paraId="3C902A61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8FDEC5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 will be representing Human Rights Watch.</w:t>
      </w:r>
    </w:p>
    <w:p w14:paraId="01B692A6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62318A" w14:textId="77777777" w:rsidR="004063E6" w:rsidRDefault="004063E6" w:rsidP="00406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Ms. Awut Deng Acuil, The Minister of Gender, Child and Social Welfare, Republic of</w:t>
      </w:r>
    </w:p>
    <w:p w14:paraId="77FC1D2E" w14:textId="4B134C48" w:rsidR="006352DD" w:rsidRDefault="004063E6" w:rsidP="00406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Sudan.</w:t>
      </w:r>
    </w:p>
    <w:p w14:paraId="22D7DE86" w14:textId="77777777" w:rsidR="00660111" w:rsidRDefault="00660111" w:rsidP="004063E6">
      <w:pPr>
        <w:rPr>
          <w:rFonts w:ascii="Times New Roman" w:hAnsi="Times New Roman" w:cs="Times New Roman"/>
        </w:rPr>
      </w:pPr>
    </w:p>
    <w:p w14:paraId="4E807CC4" w14:textId="77777777" w:rsidR="00660111" w:rsidRDefault="00660111" w:rsidP="004063E6">
      <w:pPr>
        <w:rPr>
          <w:rFonts w:ascii="Times New Roman" w:hAnsi="Times New Roman" w:cs="Times New Roman"/>
        </w:rPr>
      </w:pPr>
    </w:p>
    <w:p w14:paraId="323F587D" w14:textId="77777777" w:rsidR="00660111" w:rsidRDefault="00660111" w:rsidP="004063E6">
      <w:pPr>
        <w:rPr>
          <w:rFonts w:ascii="Times New Roman" w:hAnsi="Times New Roman" w:cs="Times New Roman"/>
        </w:rPr>
      </w:pPr>
    </w:p>
    <w:p w14:paraId="43327725" w14:textId="77777777" w:rsidR="00660111" w:rsidRDefault="00660111" w:rsidP="004063E6">
      <w:pPr>
        <w:rPr>
          <w:rFonts w:ascii="Times New Roman" w:hAnsi="Times New Roman" w:cs="Times New Roman"/>
        </w:rPr>
      </w:pPr>
    </w:p>
    <w:p w14:paraId="0211A814" w14:textId="77777777" w:rsidR="00660111" w:rsidRDefault="00660111" w:rsidP="004063E6">
      <w:pPr>
        <w:rPr>
          <w:rFonts w:ascii="Times New Roman" w:hAnsi="Times New Roman" w:cs="Times New Roman"/>
        </w:rPr>
      </w:pPr>
    </w:p>
    <w:p w14:paraId="7A69AE60" w14:textId="77777777" w:rsidR="00660111" w:rsidRDefault="00660111" w:rsidP="004063E6">
      <w:pPr>
        <w:rPr>
          <w:rFonts w:ascii="Times New Roman" w:hAnsi="Times New Roman" w:cs="Times New Roman"/>
        </w:rPr>
      </w:pPr>
    </w:p>
    <w:p w14:paraId="43539209" w14:textId="77777777" w:rsidR="00660111" w:rsidRDefault="00660111" w:rsidP="004063E6">
      <w:pPr>
        <w:rPr>
          <w:rFonts w:ascii="Times New Roman" w:hAnsi="Times New Roman" w:cs="Times New Roman"/>
        </w:rPr>
      </w:pPr>
    </w:p>
    <w:p w14:paraId="78164918" w14:textId="77777777" w:rsidR="00660111" w:rsidRDefault="00660111" w:rsidP="004063E6">
      <w:pPr>
        <w:rPr>
          <w:rFonts w:ascii="Times New Roman" w:hAnsi="Times New Roman" w:cs="Times New Roman"/>
        </w:rPr>
      </w:pPr>
    </w:p>
    <w:p w14:paraId="09FF1828" w14:textId="77777777" w:rsidR="00660111" w:rsidRDefault="00660111" w:rsidP="004063E6">
      <w:pPr>
        <w:rPr>
          <w:rFonts w:ascii="Times New Roman" w:hAnsi="Times New Roman" w:cs="Times New Roman"/>
        </w:rPr>
      </w:pPr>
    </w:p>
    <w:p w14:paraId="1A4E6284" w14:textId="77777777" w:rsidR="00660111" w:rsidRDefault="00660111" w:rsidP="004063E6">
      <w:pPr>
        <w:rPr>
          <w:rFonts w:ascii="Times New Roman" w:hAnsi="Times New Roman" w:cs="Times New Roman"/>
        </w:rPr>
      </w:pPr>
    </w:p>
    <w:p w14:paraId="4A5D895D" w14:textId="77777777" w:rsidR="00660111" w:rsidRDefault="00660111" w:rsidP="004063E6">
      <w:pPr>
        <w:rPr>
          <w:rFonts w:ascii="Times New Roman" w:hAnsi="Times New Roman" w:cs="Times New Roman"/>
        </w:rPr>
      </w:pPr>
    </w:p>
    <w:p w14:paraId="58349954" w14:textId="77777777" w:rsidR="00660111" w:rsidRDefault="00660111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Bibliography</w:t>
      </w:r>
    </w:p>
    <w:p w14:paraId="5D7C6E6E" w14:textId="77777777" w:rsidR="00660111" w:rsidRDefault="00660111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84E576" w14:textId="7B63E131" w:rsidR="00B10531" w:rsidRDefault="00660111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Campeanu, Andreea, and Patricia Huon. 2018. “Child Soldiers of South Sudan.” Child</w:t>
      </w:r>
    </w:p>
    <w:p w14:paraId="76507034" w14:textId="1F912460" w:rsidR="00660111" w:rsidRDefault="00B10531" w:rsidP="00B105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60111">
        <w:rPr>
          <w:rFonts w:ascii="Times New Roman" w:hAnsi="Times New Roman" w:cs="Times New Roman"/>
        </w:rPr>
        <w:t>soldiers of South Sudan. https://www.aljazeera.com/indepth/inpictures/child-soldierssouth-</w:t>
      </w:r>
    </w:p>
    <w:p w14:paraId="06ED6F42" w14:textId="7140B92E" w:rsidR="00660111" w:rsidRDefault="00B10531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60111">
        <w:rPr>
          <w:rFonts w:ascii="Times New Roman" w:hAnsi="Times New Roman" w:cs="Times New Roman"/>
        </w:rPr>
        <w:t>sudan-181024095844282.html (April 17, 2019).</w:t>
      </w:r>
    </w:p>
    <w:p w14:paraId="4721245A" w14:textId="77777777" w:rsidR="00660111" w:rsidRDefault="00660111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2D47F3" w14:textId="77777777" w:rsidR="00B10531" w:rsidRDefault="004C11B0" w:rsidP="004C11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 Soldiers International. 2019. “South Sudan Signs UN Treaty to Ban Child Recruitment.” </w:t>
      </w:r>
    </w:p>
    <w:p w14:paraId="7E968B48" w14:textId="77777777" w:rsidR="00B10531" w:rsidRDefault="00B10531" w:rsidP="004C11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C11B0">
        <w:rPr>
          <w:rFonts w:ascii="Times New Roman" w:hAnsi="Times New Roman" w:cs="Times New Roman"/>
        </w:rPr>
        <w:t xml:space="preserve">Child Soldiers International. </w:t>
      </w:r>
      <w:hyperlink r:id="rId6" w:history="1">
        <w:r w:rsidRPr="00B702E9">
          <w:rPr>
            <w:rStyle w:val="Hyperlink"/>
            <w:rFonts w:ascii="Times New Roman" w:hAnsi="Times New Roman" w:cs="Times New Roman"/>
          </w:rPr>
          <w:t>https://www.child-soldiers.org/news/south-sudan-joins-opac-</w:t>
        </w:r>
      </w:hyperlink>
    </w:p>
    <w:p w14:paraId="0B0D0888" w14:textId="3A1CAE45" w:rsidR="004C11B0" w:rsidRDefault="00B10531" w:rsidP="004C11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C11B0">
        <w:rPr>
          <w:rFonts w:ascii="Times New Roman" w:hAnsi="Times New Roman" w:cs="Times New Roman"/>
        </w:rPr>
        <w:t>and-commitsto-ban-child-soldier-recruitment (April 17, 2019).</w:t>
      </w:r>
    </w:p>
    <w:p w14:paraId="62CA6EE4" w14:textId="77777777" w:rsidR="004C11B0" w:rsidRDefault="004C11B0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5650B9" w14:textId="7F63CA3B" w:rsidR="00B10531" w:rsidRDefault="00660111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Ensor, Marisa O. 2013. “Participation under Fire: Dilemmas of Reintegrating Child</w:t>
      </w:r>
    </w:p>
    <w:p w14:paraId="59A06FDD" w14:textId="3252318B" w:rsidR="00660111" w:rsidRDefault="00B10531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60111">
        <w:rPr>
          <w:rFonts w:ascii="Times New Roman" w:hAnsi="Times New Roman" w:cs="Times New Roman"/>
        </w:rPr>
        <w:t>Soldiers Involved in South Sudan’s Armed Conflict.” Global Studies of Childhood3(2):</w:t>
      </w:r>
    </w:p>
    <w:p w14:paraId="7AF04CEB" w14:textId="164381EF" w:rsidR="00660111" w:rsidRDefault="00B10531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60111">
        <w:rPr>
          <w:rFonts w:ascii="Times New Roman" w:hAnsi="Times New Roman" w:cs="Times New Roman"/>
        </w:rPr>
        <w:t>153–62.</w:t>
      </w:r>
    </w:p>
    <w:p w14:paraId="09A554B8" w14:textId="77777777" w:rsidR="00660111" w:rsidRDefault="00660111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DC5889" w14:textId="77777777" w:rsidR="00B10531" w:rsidRDefault="005F1954" w:rsidP="005F1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Human Rights Watch. 2018. “South Sudan: Warring Parties Break Promises on Child Soldiers.” </w:t>
      </w:r>
      <w:r w:rsidR="00B10531">
        <w:rPr>
          <w:rFonts w:ascii="Times New Roman" w:hAnsi="Times New Roman" w:cs="Times New Roman"/>
        </w:rPr>
        <w:t xml:space="preserve"> </w:t>
      </w:r>
    </w:p>
    <w:p w14:paraId="218F9649" w14:textId="77777777" w:rsidR="00B10531" w:rsidRDefault="00B10531" w:rsidP="005F1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F1954">
        <w:rPr>
          <w:rFonts w:ascii="Times New Roman" w:hAnsi="Times New Roman" w:cs="Times New Roman"/>
        </w:rPr>
        <w:t xml:space="preserve">Human Rights Watch. </w:t>
      </w:r>
      <w:hyperlink r:id="rId7" w:history="1">
        <w:r w:rsidRPr="00B702E9">
          <w:rPr>
            <w:rStyle w:val="Hyperlink"/>
            <w:rFonts w:ascii="Times New Roman" w:hAnsi="Times New Roman" w:cs="Times New Roman"/>
          </w:rPr>
          <w:t>https://www.hrw.org/news/2018/02/05/south-sudan-warring-parties-</w:t>
        </w:r>
      </w:hyperlink>
      <w:r>
        <w:rPr>
          <w:rFonts w:ascii="Times New Roman" w:hAnsi="Times New Roman" w:cs="Times New Roman"/>
        </w:rPr>
        <w:t xml:space="preserve">   </w:t>
      </w:r>
    </w:p>
    <w:p w14:paraId="344FDE78" w14:textId="3EF99152" w:rsidR="005F1954" w:rsidRDefault="00B10531" w:rsidP="005F1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F1954">
        <w:rPr>
          <w:rFonts w:ascii="Times New Roman" w:hAnsi="Times New Roman" w:cs="Times New Roman"/>
        </w:rPr>
        <w:t>breakpromises-child-soldiers (April 17, 2019).</w:t>
      </w:r>
    </w:p>
    <w:p w14:paraId="65DB977F" w14:textId="77777777" w:rsidR="005F1954" w:rsidRDefault="005F1954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48C924" w14:textId="77777777" w:rsidR="00B10531" w:rsidRDefault="005F1954" w:rsidP="005F1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Human Rights Watch. 2015. “‘We Can Die Too’ | Recruitment and Use of Child Soldiers in </w:t>
      </w:r>
    </w:p>
    <w:p w14:paraId="098E3ABE" w14:textId="09A4DB39" w:rsidR="005F1954" w:rsidRDefault="00B10531" w:rsidP="005F1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F1954">
        <w:rPr>
          <w:rFonts w:ascii="Times New Roman" w:hAnsi="Times New Roman" w:cs="Times New Roman"/>
        </w:rPr>
        <w:t>South Sudan.” Human Rights Watch. https://www.hrw.org/report/2015/12/14/we-can-die-too/</w:t>
      </w:r>
    </w:p>
    <w:p w14:paraId="63AD471E" w14:textId="4483483D" w:rsidR="005F1954" w:rsidRDefault="00B10531" w:rsidP="005F1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F1954">
        <w:rPr>
          <w:rFonts w:ascii="Times New Roman" w:hAnsi="Times New Roman" w:cs="Times New Roman"/>
        </w:rPr>
        <w:t>recruitment-and-use-child-soldiers-south-sudan (April 17, 2019).</w:t>
      </w:r>
    </w:p>
    <w:p w14:paraId="26AFD9C2" w14:textId="77777777" w:rsidR="00660111" w:rsidRDefault="00660111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5F6855" w14:textId="77777777" w:rsidR="00660111" w:rsidRDefault="00660111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Kadir, Ayesha, Sherry Shenoda, and Jeffrey Goldhagen. 2019. “Effects of Armed</w:t>
      </w:r>
    </w:p>
    <w:p w14:paraId="133251AF" w14:textId="32AB6D61" w:rsidR="00660111" w:rsidRDefault="00B10531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60111">
        <w:rPr>
          <w:rFonts w:ascii="Times New Roman" w:hAnsi="Times New Roman" w:cs="Times New Roman"/>
        </w:rPr>
        <w:t>Conflict on Child Health and Development: A Systematic Review.” Plos One14(2): 1–37.</w:t>
      </w:r>
    </w:p>
    <w:p w14:paraId="2EAAC8F9" w14:textId="77777777" w:rsidR="00660111" w:rsidRDefault="00660111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3E45A3" w14:textId="77777777" w:rsidR="00B10531" w:rsidRDefault="005F1954" w:rsidP="005F1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UNICEF. 2018. “Hundreds of Children Released from Armed Groups in South Sudan.” </w:t>
      </w:r>
    </w:p>
    <w:p w14:paraId="6AB65296" w14:textId="77777777" w:rsidR="00B10531" w:rsidRDefault="00B10531" w:rsidP="005F1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F1954">
        <w:rPr>
          <w:rFonts w:ascii="Times New Roman" w:hAnsi="Times New Roman" w:cs="Times New Roman"/>
        </w:rPr>
        <w:t xml:space="preserve">UNICEF. </w:t>
      </w:r>
      <w:hyperlink r:id="rId8" w:history="1">
        <w:r w:rsidRPr="00B702E9">
          <w:rPr>
            <w:rStyle w:val="Hyperlink"/>
            <w:rFonts w:ascii="Times New Roman" w:hAnsi="Times New Roman" w:cs="Times New Roman"/>
          </w:rPr>
          <w:t>https://www.unicef.org/press-releases/hundreds-children-released-armed-groups-</w:t>
        </w:r>
      </w:hyperlink>
      <w:r>
        <w:rPr>
          <w:rFonts w:ascii="Times New Roman" w:hAnsi="Times New Roman" w:cs="Times New Roman"/>
        </w:rPr>
        <w:t xml:space="preserve">   </w:t>
      </w:r>
    </w:p>
    <w:p w14:paraId="5ED1851F" w14:textId="47E38B5E" w:rsidR="005F1954" w:rsidRDefault="00B10531" w:rsidP="005F1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F1954">
        <w:rPr>
          <w:rFonts w:ascii="Times New Roman" w:hAnsi="Times New Roman" w:cs="Times New Roman"/>
        </w:rPr>
        <w:t>southsudan-unicef (April 17, 2019).</w:t>
      </w:r>
    </w:p>
    <w:p w14:paraId="26ECCE4E" w14:textId="77777777" w:rsidR="005F1954" w:rsidRDefault="005F1954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428254" w14:textId="77777777" w:rsidR="008F066A" w:rsidRDefault="008F066A" w:rsidP="008F06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Nations. “Optional Protocol to the Convention on the Rights of the Child.” OHCHR.</w:t>
      </w:r>
    </w:p>
    <w:p w14:paraId="6F5C84FC" w14:textId="6C524968" w:rsidR="008F066A" w:rsidRDefault="008F066A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https://www.ohchr.org/en/professionalinterest/pages/opaccrc.aspx (April 17, 2019).</w:t>
      </w:r>
      <w:bookmarkStart w:id="0" w:name="_GoBack"/>
      <w:bookmarkEnd w:id="0"/>
    </w:p>
    <w:p w14:paraId="4B66AE88" w14:textId="77777777" w:rsidR="008F066A" w:rsidRDefault="008F066A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1F6504" w14:textId="77777777" w:rsidR="00660111" w:rsidRDefault="00660111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Vindevogel, Sofie et al. 2011. “Forced Conscription of Children during Armed Conflict:</w:t>
      </w:r>
    </w:p>
    <w:p w14:paraId="409930E2" w14:textId="1A5A4EB7" w:rsidR="00B10531" w:rsidRDefault="00B10531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60111">
        <w:rPr>
          <w:rFonts w:ascii="Times New Roman" w:hAnsi="Times New Roman" w:cs="Times New Roman"/>
        </w:rPr>
        <w:t>Experiences of Former Child Soldiers in</w:t>
      </w:r>
      <w:r>
        <w:rPr>
          <w:rFonts w:ascii="Times New Roman" w:hAnsi="Times New Roman" w:cs="Times New Roman"/>
        </w:rPr>
        <w:t xml:space="preserve"> Northern Uganda.” </w:t>
      </w:r>
      <w:r w:rsidRPr="00B10531">
        <w:rPr>
          <w:rFonts w:ascii="Times New Roman" w:hAnsi="Times New Roman" w:cs="Times New Roman"/>
          <w:i/>
        </w:rPr>
        <w:t xml:space="preserve">Child Abuse and </w:t>
      </w:r>
      <w:r w:rsidR="00660111" w:rsidRPr="00B10531">
        <w:rPr>
          <w:rFonts w:ascii="Times New Roman" w:hAnsi="Times New Roman" w:cs="Times New Roman"/>
          <w:i/>
        </w:rPr>
        <w:t>Neglect</w:t>
      </w:r>
      <w:r>
        <w:rPr>
          <w:rFonts w:ascii="Times New Roman" w:hAnsi="Times New Roman" w:cs="Times New Roman"/>
        </w:rPr>
        <w:t xml:space="preserve"> </w:t>
      </w:r>
      <w:r w:rsidR="00660111">
        <w:rPr>
          <w:rFonts w:ascii="Times New Roman" w:hAnsi="Times New Roman" w:cs="Times New Roman"/>
        </w:rPr>
        <w:t xml:space="preserve">35(7): </w:t>
      </w:r>
    </w:p>
    <w:p w14:paraId="68ECC7A7" w14:textId="09860BAF" w:rsidR="00660111" w:rsidRDefault="00B10531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60111">
        <w:rPr>
          <w:rFonts w:ascii="Times New Roman" w:hAnsi="Times New Roman" w:cs="Times New Roman"/>
        </w:rPr>
        <w:t>551–62.</w:t>
      </w:r>
    </w:p>
    <w:p w14:paraId="572AC48A" w14:textId="77777777" w:rsidR="005F1954" w:rsidRDefault="005F1954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8A829F" w14:textId="7DC1D3D1" w:rsidR="00B10531" w:rsidRDefault="00660111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Vries, Lotje De, and Mareike Schomerus. 2017. “South Sudans Civil War Will Not End</w:t>
      </w:r>
    </w:p>
    <w:p w14:paraId="57BBC50C" w14:textId="5058E3CD" w:rsidR="00660111" w:rsidRDefault="00B10531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60111">
        <w:rPr>
          <w:rFonts w:ascii="Times New Roman" w:hAnsi="Times New Roman" w:cs="Times New Roman"/>
        </w:rPr>
        <w:t xml:space="preserve">with a Peace Deal.” </w:t>
      </w:r>
      <w:r w:rsidR="00660111" w:rsidRPr="00B10531">
        <w:rPr>
          <w:rFonts w:ascii="Times New Roman" w:hAnsi="Times New Roman" w:cs="Times New Roman"/>
          <w:i/>
        </w:rPr>
        <w:t>Peace Review</w:t>
      </w:r>
      <w:r>
        <w:rPr>
          <w:rFonts w:ascii="Times New Roman" w:hAnsi="Times New Roman" w:cs="Times New Roman"/>
        </w:rPr>
        <w:t xml:space="preserve"> </w:t>
      </w:r>
      <w:r w:rsidR="00660111">
        <w:rPr>
          <w:rFonts w:ascii="Times New Roman" w:hAnsi="Times New Roman" w:cs="Times New Roman"/>
        </w:rPr>
        <w:t>29(3): 333–40.</w:t>
      </w:r>
    </w:p>
    <w:p w14:paraId="2A3335EA" w14:textId="77777777" w:rsidR="005F1954" w:rsidRDefault="005F1954" w:rsidP="00660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D1574C" w14:textId="77777777" w:rsidR="00143FC9" w:rsidRDefault="00143FC9" w:rsidP="00660111">
      <w:pPr>
        <w:rPr>
          <w:rFonts w:ascii="Times New Roman" w:hAnsi="Times New Roman" w:cs="Times New Roman"/>
        </w:rPr>
      </w:pPr>
    </w:p>
    <w:p w14:paraId="240ECFC2" w14:textId="77777777" w:rsidR="00143FC9" w:rsidRDefault="00143FC9" w:rsidP="00660111"/>
    <w:sectPr w:rsidR="00143FC9" w:rsidSect="00E054E0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0978E" w14:textId="77777777" w:rsidR="00D65E88" w:rsidRDefault="00D65E88" w:rsidP="004063E6">
      <w:r>
        <w:separator/>
      </w:r>
    </w:p>
  </w:endnote>
  <w:endnote w:type="continuationSeparator" w:id="0">
    <w:p w14:paraId="038285A3" w14:textId="77777777" w:rsidR="00D65E88" w:rsidRDefault="00D65E88" w:rsidP="0040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A76C6" w14:textId="77777777" w:rsidR="00D65E88" w:rsidRDefault="00D65E88" w:rsidP="004063E6">
      <w:r>
        <w:separator/>
      </w:r>
    </w:p>
  </w:footnote>
  <w:footnote w:type="continuationSeparator" w:id="0">
    <w:p w14:paraId="2623A33F" w14:textId="77777777" w:rsidR="00D65E88" w:rsidRDefault="00D65E88" w:rsidP="004063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EDFF" w14:textId="77777777" w:rsidR="004063E6" w:rsidRDefault="004063E6" w:rsidP="00E0006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DB47C5" w14:textId="77777777" w:rsidR="004063E6" w:rsidRDefault="004063E6" w:rsidP="004063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F3F35" w14:textId="77777777" w:rsidR="004063E6" w:rsidRDefault="004063E6" w:rsidP="00E0006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E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75D1DB" w14:textId="2B28997D" w:rsidR="004063E6" w:rsidRDefault="004063E6" w:rsidP="004063E6">
    <w:pPr>
      <w:pStyle w:val="Header"/>
      <w:ind w:right="360"/>
      <w:jc w:val="right"/>
    </w:pPr>
    <w:r>
      <w:t>Sharma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9E"/>
    <w:rsid w:val="000C4C6D"/>
    <w:rsid w:val="000C6992"/>
    <w:rsid w:val="00143FC9"/>
    <w:rsid w:val="001C6EE3"/>
    <w:rsid w:val="002C542F"/>
    <w:rsid w:val="004063E6"/>
    <w:rsid w:val="004C11B0"/>
    <w:rsid w:val="004F147C"/>
    <w:rsid w:val="005B0B11"/>
    <w:rsid w:val="005F1954"/>
    <w:rsid w:val="00615732"/>
    <w:rsid w:val="00615BE5"/>
    <w:rsid w:val="00660111"/>
    <w:rsid w:val="008A3F53"/>
    <w:rsid w:val="008F066A"/>
    <w:rsid w:val="00953C97"/>
    <w:rsid w:val="00B10531"/>
    <w:rsid w:val="00BA1818"/>
    <w:rsid w:val="00C34AE5"/>
    <w:rsid w:val="00C878CA"/>
    <w:rsid w:val="00D65E88"/>
    <w:rsid w:val="00E054E0"/>
    <w:rsid w:val="00E64F90"/>
    <w:rsid w:val="00E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998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3E6"/>
  </w:style>
  <w:style w:type="paragraph" w:styleId="Footer">
    <w:name w:val="footer"/>
    <w:basedOn w:val="Normal"/>
    <w:link w:val="FooterChar"/>
    <w:uiPriority w:val="99"/>
    <w:unhideWhenUsed/>
    <w:rsid w:val="00406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3E6"/>
  </w:style>
  <w:style w:type="character" w:styleId="PageNumber">
    <w:name w:val="page number"/>
    <w:basedOn w:val="DefaultParagraphFont"/>
    <w:uiPriority w:val="99"/>
    <w:semiHidden/>
    <w:unhideWhenUsed/>
    <w:rsid w:val="004063E6"/>
  </w:style>
  <w:style w:type="character" w:styleId="Hyperlink">
    <w:name w:val="Hyperlink"/>
    <w:basedOn w:val="DefaultParagraphFont"/>
    <w:uiPriority w:val="99"/>
    <w:unhideWhenUsed/>
    <w:rsid w:val="00B10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child-soldiers.org/news/south-sudan-joins-opac-" TargetMode="External"/><Relationship Id="rId7" Type="http://schemas.openxmlformats.org/officeDocument/2006/relationships/hyperlink" Target="https://www.hrw.org/news/2018/02/05/south-sudan-warring-parties-" TargetMode="External"/><Relationship Id="rId8" Type="http://schemas.openxmlformats.org/officeDocument/2006/relationships/hyperlink" Target="https://www.unicef.org/press-releases/hundreds-children-released-armed-groups-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Jayati Sharma</dc:creator>
  <cp:keywords/>
  <dc:description/>
  <cp:lastModifiedBy>Microsoft Office User</cp:lastModifiedBy>
  <cp:revision>2</cp:revision>
  <dcterms:created xsi:type="dcterms:W3CDTF">2019-05-07T04:11:00Z</dcterms:created>
  <dcterms:modified xsi:type="dcterms:W3CDTF">2019-05-07T04:11:00Z</dcterms:modified>
</cp:coreProperties>
</file>